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44E5" w:rsidRDefault="000544E5" w:rsidP="00E71D4E">
      <w:pPr>
        <w:widowControl/>
        <w:autoSpaceDE/>
        <w:autoSpaceDN/>
        <w:adjustRightInd/>
        <w:jc w:val="center"/>
        <w:outlineLvl w:val="0"/>
        <w:rPr>
          <w:bCs/>
          <w:i/>
          <w:sz w:val="24"/>
          <w:szCs w:val="24"/>
        </w:rPr>
      </w:pPr>
      <w:r w:rsidRPr="000544E5">
        <w:rPr>
          <w:bCs/>
          <w:i/>
          <w:sz w:val="24"/>
          <w:szCs w:val="24"/>
        </w:rPr>
        <w:drawing>
          <wp:inline distT="0" distB="0" distL="0" distR="0">
            <wp:extent cx="6479540" cy="8906191"/>
            <wp:effectExtent l="19050" t="0" r="0" b="0"/>
            <wp:docPr id="2" name="Рисунок 1" descr="C:\Users\Admin\Desktop\ПРОФКОМ 22-23\КОЛ договор титу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ФКОМ 22-23\КОЛ договор титут.jpeg"/>
                    <pic:cNvPicPr>
                      <a:picLocks noChangeAspect="1" noChangeArrowheads="1"/>
                    </pic:cNvPicPr>
                  </pic:nvPicPr>
                  <pic:blipFill>
                    <a:blip r:embed="rId8" cstate="print"/>
                    <a:srcRect/>
                    <a:stretch>
                      <a:fillRect/>
                    </a:stretch>
                  </pic:blipFill>
                  <pic:spPr bwMode="auto">
                    <a:xfrm>
                      <a:off x="0" y="0"/>
                      <a:ext cx="6479540" cy="8906191"/>
                    </a:xfrm>
                    <a:prstGeom prst="rect">
                      <a:avLst/>
                    </a:prstGeom>
                    <a:noFill/>
                    <a:ln w="9525">
                      <a:noFill/>
                      <a:miter lim="800000"/>
                      <a:headEnd/>
                      <a:tailEnd/>
                    </a:ln>
                  </pic:spPr>
                </pic:pic>
              </a:graphicData>
            </a:graphic>
          </wp:inline>
        </w:drawing>
      </w:r>
    </w:p>
    <w:p w:rsidR="006049F5" w:rsidRPr="006049F5" w:rsidRDefault="006049F5" w:rsidP="000544E5">
      <w:pPr>
        <w:jc w:val="both"/>
        <w:rPr>
          <w:bCs/>
          <w:sz w:val="24"/>
          <w:szCs w:val="24"/>
        </w:rPr>
      </w:pPr>
    </w:p>
    <w:p w:rsidR="0090653E" w:rsidRDefault="0090653E" w:rsidP="0090653E">
      <w:pPr>
        <w:shd w:val="clear" w:color="auto" w:fill="FFFFFF"/>
        <w:spacing w:before="154"/>
        <w:ind w:left="442" w:right="355"/>
        <w:rPr>
          <w:b/>
          <w:bCs/>
          <w:color w:val="000000"/>
          <w:spacing w:val="2"/>
          <w:sz w:val="24"/>
          <w:szCs w:val="24"/>
        </w:rPr>
      </w:pPr>
    </w:p>
    <w:p w:rsidR="00311179" w:rsidRPr="006049F5" w:rsidRDefault="00311179" w:rsidP="005D0BB6">
      <w:pPr>
        <w:numPr>
          <w:ilvl w:val="0"/>
          <w:numId w:val="2"/>
        </w:numPr>
        <w:shd w:val="clear" w:color="auto" w:fill="FFFFFF"/>
        <w:spacing w:before="154"/>
        <w:ind w:right="355"/>
        <w:jc w:val="center"/>
        <w:rPr>
          <w:b/>
          <w:bCs/>
          <w:color w:val="000000"/>
          <w:spacing w:val="2"/>
          <w:sz w:val="24"/>
          <w:szCs w:val="24"/>
        </w:rPr>
      </w:pPr>
      <w:r w:rsidRPr="006049F5">
        <w:rPr>
          <w:b/>
          <w:bCs/>
          <w:color w:val="000000"/>
          <w:spacing w:val="2"/>
          <w:sz w:val="24"/>
          <w:szCs w:val="24"/>
        </w:rPr>
        <w:lastRenderedPageBreak/>
        <w:t>ОБЩИЕ ПОЛОЖЕНИЯ.</w:t>
      </w:r>
    </w:p>
    <w:p w:rsidR="002E57A7" w:rsidRPr="00DF18BC" w:rsidRDefault="00311179" w:rsidP="00DF18BC">
      <w:pPr>
        <w:shd w:val="clear" w:color="auto" w:fill="FFFFFF"/>
        <w:tabs>
          <w:tab w:val="left" w:pos="1022"/>
        </w:tabs>
        <w:ind w:left="43" w:firstLine="590"/>
        <w:jc w:val="both"/>
        <w:rPr>
          <w:color w:val="000000"/>
          <w:spacing w:val="-1"/>
          <w:sz w:val="24"/>
          <w:szCs w:val="24"/>
        </w:rPr>
      </w:pPr>
      <w:r w:rsidRPr="006049F5">
        <w:rPr>
          <w:color w:val="000000"/>
          <w:spacing w:val="-14"/>
          <w:sz w:val="24"/>
          <w:szCs w:val="24"/>
        </w:rPr>
        <w:t xml:space="preserve">1.1. </w:t>
      </w:r>
      <w:r w:rsidRPr="006049F5">
        <w:rPr>
          <w:color w:val="000000"/>
          <w:sz w:val="24"/>
          <w:szCs w:val="24"/>
        </w:rPr>
        <w:t>Настоящий к</w:t>
      </w:r>
      <w:r w:rsidRPr="006049F5">
        <w:rPr>
          <w:color w:val="000000"/>
          <w:spacing w:val="-1"/>
          <w:sz w:val="24"/>
          <w:szCs w:val="24"/>
        </w:rPr>
        <w:t xml:space="preserve">оллективный договор заключен между работодателем и работниками </w:t>
      </w:r>
      <w:r w:rsidR="002E57A7" w:rsidRPr="006049F5">
        <w:rPr>
          <w:color w:val="000000"/>
          <w:spacing w:val="-1"/>
          <w:sz w:val="24"/>
          <w:szCs w:val="24"/>
        </w:rPr>
        <w:t xml:space="preserve">в лице их представителей </w:t>
      </w:r>
      <w:r w:rsidRPr="006049F5">
        <w:rPr>
          <w:color w:val="000000"/>
          <w:spacing w:val="-1"/>
          <w:sz w:val="24"/>
          <w:szCs w:val="24"/>
        </w:rPr>
        <w:t xml:space="preserve">и является правовым актом, регулирующим социально-трудовые отношения в </w:t>
      </w:r>
      <w:r w:rsidR="00E71D4E" w:rsidRPr="006049F5">
        <w:rPr>
          <w:color w:val="000000"/>
          <w:spacing w:val="-1"/>
          <w:sz w:val="24"/>
          <w:szCs w:val="24"/>
        </w:rPr>
        <w:t xml:space="preserve"> </w:t>
      </w:r>
      <w:r w:rsidR="00DF18BC" w:rsidRPr="007C757B">
        <w:rPr>
          <w:color w:val="000000"/>
          <w:spacing w:val="-1"/>
          <w:sz w:val="24"/>
          <w:szCs w:val="24"/>
          <w:u w:val="single"/>
        </w:rPr>
        <w:t>муниципальном бюджетном дошкольном образовательном учреждении «Детский сад «Солнышко» поселка Победа Азнакаевского муниципального района Республики Татарстан.</w:t>
      </w:r>
    </w:p>
    <w:p w:rsidR="002E57A7" w:rsidRDefault="00311179">
      <w:pPr>
        <w:shd w:val="clear" w:color="auto" w:fill="FFFFFF"/>
        <w:tabs>
          <w:tab w:val="left" w:pos="1022"/>
        </w:tabs>
        <w:jc w:val="both"/>
        <w:rPr>
          <w:color w:val="000000"/>
          <w:spacing w:val="-1"/>
          <w:sz w:val="24"/>
          <w:szCs w:val="24"/>
        </w:rPr>
      </w:pPr>
      <w:r w:rsidRPr="006049F5">
        <w:rPr>
          <w:color w:val="000000"/>
          <w:spacing w:val="-1"/>
          <w:sz w:val="24"/>
          <w:szCs w:val="24"/>
        </w:rPr>
        <w:t xml:space="preserve">           1.2. </w:t>
      </w:r>
      <w:r w:rsidR="002E57A7" w:rsidRPr="006049F5">
        <w:rPr>
          <w:color w:val="000000"/>
          <w:spacing w:val="-1"/>
          <w:sz w:val="24"/>
          <w:szCs w:val="24"/>
        </w:rPr>
        <w:t>Основой для заключения коллективного</w:t>
      </w:r>
      <w:r w:rsidRPr="006049F5">
        <w:rPr>
          <w:color w:val="000000"/>
          <w:spacing w:val="-1"/>
          <w:sz w:val="24"/>
          <w:szCs w:val="24"/>
        </w:rPr>
        <w:t xml:space="preserve"> договор</w:t>
      </w:r>
      <w:r w:rsidR="002E57A7" w:rsidRPr="006049F5">
        <w:rPr>
          <w:color w:val="000000"/>
          <w:spacing w:val="-1"/>
          <w:sz w:val="24"/>
          <w:szCs w:val="24"/>
        </w:rPr>
        <w:t>а являются:</w:t>
      </w:r>
    </w:p>
    <w:p w:rsidR="000544E5" w:rsidRDefault="000544E5">
      <w:pPr>
        <w:shd w:val="clear" w:color="auto" w:fill="FFFFFF"/>
        <w:tabs>
          <w:tab w:val="left" w:pos="1022"/>
        </w:tabs>
        <w:jc w:val="both"/>
        <w:rPr>
          <w:color w:val="000000"/>
          <w:spacing w:val="-1"/>
          <w:sz w:val="24"/>
          <w:szCs w:val="24"/>
        </w:rPr>
      </w:pPr>
      <w:r>
        <w:rPr>
          <w:color w:val="000000"/>
          <w:spacing w:val="-1"/>
          <w:sz w:val="24"/>
          <w:szCs w:val="24"/>
        </w:rPr>
        <w:t xml:space="preserve">                 Конституция Российской Федерации;</w:t>
      </w:r>
    </w:p>
    <w:p w:rsidR="000544E5" w:rsidRPr="006049F5" w:rsidRDefault="000544E5">
      <w:pPr>
        <w:shd w:val="clear" w:color="auto" w:fill="FFFFFF"/>
        <w:tabs>
          <w:tab w:val="left" w:pos="1022"/>
        </w:tabs>
        <w:jc w:val="both"/>
        <w:rPr>
          <w:color w:val="000000"/>
          <w:spacing w:val="-1"/>
          <w:sz w:val="24"/>
          <w:szCs w:val="24"/>
        </w:rPr>
      </w:pPr>
      <w:r>
        <w:rPr>
          <w:color w:val="000000"/>
          <w:spacing w:val="-1"/>
          <w:sz w:val="24"/>
          <w:szCs w:val="24"/>
        </w:rPr>
        <w:t xml:space="preserve">                 Нормы международного права и международные догово</w:t>
      </w:r>
      <w:r w:rsidR="009B08B8">
        <w:rPr>
          <w:color w:val="000000"/>
          <w:spacing w:val="-1"/>
          <w:sz w:val="24"/>
          <w:szCs w:val="24"/>
        </w:rPr>
        <w:t>ры Российской Федерации (если они</w:t>
      </w:r>
      <w:r>
        <w:rPr>
          <w:color w:val="000000"/>
          <w:spacing w:val="-1"/>
          <w:sz w:val="24"/>
          <w:szCs w:val="24"/>
        </w:rPr>
        <w:t xml:space="preserve"> не противоречат Конституции Российской Федерации; </w:t>
      </w:r>
    </w:p>
    <w:p w:rsidR="002E57A7" w:rsidRPr="006049F5" w:rsidRDefault="002E57A7">
      <w:pPr>
        <w:shd w:val="clear" w:color="auto" w:fill="FFFFFF"/>
        <w:tabs>
          <w:tab w:val="left" w:pos="1022"/>
        </w:tabs>
        <w:jc w:val="both"/>
        <w:rPr>
          <w:color w:val="000000"/>
          <w:spacing w:val="-1"/>
          <w:sz w:val="24"/>
          <w:szCs w:val="24"/>
        </w:rPr>
      </w:pPr>
      <w:r w:rsidRPr="006049F5">
        <w:rPr>
          <w:color w:val="000000"/>
          <w:spacing w:val="-1"/>
          <w:sz w:val="24"/>
          <w:szCs w:val="24"/>
        </w:rPr>
        <w:tab/>
        <w:t>Трудовой Кодек Российской Федерации (далее ТК РФ);</w:t>
      </w:r>
    </w:p>
    <w:p w:rsidR="002E57A7" w:rsidRPr="006049F5" w:rsidRDefault="002E57A7">
      <w:pPr>
        <w:shd w:val="clear" w:color="auto" w:fill="FFFFFF"/>
        <w:tabs>
          <w:tab w:val="left" w:pos="1022"/>
        </w:tabs>
        <w:jc w:val="both"/>
        <w:rPr>
          <w:color w:val="000000"/>
          <w:spacing w:val="-1"/>
          <w:sz w:val="24"/>
          <w:szCs w:val="24"/>
        </w:rPr>
      </w:pPr>
      <w:r w:rsidRPr="006049F5">
        <w:rPr>
          <w:color w:val="000000"/>
          <w:spacing w:val="-1"/>
          <w:sz w:val="24"/>
          <w:szCs w:val="24"/>
        </w:rPr>
        <w:tab/>
        <w:t>Федеральный закон от 12 января 1996 года № 10-ФЗ «О профессиональных союзах, их правах и гарантиях деятельности»;</w:t>
      </w:r>
    </w:p>
    <w:p w:rsidR="002E57A7" w:rsidRPr="006049F5" w:rsidRDefault="002E57A7">
      <w:pPr>
        <w:shd w:val="clear" w:color="auto" w:fill="FFFFFF"/>
        <w:tabs>
          <w:tab w:val="left" w:pos="1022"/>
        </w:tabs>
        <w:jc w:val="both"/>
        <w:rPr>
          <w:color w:val="000000"/>
          <w:spacing w:val="-1"/>
          <w:sz w:val="24"/>
          <w:szCs w:val="24"/>
        </w:rPr>
      </w:pPr>
      <w:r w:rsidRPr="006049F5">
        <w:rPr>
          <w:color w:val="000000"/>
          <w:spacing w:val="-1"/>
          <w:sz w:val="24"/>
          <w:szCs w:val="24"/>
        </w:rPr>
        <w:tab/>
        <w:t>Федеральный закон от 29 декабря 2012 года 273-ФЗ «Об образовании в Российской Федерации»;</w:t>
      </w:r>
    </w:p>
    <w:p w:rsidR="002E57A7" w:rsidRPr="006049F5" w:rsidRDefault="002E57A7">
      <w:pPr>
        <w:shd w:val="clear" w:color="auto" w:fill="FFFFFF"/>
        <w:tabs>
          <w:tab w:val="left" w:pos="1022"/>
        </w:tabs>
        <w:jc w:val="both"/>
        <w:rPr>
          <w:color w:val="000000"/>
          <w:sz w:val="24"/>
          <w:szCs w:val="24"/>
        </w:rPr>
      </w:pPr>
      <w:r w:rsidRPr="006049F5">
        <w:rPr>
          <w:color w:val="000000"/>
          <w:spacing w:val="-1"/>
          <w:sz w:val="24"/>
          <w:szCs w:val="24"/>
        </w:rPr>
        <w:tab/>
      </w:r>
      <w:r w:rsidRPr="006049F5">
        <w:rPr>
          <w:color w:val="000000"/>
          <w:sz w:val="24"/>
          <w:szCs w:val="24"/>
        </w:rPr>
        <w:t>Отраслевое Соглашение между Министерством образования и науки Республики Татарстан и Татарским республиканским комитетом профсоюза работников народ</w:t>
      </w:r>
      <w:r w:rsidR="000544E5">
        <w:rPr>
          <w:color w:val="000000"/>
          <w:sz w:val="24"/>
          <w:szCs w:val="24"/>
        </w:rPr>
        <w:t>ного образования и науки на 20</w:t>
      </w:r>
      <w:r w:rsidR="009B08B8">
        <w:rPr>
          <w:color w:val="000000"/>
          <w:sz w:val="24"/>
          <w:szCs w:val="24"/>
        </w:rPr>
        <w:t>21-2023</w:t>
      </w:r>
      <w:r w:rsidRPr="006049F5">
        <w:rPr>
          <w:color w:val="000000"/>
          <w:sz w:val="24"/>
          <w:szCs w:val="24"/>
        </w:rPr>
        <w:t>гг.;</w:t>
      </w:r>
    </w:p>
    <w:p w:rsidR="002E57A7" w:rsidRPr="006049F5" w:rsidRDefault="002E57A7">
      <w:pPr>
        <w:shd w:val="clear" w:color="auto" w:fill="FFFFFF"/>
        <w:tabs>
          <w:tab w:val="left" w:pos="1022"/>
        </w:tabs>
        <w:jc w:val="both"/>
        <w:rPr>
          <w:color w:val="000000"/>
          <w:spacing w:val="-1"/>
          <w:sz w:val="24"/>
          <w:szCs w:val="24"/>
        </w:rPr>
      </w:pPr>
      <w:r w:rsidRPr="006049F5">
        <w:rPr>
          <w:color w:val="000000"/>
          <w:spacing w:val="-1"/>
          <w:sz w:val="24"/>
          <w:szCs w:val="24"/>
        </w:rPr>
        <w:tab/>
        <w:t>Закон Республики Татарстан от 18 января 1995 года № 2303-Х</w:t>
      </w:r>
      <w:r w:rsidRPr="006049F5">
        <w:rPr>
          <w:color w:val="000000"/>
          <w:spacing w:val="-1"/>
          <w:sz w:val="24"/>
          <w:szCs w:val="24"/>
          <w:lang w:val="en-US"/>
        </w:rPr>
        <w:t>II</w:t>
      </w:r>
      <w:r w:rsidRPr="006049F5">
        <w:rPr>
          <w:color w:val="000000"/>
          <w:spacing w:val="-1"/>
          <w:sz w:val="24"/>
          <w:szCs w:val="24"/>
        </w:rPr>
        <w:t xml:space="preserve"> «О профессиональных союзах</w:t>
      </w:r>
      <w:r w:rsidR="00067406" w:rsidRPr="006049F5">
        <w:rPr>
          <w:color w:val="000000"/>
          <w:spacing w:val="-1"/>
          <w:sz w:val="24"/>
          <w:szCs w:val="24"/>
        </w:rPr>
        <w:t>»;</w:t>
      </w:r>
    </w:p>
    <w:p w:rsidR="00067406" w:rsidRPr="006049F5" w:rsidRDefault="00067406">
      <w:pPr>
        <w:shd w:val="clear" w:color="auto" w:fill="FFFFFF"/>
        <w:tabs>
          <w:tab w:val="left" w:pos="1022"/>
        </w:tabs>
        <w:jc w:val="both"/>
        <w:rPr>
          <w:color w:val="000000"/>
          <w:sz w:val="24"/>
          <w:szCs w:val="24"/>
        </w:rPr>
      </w:pPr>
      <w:r w:rsidRPr="006049F5">
        <w:rPr>
          <w:color w:val="000000"/>
          <w:spacing w:val="-1"/>
          <w:sz w:val="24"/>
          <w:szCs w:val="24"/>
        </w:rPr>
        <w:tab/>
        <w:t>Указ Президента Республики Татарстан от 17 ноября 2015 года № УП-105 «О развитии социального партнерства в сфере труда в Республике Татарстан»</w:t>
      </w:r>
      <w:r w:rsidRPr="006049F5">
        <w:rPr>
          <w:color w:val="000000"/>
          <w:sz w:val="24"/>
          <w:szCs w:val="24"/>
        </w:rPr>
        <w:t>;</w:t>
      </w:r>
    </w:p>
    <w:p w:rsidR="00067406" w:rsidRPr="006049F5" w:rsidRDefault="00067406">
      <w:pPr>
        <w:shd w:val="clear" w:color="auto" w:fill="FFFFFF"/>
        <w:tabs>
          <w:tab w:val="left" w:pos="1022"/>
        </w:tabs>
        <w:jc w:val="both"/>
        <w:rPr>
          <w:color w:val="000000"/>
          <w:sz w:val="24"/>
          <w:szCs w:val="24"/>
        </w:rPr>
      </w:pPr>
      <w:r w:rsidRPr="006049F5">
        <w:rPr>
          <w:color w:val="000000"/>
          <w:sz w:val="24"/>
          <w:szCs w:val="24"/>
        </w:rPr>
        <w:tab/>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9B08B8">
        <w:rPr>
          <w:color w:val="000000"/>
          <w:sz w:val="24"/>
          <w:szCs w:val="24"/>
        </w:rPr>
        <w:t>21-2023</w:t>
      </w:r>
      <w:r w:rsidRPr="006049F5">
        <w:rPr>
          <w:color w:val="000000"/>
          <w:sz w:val="24"/>
          <w:szCs w:val="24"/>
        </w:rPr>
        <w:t xml:space="preserve"> годы;</w:t>
      </w:r>
    </w:p>
    <w:p w:rsidR="00985538" w:rsidRPr="006049F5" w:rsidRDefault="00067406" w:rsidP="00985538">
      <w:pPr>
        <w:shd w:val="clear" w:color="auto" w:fill="FFFFFF"/>
        <w:jc w:val="both"/>
        <w:rPr>
          <w:color w:val="000000"/>
          <w:sz w:val="24"/>
          <w:szCs w:val="24"/>
        </w:rPr>
      </w:pPr>
      <w:r w:rsidRPr="006049F5">
        <w:rPr>
          <w:color w:val="000000"/>
          <w:spacing w:val="-1"/>
          <w:sz w:val="24"/>
          <w:szCs w:val="24"/>
        </w:rPr>
        <w:tab/>
      </w:r>
      <w:r w:rsidR="00985538" w:rsidRPr="006049F5">
        <w:rPr>
          <w:color w:val="000000"/>
          <w:sz w:val="24"/>
          <w:szCs w:val="24"/>
        </w:rPr>
        <w:t xml:space="preserve">Территориальное соглашение между Исполнительным комитетом Азнакаевского муниципального района, МКУ «Управление образования Исполнительного комитета Азнакаевского  муниципального района» и </w:t>
      </w:r>
      <w:proofErr w:type="spellStart"/>
      <w:r w:rsidR="00985538" w:rsidRPr="006049F5">
        <w:rPr>
          <w:rFonts w:hint="eastAsia"/>
          <w:color w:val="000000"/>
          <w:sz w:val="24"/>
          <w:szCs w:val="24"/>
        </w:rPr>
        <w:t>Азнакаевск</w:t>
      </w:r>
      <w:r w:rsidR="00985538" w:rsidRPr="006049F5">
        <w:rPr>
          <w:color w:val="000000"/>
          <w:sz w:val="24"/>
          <w:szCs w:val="24"/>
        </w:rPr>
        <w:t>ой</w:t>
      </w:r>
      <w:proofErr w:type="spellEnd"/>
      <w:r w:rsidR="00985538" w:rsidRPr="006049F5">
        <w:rPr>
          <w:color w:val="000000"/>
          <w:sz w:val="24"/>
          <w:szCs w:val="24"/>
        </w:rPr>
        <w:t xml:space="preserve"> </w:t>
      </w:r>
      <w:r w:rsidR="00985538" w:rsidRPr="006049F5">
        <w:rPr>
          <w:rFonts w:hint="eastAsia"/>
          <w:color w:val="000000"/>
          <w:sz w:val="24"/>
          <w:szCs w:val="24"/>
        </w:rPr>
        <w:t>территориальн</w:t>
      </w:r>
      <w:r w:rsidR="00985538" w:rsidRPr="006049F5">
        <w:rPr>
          <w:color w:val="000000"/>
          <w:sz w:val="24"/>
          <w:szCs w:val="24"/>
        </w:rPr>
        <w:t xml:space="preserve">ой  </w:t>
      </w:r>
      <w:r w:rsidR="00985538" w:rsidRPr="006049F5">
        <w:rPr>
          <w:rFonts w:hint="eastAsia"/>
          <w:color w:val="000000"/>
          <w:sz w:val="24"/>
          <w:szCs w:val="24"/>
        </w:rPr>
        <w:t>профсоюзн</w:t>
      </w:r>
      <w:r w:rsidR="00985538" w:rsidRPr="006049F5">
        <w:rPr>
          <w:color w:val="000000"/>
          <w:sz w:val="24"/>
          <w:szCs w:val="24"/>
        </w:rPr>
        <w:t xml:space="preserve">ой  </w:t>
      </w:r>
      <w:r w:rsidR="00985538" w:rsidRPr="006049F5">
        <w:rPr>
          <w:rFonts w:hint="eastAsia"/>
          <w:color w:val="000000"/>
          <w:sz w:val="24"/>
          <w:szCs w:val="24"/>
        </w:rPr>
        <w:t>организаци</w:t>
      </w:r>
      <w:r w:rsidR="00985538" w:rsidRPr="006049F5">
        <w:rPr>
          <w:color w:val="000000"/>
          <w:sz w:val="24"/>
          <w:szCs w:val="24"/>
        </w:rPr>
        <w:t xml:space="preserve">ей </w:t>
      </w:r>
      <w:r w:rsidR="00985538" w:rsidRPr="006049F5">
        <w:rPr>
          <w:rFonts w:hint="eastAsia"/>
          <w:color w:val="000000"/>
          <w:sz w:val="24"/>
          <w:szCs w:val="24"/>
        </w:rPr>
        <w:t>Татарской</w:t>
      </w:r>
      <w:r w:rsidR="00985538" w:rsidRPr="006049F5">
        <w:rPr>
          <w:color w:val="000000"/>
          <w:sz w:val="24"/>
          <w:szCs w:val="24"/>
        </w:rPr>
        <w:t xml:space="preserve"> </w:t>
      </w:r>
      <w:r w:rsidR="00985538" w:rsidRPr="006049F5">
        <w:rPr>
          <w:rFonts w:hint="eastAsia"/>
          <w:color w:val="000000"/>
          <w:sz w:val="24"/>
          <w:szCs w:val="24"/>
        </w:rPr>
        <w:t>республиканской</w:t>
      </w:r>
      <w:r w:rsidR="00985538" w:rsidRPr="006049F5">
        <w:rPr>
          <w:color w:val="000000"/>
          <w:sz w:val="24"/>
          <w:szCs w:val="24"/>
        </w:rPr>
        <w:t xml:space="preserve"> </w:t>
      </w:r>
      <w:r w:rsidR="00985538" w:rsidRPr="006049F5">
        <w:rPr>
          <w:rFonts w:hint="eastAsia"/>
          <w:color w:val="000000"/>
          <w:sz w:val="24"/>
          <w:szCs w:val="24"/>
        </w:rPr>
        <w:t>организации</w:t>
      </w:r>
      <w:r w:rsidR="00985538" w:rsidRPr="006049F5">
        <w:rPr>
          <w:color w:val="000000"/>
          <w:sz w:val="24"/>
          <w:szCs w:val="24"/>
        </w:rPr>
        <w:t xml:space="preserve"> </w:t>
      </w:r>
      <w:r w:rsidR="00985538" w:rsidRPr="006049F5">
        <w:rPr>
          <w:rFonts w:hint="eastAsia"/>
          <w:color w:val="000000"/>
          <w:sz w:val="24"/>
          <w:szCs w:val="24"/>
        </w:rPr>
        <w:t>Общероссийского</w:t>
      </w:r>
      <w:r w:rsidR="00985538" w:rsidRPr="006049F5">
        <w:rPr>
          <w:color w:val="000000"/>
          <w:sz w:val="24"/>
          <w:szCs w:val="24"/>
        </w:rPr>
        <w:t xml:space="preserve"> </w:t>
      </w:r>
      <w:r w:rsidR="00985538" w:rsidRPr="006049F5">
        <w:rPr>
          <w:rFonts w:hint="eastAsia"/>
          <w:color w:val="000000"/>
          <w:sz w:val="24"/>
          <w:szCs w:val="24"/>
        </w:rPr>
        <w:t>Профсоюза</w:t>
      </w:r>
      <w:r w:rsidR="00985538" w:rsidRPr="006049F5">
        <w:rPr>
          <w:color w:val="000000"/>
          <w:sz w:val="24"/>
          <w:szCs w:val="24"/>
        </w:rPr>
        <w:t xml:space="preserve"> образования   на 20</w:t>
      </w:r>
      <w:r w:rsidR="009B08B8">
        <w:rPr>
          <w:color w:val="000000"/>
          <w:sz w:val="24"/>
          <w:szCs w:val="24"/>
        </w:rPr>
        <w:t>21-2023</w:t>
      </w:r>
      <w:r w:rsidR="00985538" w:rsidRPr="006049F5">
        <w:rPr>
          <w:color w:val="000000"/>
          <w:sz w:val="24"/>
          <w:szCs w:val="24"/>
        </w:rPr>
        <w:t xml:space="preserve"> годы.</w:t>
      </w:r>
    </w:p>
    <w:p w:rsidR="00067406" w:rsidRPr="006049F5" w:rsidRDefault="00067406" w:rsidP="00985538">
      <w:pPr>
        <w:shd w:val="clear" w:color="auto" w:fill="FFFFFF"/>
        <w:tabs>
          <w:tab w:val="left" w:pos="1022"/>
        </w:tabs>
        <w:jc w:val="both"/>
        <w:rPr>
          <w:color w:val="000000"/>
          <w:spacing w:val="-1"/>
          <w:sz w:val="24"/>
          <w:szCs w:val="24"/>
        </w:rPr>
      </w:pPr>
      <w:r w:rsidRPr="006049F5">
        <w:rPr>
          <w:color w:val="000000"/>
          <w:spacing w:val="-1"/>
          <w:sz w:val="24"/>
          <w:szCs w:val="24"/>
        </w:rPr>
        <w:tab/>
        <w:t xml:space="preserve">1.3. </w:t>
      </w:r>
      <w:proofErr w:type="gramStart"/>
      <w:r w:rsidRPr="006049F5">
        <w:rPr>
          <w:color w:val="000000"/>
          <w:spacing w:val="-1"/>
          <w:sz w:val="24"/>
          <w:szCs w:val="24"/>
        </w:rPr>
        <w:t>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w:t>
      </w:r>
      <w:r w:rsidR="00BF239F" w:rsidRPr="006049F5">
        <w:rPr>
          <w:color w:val="000000"/>
          <w:spacing w:val="-1"/>
          <w:sz w:val="24"/>
          <w:szCs w:val="24"/>
        </w:rPr>
        <w:t xml:space="preserve">, соглашениями. </w:t>
      </w:r>
      <w:proofErr w:type="gramEnd"/>
    </w:p>
    <w:p w:rsidR="00311179" w:rsidRPr="006049F5" w:rsidRDefault="00311179">
      <w:pPr>
        <w:shd w:val="clear" w:color="auto" w:fill="FFFFFF"/>
        <w:tabs>
          <w:tab w:val="left" w:pos="965"/>
        </w:tabs>
        <w:ind w:left="600"/>
        <w:rPr>
          <w:color w:val="000000"/>
          <w:spacing w:val="-3"/>
          <w:sz w:val="24"/>
          <w:szCs w:val="24"/>
        </w:rPr>
      </w:pPr>
      <w:r w:rsidRPr="006049F5">
        <w:rPr>
          <w:color w:val="000000"/>
          <w:spacing w:val="-3"/>
          <w:sz w:val="24"/>
          <w:szCs w:val="24"/>
        </w:rPr>
        <w:t>Сторонами коллективного договора являются:</w:t>
      </w:r>
    </w:p>
    <w:p w:rsidR="00BF239F" w:rsidRPr="00DF18BC" w:rsidRDefault="00BF239F" w:rsidP="00DF18BC">
      <w:pPr>
        <w:shd w:val="clear" w:color="auto" w:fill="FFFFFF"/>
        <w:tabs>
          <w:tab w:val="left" w:pos="4848"/>
        </w:tabs>
        <w:jc w:val="both"/>
        <w:rPr>
          <w:sz w:val="24"/>
          <w:szCs w:val="24"/>
        </w:rPr>
      </w:pPr>
      <w:r w:rsidRPr="006049F5">
        <w:rPr>
          <w:color w:val="000000"/>
          <w:spacing w:val="1"/>
          <w:sz w:val="24"/>
          <w:szCs w:val="24"/>
        </w:rPr>
        <w:t xml:space="preserve">         работодатель</w:t>
      </w:r>
      <w:r w:rsidR="00DF18BC">
        <w:rPr>
          <w:color w:val="000000"/>
          <w:spacing w:val="1"/>
          <w:sz w:val="24"/>
          <w:szCs w:val="24"/>
        </w:rPr>
        <w:t xml:space="preserve"> в лице </w:t>
      </w:r>
      <w:r w:rsidRPr="006049F5">
        <w:rPr>
          <w:color w:val="000000"/>
          <w:spacing w:val="1"/>
          <w:sz w:val="24"/>
          <w:szCs w:val="24"/>
        </w:rPr>
        <w:t>его</w:t>
      </w:r>
      <w:r w:rsidR="00DF18BC">
        <w:rPr>
          <w:color w:val="000000"/>
          <w:sz w:val="24"/>
          <w:szCs w:val="24"/>
        </w:rPr>
        <w:t xml:space="preserve"> </w:t>
      </w:r>
      <w:r w:rsidRPr="006049F5">
        <w:rPr>
          <w:color w:val="000000"/>
          <w:spacing w:val="-4"/>
          <w:sz w:val="24"/>
          <w:szCs w:val="24"/>
        </w:rPr>
        <w:t xml:space="preserve">представителя  – заведующего </w:t>
      </w:r>
      <w:r w:rsidR="00DF18BC">
        <w:rPr>
          <w:color w:val="000000"/>
          <w:spacing w:val="-4"/>
          <w:sz w:val="24"/>
          <w:szCs w:val="24"/>
        </w:rPr>
        <w:t xml:space="preserve"> </w:t>
      </w:r>
      <w:r w:rsidRPr="006049F5">
        <w:rPr>
          <w:color w:val="000000"/>
          <w:spacing w:val="-4"/>
          <w:sz w:val="24"/>
          <w:szCs w:val="24"/>
        </w:rPr>
        <w:t>(далее работодатель</w:t>
      </w:r>
      <w:proofErr w:type="gramStart"/>
      <w:r w:rsidRPr="006049F5">
        <w:rPr>
          <w:color w:val="000000"/>
          <w:spacing w:val="-4"/>
          <w:sz w:val="24"/>
          <w:szCs w:val="24"/>
        </w:rPr>
        <w:t>)</w:t>
      </w:r>
      <w:r w:rsidR="00DF18BC">
        <w:rPr>
          <w:color w:val="000000"/>
          <w:spacing w:val="-4"/>
          <w:sz w:val="24"/>
          <w:szCs w:val="24"/>
        </w:rPr>
        <w:t>м</w:t>
      </w:r>
      <w:proofErr w:type="gramEnd"/>
      <w:r w:rsidR="00DF18BC">
        <w:rPr>
          <w:color w:val="000000"/>
          <w:spacing w:val="-4"/>
          <w:sz w:val="24"/>
          <w:szCs w:val="24"/>
        </w:rPr>
        <w:t>униципального бюджетного дошкольного образовательного учреждения «Детский сад «Солнышко» поселка Победа,</w:t>
      </w:r>
      <w:r w:rsidRPr="006049F5">
        <w:rPr>
          <w:color w:val="000000"/>
          <w:spacing w:val="-4"/>
          <w:sz w:val="24"/>
          <w:szCs w:val="24"/>
        </w:rPr>
        <w:t xml:space="preserve"> </w:t>
      </w:r>
      <w:proofErr w:type="spellStart"/>
      <w:r w:rsidR="00DF18BC">
        <w:rPr>
          <w:sz w:val="24"/>
          <w:szCs w:val="24"/>
        </w:rPr>
        <w:t>Аскаровой</w:t>
      </w:r>
      <w:proofErr w:type="spellEnd"/>
      <w:r w:rsidR="00DF18BC">
        <w:rPr>
          <w:sz w:val="24"/>
          <w:szCs w:val="24"/>
        </w:rPr>
        <w:t xml:space="preserve"> </w:t>
      </w:r>
      <w:proofErr w:type="spellStart"/>
      <w:r w:rsidR="00DF18BC">
        <w:rPr>
          <w:sz w:val="24"/>
          <w:szCs w:val="24"/>
        </w:rPr>
        <w:t>Гульфии</w:t>
      </w:r>
      <w:proofErr w:type="spellEnd"/>
      <w:r w:rsidR="00DF18BC">
        <w:rPr>
          <w:sz w:val="24"/>
          <w:szCs w:val="24"/>
        </w:rPr>
        <w:t xml:space="preserve"> </w:t>
      </w:r>
      <w:proofErr w:type="spellStart"/>
      <w:r w:rsidR="00DF18BC">
        <w:rPr>
          <w:sz w:val="24"/>
          <w:szCs w:val="24"/>
        </w:rPr>
        <w:t>Инислямовны</w:t>
      </w:r>
      <w:proofErr w:type="spellEnd"/>
      <w:r w:rsidR="00DF18BC">
        <w:rPr>
          <w:sz w:val="24"/>
          <w:szCs w:val="24"/>
        </w:rPr>
        <w:t xml:space="preserve"> </w:t>
      </w:r>
    </w:p>
    <w:p w:rsidR="00BF239F" w:rsidRPr="006049F5" w:rsidRDefault="00BF239F" w:rsidP="00DF18BC">
      <w:pPr>
        <w:shd w:val="clear" w:color="auto" w:fill="FFFFFF"/>
        <w:ind w:left="48" w:right="10" w:firstLine="547"/>
        <w:jc w:val="both"/>
        <w:rPr>
          <w:color w:val="000000"/>
          <w:spacing w:val="-3"/>
          <w:sz w:val="24"/>
          <w:szCs w:val="24"/>
        </w:rPr>
      </w:pPr>
      <w:r w:rsidRPr="006049F5">
        <w:rPr>
          <w:color w:val="000000"/>
          <w:spacing w:val="-3"/>
          <w:sz w:val="24"/>
          <w:szCs w:val="24"/>
        </w:rPr>
        <w:t>работники образовательной организации</w:t>
      </w:r>
      <w:r w:rsidR="00311179" w:rsidRPr="006049F5">
        <w:rPr>
          <w:color w:val="000000"/>
          <w:spacing w:val="-3"/>
          <w:sz w:val="24"/>
          <w:szCs w:val="24"/>
        </w:rPr>
        <w:t xml:space="preserve">, в лице их представителя - первичной профсоюзной организации </w:t>
      </w:r>
      <w:r w:rsidRPr="006049F5">
        <w:rPr>
          <w:color w:val="000000"/>
          <w:spacing w:val="-3"/>
          <w:sz w:val="24"/>
          <w:szCs w:val="24"/>
        </w:rPr>
        <w:t xml:space="preserve">в лице председателя первичной профсоюзной организации (далее – </w:t>
      </w:r>
      <w:r w:rsidR="00985538" w:rsidRPr="006049F5">
        <w:rPr>
          <w:color w:val="000000"/>
          <w:spacing w:val="-3"/>
          <w:sz w:val="24"/>
          <w:szCs w:val="24"/>
        </w:rPr>
        <w:t>профсоюзный комитет</w:t>
      </w:r>
      <w:r w:rsidRPr="006049F5">
        <w:rPr>
          <w:color w:val="000000"/>
          <w:spacing w:val="-3"/>
          <w:sz w:val="24"/>
          <w:szCs w:val="24"/>
        </w:rPr>
        <w:t xml:space="preserve"> первичной профсоюзной организации</w:t>
      </w:r>
      <w:r w:rsidR="00311179" w:rsidRPr="006049F5">
        <w:rPr>
          <w:color w:val="000000"/>
          <w:spacing w:val="-3"/>
          <w:sz w:val="24"/>
          <w:szCs w:val="24"/>
        </w:rPr>
        <w:t>)</w:t>
      </w:r>
      <w:r w:rsidR="00DF18BC">
        <w:rPr>
          <w:color w:val="000000"/>
          <w:spacing w:val="-3"/>
          <w:sz w:val="24"/>
          <w:szCs w:val="24"/>
        </w:rPr>
        <w:t xml:space="preserve"> Ильясовой </w:t>
      </w:r>
      <w:proofErr w:type="spellStart"/>
      <w:r w:rsidR="00DF18BC">
        <w:rPr>
          <w:color w:val="000000"/>
          <w:spacing w:val="-3"/>
          <w:sz w:val="24"/>
          <w:szCs w:val="24"/>
        </w:rPr>
        <w:t>Чачки</w:t>
      </w:r>
      <w:proofErr w:type="spellEnd"/>
      <w:r w:rsidR="00DF18BC">
        <w:rPr>
          <w:color w:val="000000"/>
          <w:spacing w:val="-3"/>
          <w:sz w:val="24"/>
          <w:szCs w:val="24"/>
        </w:rPr>
        <w:t xml:space="preserve"> </w:t>
      </w:r>
      <w:proofErr w:type="spellStart"/>
      <w:r w:rsidR="00DF18BC">
        <w:rPr>
          <w:color w:val="000000"/>
          <w:spacing w:val="-3"/>
          <w:sz w:val="24"/>
          <w:szCs w:val="24"/>
        </w:rPr>
        <w:t>Жавдатовны</w:t>
      </w:r>
      <w:proofErr w:type="spellEnd"/>
    </w:p>
    <w:p w:rsidR="00BF239F" w:rsidRPr="006049F5" w:rsidRDefault="00BF239F" w:rsidP="009328E6">
      <w:pPr>
        <w:ind w:firstLine="595"/>
        <w:jc w:val="both"/>
        <w:rPr>
          <w:sz w:val="24"/>
          <w:szCs w:val="24"/>
        </w:rPr>
      </w:pPr>
      <w:r w:rsidRPr="006049F5">
        <w:rPr>
          <w:sz w:val="24"/>
          <w:szCs w:val="24"/>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BF239F" w:rsidRPr="006049F5" w:rsidRDefault="00BF239F" w:rsidP="00F40445">
      <w:pPr>
        <w:ind w:firstLine="595"/>
        <w:jc w:val="both"/>
        <w:rPr>
          <w:sz w:val="24"/>
          <w:szCs w:val="24"/>
        </w:rPr>
      </w:pPr>
      <w:r w:rsidRPr="006049F5">
        <w:rPr>
          <w:sz w:val="24"/>
          <w:szCs w:val="24"/>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9328E6" w:rsidRPr="006049F5" w:rsidRDefault="009328E6" w:rsidP="009328E6">
      <w:pPr>
        <w:pStyle w:val="af5"/>
        <w:ind w:firstLine="708"/>
        <w:jc w:val="both"/>
        <w:rPr>
          <w:rFonts w:ascii="Times New Roman" w:hAnsi="Times New Roman"/>
          <w:color w:val="000000"/>
          <w:sz w:val="24"/>
          <w:szCs w:val="24"/>
          <w:lang w:val="ru-RU"/>
        </w:rPr>
      </w:pPr>
      <w:r w:rsidRPr="006049F5">
        <w:rPr>
          <w:rFonts w:ascii="Times New Roman" w:hAnsi="Times New Roman"/>
          <w:sz w:val="24"/>
          <w:szCs w:val="24"/>
          <w:lang w:val="ru-RU"/>
        </w:rPr>
        <w:t xml:space="preserve">Профсоюзная организация образовательного учреждения не несет ответственности за нарушение прав работников, не являющихся членами профсоюза, не уполномочивших профсоюз </w:t>
      </w:r>
      <w:r w:rsidRPr="006049F5">
        <w:rPr>
          <w:rFonts w:ascii="Times New Roman" w:hAnsi="Times New Roman"/>
          <w:sz w:val="24"/>
          <w:szCs w:val="24"/>
          <w:lang w:val="ru-RU"/>
        </w:rPr>
        <w:lastRenderedPageBreak/>
        <w:t>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BF239F" w:rsidRPr="006049F5" w:rsidRDefault="00BF239F" w:rsidP="009328E6">
      <w:pPr>
        <w:ind w:firstLine="708"/>
        <w:jc w:val="both"/>
        <w:rPr>
          <w:sz w:val="24"/>
          <w:szCs w:val="24"/>
        </w:rPr>
      </w:pPr>
      <w:r w:rsidRPr="006049F5">
        <w:rPr>
          <w:sz w:val="24"/>
          <w:szCs w:val="24"/>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BF239F" w:rsidRPr="006049F5" w:rsidRDefault="00BF239F" w:rsidP="009328E6">
      <w:pPr>
        <w:ind w:firstLine="708"/>
        <w:jc w:val="both"/>
        <w:rPr>
          <w:sz w:val="24"/>
          <w:szCs w:val="24"/>
        </w:rPr>
      </w:pPr>
      <w:r w:rsidRPr="006049F5">
        <w:rPr>
          <w:sz w:val="24"/>
          <w:szCs w:val="24"/>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F239F" w:rsidRPr="006049F5" w:rsidRDefault="00BF239F" w:rsidP="009328E6">
      <w:pPr>
        <w:ind w:firstLine="708"/>
        <w:jc w:val="both"/>
        <w:rPr>
          <w:sz w:val="24"/>
          <w:szCs w:val="24"/>
        </w:rPr>
      </w:pPr>
      <w:r w:rsidRPr="006049F5">
        <w:rPr>
          <w:sz w:val="24"/>
          <w:szCs w:val="24"/>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F239F" w:rsidRPr="006049F5" w:rsidRDefault="00BF239F" w:rsidP="009328E6">
      <w:pPr>
        <w:ind w:firstLine="708"/>
        <w:jc w:val="both"/>
        <w:rPr>
          <w:sz w:val="24"/>
          <w:szCs w:val="24"/>
        </w:rPr>
      </w:pPr>
      <w:r w:rsidRPr="006049F5">
        <w:rPr>
          <w:sz w:val="24"/>
          <w:szCs w:val="24"/>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F239F" w:rsidRPr="006049F5" w:rsidRDefault="00BF239F" w:rsidP="009328E6">
      <w:pPr>
        <w:ind w:firstLine="567"/>
        <w:jc w:val="both"/>
        <w:rPr>
          <w:sz w:val="24"/>
          <w:szCs w:val="24"/>
        </w:rPr>
      </w:pPr>
      <w:r w:rsidRPr="006049F5">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BF239F" w:rsidRPr="006049F5" w:rsidRDefault="00BF239F" w:rsidP="009328E6">
      <w:pPr>
        <w:ind w:firstLine="567"/>
        <w:jc w:val="both"/>
        <w:rPr>
          <w:sz w:val="24"/>
          <w:szCs w:val="24"/>
        </w:rPr>
      </w:pPr>
      <w:r w:rsidRPr="006049F5">
        <w:rPr>
          <w:sz w:val="24"/>
          <w:szCs w:val="24"/>
        </w:rPr>
        <w:t>1.9. При ликвидации образовательной организации коллективный договор сохраняет свое действие в течение всего срока проведения ликвидации.</w:t>
      </w:r>
    </w:p>
    <w:p w:rsidR="00BF239F" w:rsidRPr="006049F5" w:rsidRDefault="00BF239F" w:rsidP="009328E6">
      <w:pPr>
        <w:ind w:firstLine="540"/>
        <w:jc w:val="both"/>
        <w:rPr>
          <w:sz w:val="24"/>
          <w:szCs w:val="24"/>
        </w:rPr>
      </w:pPr>
      <w:r w:rsidRPr="006049F5">
        <w:rPr>
          <w:sz w:val="24"/>
          <w:szCs w:val="24"/>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F239F" w:rsidRPr="006049F5" w:rsidRDefault="00BF239F" w:rsidP="009328E6">
      <w:pPr>
        <w:ind w:firstLine="540"/>
        <w:jc w:val="both"/>
        <w:rPr>
          <w:sz w:val="24"/>
          <w:szCs w:val="24"/>
        </w:rPr>
      </w:pPr>
      <w:r w:rsidRPr="006049F5">
        <w:rPr>
          <w:sz w:val="24"/>
          <w:szCs w:val="24"/>
        </w:rPr>
        <w:t xml:space="preserve">1.11. </w:t>
      </w:r>
      <w:proofErr w:type="gramStart"/>
      <w:r w:rsidRPr="006049F5">
        <w:rPr>
          <w:sz w:val="24"/>
          <w:szCs w:val="24"/>
        </w:rPr>
        <w:t>Контроль за</w:t>
      </w:r>
      <w:proofErr w:type="gramEnd"/>
      <w:r w:rsidRPr="006049F5">
        <w:rPr>
          <w:sz w:val="24"/>
          <w:szCs w:val="24"/>
        </w:rPr>
        <w:t xml:space="preserve">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BF239F" w:rsidRPr="006049F5" w:rsidRDefault="00BF239F" w:rsidP="009328E6">
      <w:pPr>
        <w:ind w:firstLine="567"/>
        <w:jc w:val="both"/>
        <w:rPr>
          <w:sz w:val="24"/>
          <w:szCs w:val="24"/>
        </w:rPr>
      </w:pPr>
      <w:r w:rsidRPr="006049F5">
        <w:rPr>
          <w:sz w:val="24"/>
          <w:szCs w:val="24"/>
        </w:rPr>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F239F" w:rsidRPr="006049F5" w:rsidRDefault="00BF239F" w:rsidP="009328E6">
      <w:pPr>
        <w:ind w:firstLine="567"/>
        <w:jc w:val="both"/>
        <w:rPr>
          <w:sz w:val="24"/>
          <w:szCs w:val="24"/>
        </w:rPr>
      </w:pPr>
      <w:r w:rsidRPr="006049F5">
        <w:rPr>
          <w:sz w:val="24"/>
          <w:szCs w:val="24"/>
        </w:rPr>
        <w:t xml:space="preserve">1.13. Локальные нормативные акты образовательной организации, содержащие </w:t>
      </w:r>
      <w:r w:rsidR="00B364B5" w:rsidRPr="006049F5">
        <w:rPr>
          <w:sz w:val="24"/>
          <w:szCs w:val="24"/>
        </w:rPr>
        <w:t>нормы трудового права</w:t>
      </w:r>
      <w:r w:rsidR="00DD0684" w:rsidRPr="006049F5">
        <w:rPr>
          <w:sz w:val="24"/>
          <w:szCs w:val="24"/>
        </w:rPr>
        <w:t>,</w:t>
      </w:r>
      <w:r w:rsidR="00B364B5" w:rsidRPr="006049F5">
        <w:rPr>
          <w:sz w:val="24"/>
          <w:szCs w:val="24"/>
        </w:rPr>
        <w:t xml:space="preserve"> </w:t>
      </w:r>
      <w:r w:rsidRPr="006049F5">
        <w:rPr>
          <w:sz w:val="24"/>
          <w:szCs w:val="24"/>
        </w:rPr>
        <w:t xml:space="preserve">принимаются по согласованию с </w:t>
      </w:r>
      <w:r w:rsidR="002045BD">
        <w:rPr>
          <w:sz w:val="24"/>
          <w:szCs w:val="24"/>
        </w:rPr>
        <w:t>профсоюзным комитетом</w:t>
      </w:r>
      <w:r w:rsidRPr="006049F5">
        <w:rPr>
          <w:sz w:val="24"/>
          <w:szCs w:val="24"/>
        </w:rPr>
        <w:t xml:space="preserve"> первичной профсоюзной организации.</w:t>
      </w:r>
    </w:p>
    <w:p w:rsidR="00BF239F" w:rsidRPr="006049F5" w:rsidRDefault="00BF239F" w:rsidP="009328E6">
      <w:pPr>
        <w:ind w:firstLine="540"/>
        <w:jc w:val="both"/>
        <w:rPr>
          <w:sz w:val="24"/>
          <w:szCs w:val="24"/>
        </w:rPr>
      </w:pPr>
      <w:r w:rsidRPr="006049F5">
        <w:rPr>
          <w:sz w:val="24"/>
          <w:szCs w:val="24"/>
        </w:rPr>
        <w:t>1.14. Работодатель обязуется обеспечивать гласность содержания и выполнения условий коллективного договора.</w:t>
      </w:r>
    </w:p>
    <w:p w:rsidR="00BF239F" w:rsidRPr="006049F5" w:rsidRDefault="00BF239F" w:rsidP="00F40445">
      <w:pPr>
        <w:ind w:firstLine="540"/>
        <w:jc w:val="both"/>
        <w:rPr>
          <w:sz w:val="24"/>
          <w:szCs w:val="24"/>
        </w:rPr>
      </w:pPr>
      <w:r w:rsidRPr="006049F5">
        <w:rPr>
          <w:sz w:val="24"/>
          <w:szCs w:val="24"/>
        </w:rPr>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F239F" w:rsidRPr="006049F5" w:rsidRDefault="00BF239F" w:rsidP="00F40445">
      <w:pPr>
        <w:ind w:firstLine="540"/>
        <w:jc w:val="both"/>
        <w:rPr>
          <w:sz w:val="24"/>
          <w:szCs w:val="24"/>
        </w:rPr>
      </w:pPr>
      <w:r w:rsidRPr="006049F5">
        <w:rPr>
          <w:sz w:val="24"/>
          <w:szCs w:val="24"/>
        </w:rPr>
        <w:t xml:space="preserve">1.16. Настоящий коллективный договор вступает в силу с момента его подписания сторонами,  и действует в течение трех лет. </w:t>
      </w:r>
    </w:p>
    <w:p w:rsidR="00BF239F" w:rsidRPr="006049F5" w:rsidRDefault="00BF239F" w:rsidP="009328E6">
      <w:pPr>
        <w:jc w:val="both"/>
        <w:rPr>
          <w:b/>
          <w:bCs/>
          <w:caps/>
          <w:sz w:val="24"/>
          <w:szCs w:val="24"/>
        </w:rPr>
      </w:pPr>
    </w:p>
    <w:p w:rsidR="00F40445" w:rsidRPr="006049F5" w:rsidRDefault="00F40445" w:rsidP="00F40445">
      <w:pPr>
        <w:pStyle w:val="30"/>
        <w:jc w:val="center"/>
        <w:outlineLvl w:val="0"/>
        <w:rPr>
          <w:b/>
          <w:bCs/>
          <w:caps/>
          <w:sz w:val="24"/>
          <w:szCs w:val="24"/>
        </w:rPr>
      </w:pPr>
      <w:r w:rsidRPr="006049F5">
        <w:rPr>
          <w:b/>
          <w:bCs/>
          <w:caps/>
          <w:sz w:val="24"/>
          <w:szCs w:val="24"/>
          <w:lang w:val="en-US"/>
        </w:rPr>
        <w:t>II</w:t>
      </w:r>
      <w:r w:rsidRPr="006049F5">
        <w:rPr>
          <w:b/>
          <w:bCs/>
          <w:caps/>
          <w:sz w:val="24"/>
          <w:szCs w:val="24"/>
        </w:rPr>
        <w:t>. ГАРАНТИИ ПРИ ЗАКЛЮЧЕНИИ, изменении И РАСТОРЖЕНИИ ТРУДОВОГО ДОГОВОРа</w:t>
      </w:r>
    </w:p>
    <w:p w:rsidR="00F40445" w:rsidRPr="006049F5" w:rsidRDefault="00F40445" w:rsidP="00F40445">
      <w:pPr>
        <w:jc w:val="both"/>
        <w:rPr>
          <w:sz w:val="24"/>
          <w:szCs w:val="24"/>
        </w:rPr>
      </w:pPr>
      <w:r w:rsidRPr="006049F5">
        <w:rPr>
          <w:sz w:val="24"/>
          <w:szCs w:val="24"/>
        </w:rPr>
        <w:tab/>
        <w:t>2.</w:t>
      </w:r>
      <w:r w:rsidRPr="006049F5">
        <w:rPr>
          <w:sz w:val="24"/>
          <w:szCs w:val="24"/>
        </w:rPr>
        <w:tab/>
        <w:t>Стороны договорились, что:</w:t>
      </w:r>
    </w:p>
    <w:p w:rsidR="00F40445" w:rsidRPr="006049F5" w:rsidRDefault="00F40445" w:rsidP="00F40445">
      <w:pPr>
        <w:jc w:val="both"/>
        <w:rPr>
          <w:sz w:val="24"/>
          <w:szCs w:val="24"/>
        </w:rPr>
      </w:pPr>
      <w:r w:rsidRPr="006049F5">
        <w:rPr>
          <w:sz w:val="24"/>
          <w:szCs w:val="24"/>
        </w:rPr>
        <w:tab/>
        <w:t>2.1.</w:t>
      </w:r>
      <w:r w:rsidRPr="006049F5">
        <w:rPr>
          <w:sz w:val="24"/>
          <w:szCs w:val="24"/>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F40445" w:rsidRPr="006049F5" w:rsidRDefault="00F40445" w:rsidP="00F40445">
      <w:pPr>
        <w:jc w:val="both"/>
        <w:rPr>
          <w:sz w:val="24"/>
          <w:szCs w:val="24"/>
        </w:rPr>
      </w:pPr>
      <w:r w:rsidRPr="006049F5">
        <w:rPr>
          <w:sz w:val="24"/>
          <w:szCs w:val="24"/>
        </w:rPr>
        <w:tab/>
        <w:t>2.2.</w:t>
      </w:r>
      <w:r w:rsidRPr="006049F5">
        <w:rPr>
          <w:sz w:val="24"/>
          <w:szCs w:val="24"/>
        </w:rPr>
        <w:tab/>
        <w:t>Работодатель обязуется:</w:t>
      </w:r>
    </w:p>
    <w:p w:rsidR="00F40445" w:rsidRPr="006049F5" w:rsidRDefault="00F40445" w:rsidP="00F40445">
      <w:pPr>
        <w:jc w:val="both"/>
        <w:rPr>
          <w:sz w:val="24"/>
          <w:szCs w:val="24"/>
        </w:rPr>
      </w:pPr>
      <w:r w:rsidRPr="006049F5">
        <w:rPr>
          <w:sz w:val="24"/>
          <w:szCs w:val="24"/>
        </w:rPr>
        <w:tab/>
        <w:t>2.2.1.</w:t>
      </w:r>
      <w:r w:rsidRPr="006049F5">
        <w:rPr>
          <w:sz w:val="24"/>
          <w:szCs w:val="24"/>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F40445" w:rsidRPr="006049F5" w:rsidRDefault="00F40445" w:rsidP="00F40445">
      <w:pPr>
        <w:ind w:firstLine="708"/>
        <w:jc w:val="both"/>
        <w:rPr>
          <w:iCs/>
          <w:sz w:val="24"/>
          <w:szCs w:val="24"/>
        </w:rPr>
      </w:pPr>
      <w:r w:rsidRPr="006049F5">
        <w:rPr>
          <w:iCs/>
          <w:sz w:val="24"/>
          <w:szCs w:val="24"/>
        </w:rPr>
        <w:t xml:space="preserve">2.2.2. </w:t>
      </w:r>
      <w:proofErr w:type="gramStart"/>
      <w:r w:rsidRPr="006049F5">
        <w:rPr>
          <w:iCs/>
          <w:sz w:val="24"/>
          <w:szCs w:val="24"/>
        </w:rPr>
        <w:t>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roofErr w:type="gramEnd"/>
    </w:p>
    <w:p w:rsidR="00F40445" w:rsidRPr="006049F5" w:rsidRDefault="00F40445" w:rsidP="00F40445">
      <w:pPr>
        <w:ind w:firstLine="708"/>
        <w:jc w:val="both"/>
        <w:rPr>
          <w:sz w:val="24"/>
          <w:szCs w:val="24"/>
        </w:rPr>
      </w:pPr>
      <w:r w:rsidRPr="006049F5">
        <w:rPr>
          <w:sz w:val="24"/>
          <w:szCs w:val="24"/>
        </w:rPr>
        <w:t>2.2.3.</w:t>
      </w:r>
      <w:r w:rsidRPr="006049F5">
        <w:rPr>
          <w:sz w:val="24"/>
          <w:szCs w:val="24"/>
        </w:rPr>
        <w:tab/>
        <w:t>В трудовой договор включать обязательные условия, указанные в статье 57 ТК РФ.</w:t>
      </w:r>
    </w:p>
    <w:p w:rsidR="00F40445" w:rsidRPr="006049F5" w:rsidRDefault="00DD0684" w:rsidP="00F40445">
      <w:pPr>
        <w:ind w:firstLine="708"/>
        <w:jc w:val="both"/>
        <w:rPr>
          <w:sz w:val="24"/>
          <w:szCs w:val="24"/>
        </w:rPr>
      </w:pPr>
      <w:r w:rsidRPr="006049F5">
        <w:rPr>
          <w:sz w:val="24"/>
          <w:szCs w:val="24"/>
        </w:rPr>
        <w:lastRenderedPageBreak/>
        <w:t xml:space="preserve">Наименование должностей педагогических работников и руководителей образовательной организации определяются номенклатурой </w:t>
      </w:r>
      <w:r w:rsidR="00F40445" w:rsidRPr="006049F5">
        <w:rPr>
          <w:color w:val="000000"/>
          <w:sz w:val="24"/>
          <w:szCs w:val="24"/>
        </w:rPr>
        <w:t>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6049F5">
        <w:rPr>
          <w:color w:val="000000"/>
          <w:sz w:val="24"/>
          <w:szCs w:val="24"/>
        </w:rPr>
        <w:t>,</w:t>
      </w:r>
      <w:r w:rsidRPr="006049F5">
        <w:rPr>
          <w:rFonts w:eastAsia="Calibri"/>
          <w:color w:val="000000"/>
          <w:sz w:val="24"/>
          <w:szCs w:val="24"/>
          <w:lang w:eastAsia="ar-SA"/>
        </w:rPr>
        <w:t xml:space="preserve"> утвержден</w:t>
      </w:r>
      <w:r w:rsidR="00552931">
        <w:rPr>
          <w:rFonts w:eastAsia="Calibri"/>
          <w:color w:val="000000"/>
          <w:sz w:val="24"/>
          <w:szCs w:val="24"/>
          <w:lang w:eastAsia="ar-SA"/>
        </w:rPr>
        <w:t>н</w:t>
      </w:r>
      <w:r w:rsidRPr="006049F5">
        <w:rPr>
          <w:rFonts w:eastAsia="Calibri"/>
          <w:color w:val="000000"/>
          <w:sz w:val="24"/>
          <w:szCs w:val="24"/>
          <w:lang w:eastAsia="ar-SA"/>
        </w:rPr>
        <w:t>ых</w:t>
      </w:r>
      <w:r w:rsidR="00F40445" w:rsidRPr="006049F5">
        <w:rPr>
          <w:rFonts w:eastAsia="Calibri"/>
          <w:color w:val="000000"/>
          <w:sz w:val="24"/>
          <w:szCs w:val="24"/>
          <w:lang w:eastAsia="ar-SA"/>
        </w:rPr>
        <w:t xml:space="preserve"> постановлением Правительства РФ от 8.08.2013года № 678 </w:t>
      </w:r>
      <w:hyperlink r:id="rId9" w:history="1">
        <w:r w:rsidR="00F40445" w:rsidRPr="006049F5">
          <w:rPr>
            <w:rStyle w:val="af2"/>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F40445" w:rsidRPr="006049F5">
        <w:rPr>
          <w:sz w:val="24"/>
          <w:szCs w:val="24"/>
        </w:rPr>
        <w:t>.</w:t>
      </w:r>
    </w:p>
    <w:p w:rsidR="00F40445" w:rsidRPr="006049F5" w:rsidRDefault="00F40445" w:rsidP="00F40445">
      <w:pPr>
        <w:ind w:firstLine="708"/>
        <w:jc w:val="both"/>
        <w:rPr>
          <w:sz w:val="24"/>
          <w:szCs w:val="24"/>
        </w:rPr>
      </w:pPr>
      <w:proofErr w:type="gramStart"/>
      <w:r w:rsidRPr="006049F5">
        <w:rPr>
          <w:sz w:val="24"/>
          <w:szCs w:val="24"/>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roofErr w:type="gramEnd"/>
    </w:p>
    <w:p w:rsidR="00F40445" w:rsidRPr="006049F5" w:rsidRDefault="00F40445" w:rsidP="00F40445">
      <w:pPr>
        <w:ind w:firstLine="708"/>
        <w:jc w:val="both"/>
        <w:rPr>
          <w:sz w:val="24"/>
          <w:szCs w:val="24"/>
        </w:rPr>
      </w:pPr>
      <w:r w:rsidRPr="006049F5">
        <w:rPr>
          <w:sz w:val="24"/>
          <w:szCs w:val="24"/>
        </w:rPr>
        <w:t>2.2.4.</w:t>
      </w:r>
      <w:r w:rsidRPr="006049F5">
        <w:rPr>
          <w:sz w:val="24"/>
          <w:szCs w:val="24"/>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F40445" w:rsidRPr="006049F5" w:rsidRDefault="00F40445" w:rsidP="00F40445">
      <w:pPr>
        <w:ind w:firstLine="708"/>
        <w:jc w:val="both"/>
        <w:rPr>
          <w:sz w:val="24"/>
          <w:szCs w:val="24"/>
        </w:rPr>
      </w:pPr>
      <w:r w:rsidRPr="006049F5">
        <w:rPr>
          <w:sz w:val="24"/>
          <w:szCs w:val="24"/>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F40445" w:rsidRPr="006049F5" w:rsidRDefault="00F40445" w:rsidP="00F40445">
      <w:pPr>
        <w:ind w:firstLine="708"/>
        <w:jc w:val="both"/>
        <w:rPr>
          <w:sz w:val="24"/>
          <w:szCs w:val="24"/>
        </w:rPr>
      </w:pPr>
      <w:r w:rsidRPr="006049F5">
        <w:rPr>
          <w:sz w:val="24"/>
          <w:szCs w:val="24"/>
        </w:rPr>
        <w:t>2.2.5.</w:t>
      </w:r>
      <w:r w:rsidRPr="006049F5">
        <w:rPr>
          <w:sz w:val="24"/>
          <w:szCs w:val="24"/>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F40445" w:rsidRPr="006049F5" w:rsidRDefault="00F40445" w:rsidP="00F40445">
      <w:pPr>
        <w:ind w:firstLine="708"/>
        <w:jc w:val="both"/>
        <w:rPr>
          <w:sz w:val="24"/>
          <w:szCs w:val="24"/>
        </w:rPr>
      </w:pPr>
      <w:r w:rsidRPr="006049F5">
        <w:rPr>
          <w:sz w:val="24"/>
          <w:szCs w:val="24"/>
        </w:rPr>
        <w:t>2.2.6.</w:t>
      </w:r>
      <w:r w:rsidRPr="006049F5">
        <w:rPr>
          <w:sz w:val="24"/>
          <w:szCs w:val="24"/>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F40445" w:rsidRPr="006049F5" w:rsidRDefault="00F40445" w:rsidP="00F40445">
      <w:pPr>
        <w:ind w:firstLine="708"/>
        <w:jc w:val="both"/>
        <w:rPr>
          <w:sz w:val="24"/>
          <w:szCs w:val="24"/>
        </w:rPr>
      </w:pPr>
      <w:r w:rsidRPr="006049F5">
        <w:rPr>
          <w:sz w:val="24"/>
          <w:szCs w:val="24"/>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F40445" w:rsidRPr="006049F5" w:rsidRDefault="00F40445" w:rsidP="00361577">
      <w:pPr>
        <w:ind w:firstLine="708"/>
        <w:jc w:val="both"/>
        <w:rPr>
          <w:sz w:val="24"/>
          <w:szCs w:val="24"/>
        </w:rPr>
      </w:pPr>
      <w:r w:rsidRPr="006049F5">
        <w:rPr>
          <w:sz w:val="24"/>
          <w:szCs w:val="24"/>
        </w:rPr>
        <w:t>2.2.7.</w:t>
      </w:r>
      <w:r w:rsidRPr="006049F5">
        <w:rPr>
          <w:sz w:val="24"/>
          <w:szCs w:val="24"/>
        </w:rPr>
        <w:tab/>
      </w:r>
      <w:proofErr w:type="gramStart"/>
      <w:r w:rsidRPr="006049F5">
        <w:rPr>
          <w:sz w:val="24"/>
          <w:szCs w:val="24"/>
        </w:rPr>
        <w:t xml:space="preserve">Сообщать </w:t>
      </w:r>
      <w:r w:rsidR="006049F5">
        <w:rPr>
          <w:sz w:val="24"/>
          <w:szCs w:val="24"/>
        </w:rPr>
        <w:t>профсоюзному комитету</w:t>
      </w:r>
      <w:r w:rsidRPr="006049F5">
        <w:rPr>
          <w:sz w:val="24"/>
          <w:szCs w:val="24"/>
        </w:rPr>
        <w:t xml:space="preserve">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roofErr w:type="gramEnd"/>
    </w:p>
    <w:p w:rsidR="00F40445" w:rsidRPr="006049F5" w:rsidRDefault="00F40445" w:rsidP="00361577">
      <w:pPr>
        <w:ind w:firstLine="708"/>
        <w:jc w:val="both"/>
        <w:rPr>
          <w:color w:val="000000"/>
          <w:sz w:val="24"/>
          <w:szCs w:val="24"/>
        </w:rPr>
      </w:pPr>
      <w:r w:rsidRPr="006049F5">
        <w:rPr>
          <w:sz w:val="24"/>
          <w:szCs w:val="24"/>
        </w:rPr>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6049F5">
        <w:rPr>
          <w:color w:val="FF0000"/>
          <w:sz w:val="24"/>
          <w:szCs w:val="24"/>
        </w:rPr>
        <w:t xml:space="preserve"> </w:t>
      </w:r>
      <w:r w:rsidRPr="006049F5">
        <w:rPr>
          <w:color w:val="000000"/>
          <w:sz w:val="24"/>
          <w:szCs w:val="24"/>
        </w:rPr>
        <w:t>комитетом профсоюза работников народного образования и науки.</w:t>
      </w:r>
    </w:p>
    <w:p w:rsidR="00F40445" w:rsidRPr="006049F5" w:rsidRDefault="00F40445" w:rsidP="00361577">
      <w:pPr>
        <w:ind w:firstLine="708"/>
        <w:jc w:val="both"/>
        <w:rPr>
          <w:sz w:val="24"/>
          <w:szCs w:val="24"/>
        </w:rPr>
      </w:pPr>
      <w:r w:rsidRPr="006049F5">
        <w:rPr>
          <w:sz w:val="24"/>
          <w:szCs w:val="24"/>
        </w:rPr>
        <w:t>2.2.8.</w:t>
      </w:r>
      <w:r w:rsidRPr="006049F5">
        <w:rPr>
          <w:sz w:val="24"/>
          <w:szCs w:val="24"/>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F40445" w:rsidRPr="006049F5" w:rsidRDefault="00F40445" w:rsidP="00F40445">
      <w:pPr>
        <w:jc w:val="both"/>
        <w:rPr>
          <w:sz w:val="24"/>
          <w:szCs w:val="24"/>
        </w:rPr>
      </w:pPr>
      <w:r w:rsidRPr="006049F5">
        <w:rPr>
          <w:sz w:val="24"/>
          <w:szCs w:val="24"/>
        </w:rPr>
        <w:tab/>
        <w:t>-  одинокие матери и отцы, воспитывающие ребенка в возрасте до 16 лет;</w:t>
      </w:r>
    </w:p>
    <w:p w:rsidR="00F40445" w:rsidRPr="006049F5" w:rsidRDefault="00F40445" w:rsidP="00F40445">
      <w:pPr>
        <w:jc w:val="both"/>
        <w:rPr>
          <w:sz w:val="24"/>
          <w:szCs w:val="24"/>
        </w:rPr>
      </w:pPr>
      <w:r w:rsidRPr="006049F5">
        <w:rPr>
          <w:sz w:val="24"/>
          <w:szCs w:val="24"/>
        </w:rPr>
        <w:tab/>
        <w:t>- родители, имеющие ребенка – инвалида в возрасте до 18 лет;</w:t>
      </w:r>
    </w:p>
    <w:p w:rsidR="00F40445" w:rsidRPr="006049F5" w:rsidRDefault="00F40445" w:rsidP="00F40445">
      <w:pPr>
        <w:jc w:val="both"/>
        <w:rPr>
          <w:sz w:val="24"/>
          <w:szCs w:val="24"/>
        </w:rPr>
      </w:pPr>
      <w:r w:rsidRPr="006049F5">
        <w:rPr>
          <w:sz w:val="24"/>
          <w:szCs w:val="24"/>
        </w:rPr>
        <w:tab/>
        <w:t xml:space="preserve">- </w:t>
      </w:r>
      <w:proofErr w:type="spellStart"/>
      <w:r w:rsidRPr="006049F5">
        <w:rPr>
          <w:sz w:val="24"/>
          <w:szCs w:val="24"/>
        </w:rPr>
        <w:t>предпенсионного</w:t>
      </w:r>
      <w:proofErr w:type="spellEnd"/>
      <w:r w:rsidRPr="006049F5">
        <w:rPr>
          <w:sz w:val="24"/>
          <w:szCs w:val="24"/>
        </w:rPr>
        <w:t xml:space="preserve"> возраста (за 2 года до пенсии);</w:t>
      </w:r>
    </w:p>
    <w:p w:rsidR="00F40445" w:rsidRPr="006049F5" w:rsidRDefault="00F40445" w:rsidP="00F40445">
      <w:pPr>
        <w:jc w:val="both"/>
        <w:rPr>
          <w:sz w:val="24"/>
          <w:szCs w:val="24"/>
        </w:rPr>
      </w:pPr>
      <w:r w:rsidRPr="006049F5">
        <w:rPr>
          <w:sz w:val="24"/>
          <w:szCs w:val="24"/>
        </w:rPr>
        <w:tab/>
      </w:r>
      <w:proofErr w:type="gramStart"/>
      <w:r w:rsidRPr="006049F5">
        <w:rPr>
          <w:sz w:val="24"/>
          <w:szCs w:val="24"/>
        </w:rPr>
        <w:t>- проработавшие в организации свыше 10 лет;</w:t>
      </w:r>
      <w:proofErr w:type="gramEnd"/>
    </w:p>
    <w:p w:rsidR="00F40445" w:rsidRPr="006049F5" w:rsidRDefault="00F40445" w:rsidP="00F40445">
      <w:pPr>
        <w:jc w:val="both"/>
        <w:rPr>
          <w:sz w:val="24"/>
          <w:szCs w:val="24"/>
        </w:rPr>
      </w:pPr>
      <w:r w:rsidRPr="006049F5">
        <w:rPr>
          <w:sz w:val="24"/>
          <w:szCs w:val="24"/>
        </w:rPr>
        <w:tab/>
      </w:r>
      <w:proofErr w:type="gramStart"/>
      <w:r w:rsidRPr="006049F5">
        <w:rPr>
          <w:sz w:val="24"/>
          <w:szCs w:val="24"/>
        </w:rPr>
        <w:t>- награжденные государственными и (или) ведомственными наградами в связи с педагогической деятельностью;</w:t>
      </w:r>
      <w:proofErr w:type="gramEnd"/>
    </w:p>
    <w:p w:rsidR="00F40445" w:rsidRPr="006049F5" w:rsidRDefault="00F40445" w:rsidP="00F40445">
      <w:pPr>
        <w:jc w:val="both"/>
        <w:rPr>
          <w:sz w:val="24"/>
          <w:szCs w:val="24"/>
        </w:rPr>
      </w:pPr>
      <w:r w:rsidRPr="006049F5">
        <w:rPr>
          <w:sz w:val="24"/>
          <w:szCs w:val="24"/>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445" w:rsidRPr="006049F5" w:rsidRDefault="00F40445" w:rsidP="00361577">
      <w:pPr>
        <w:ind w:firstLine="708"/>
        <w:jc w:val="both"/>
        <w:rPr>
          <w:sz w:val="24"/>
          <w:szCs w:val="24"/>
        </w:rPr>
      </w:pPr>
      <w:r w:rsidRPr="006049F5">
        <w:rPr>
          <w:sz w:val="24"/>
          <w:szCs w:val="24"/>
        </w:rPr>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F40445" w:rsidRPr="006049F5" w:rsidRDefault="00F40445" w:rsidP="00361577">
      <w:pPr>
        <w:ind w:firstLine="708"/>
        <w:jc w:val="both"/>
        <w:rPr>
          <w:sz w:val="24"/>
          <w:szCs w:val="24"/>
        </w:rPr>
      </w:pPr>
      <w:r w:rsidRPr="006049F5">
        <w:rPr>
          <w:sz w:val="24"/>
          <w:szCs w:val="24"/>
        </w:rPr>
        <w:t xml:space="preserve">2.2.10. Расторжение трудового договора в соответствии с пунктами 2, 3 и 5 части 1 </w:t>
      </w:r>
      <w:r w:rsidRPr="006049F5">
        <w:rPr>
          <w:sz w:val="24"/>
          <w:szCs w:val="24"/>
        </w:rPr>
        <w:lastRenderedPageBreak/>
        <w:t xml:space="preserve">статьи 81 ТК РФ с работником – членом Профсоюза по инициативе работодателя может быть произведено только с учетом мнения </w:t>
      </w:r>
      <w:r w:rsidR="006049F5">
        <w:rPr>
          <w:sz w:val="24"/>
          <w:szCs w:val="24"/>
        </w:rPr>
        <w:t>профсоюзного комитета</w:t>
      </w:r>
      <w:r w:rsidR="006049F5" w:rsidRPr="006049F5">
        <w:rPr>
          <w:sz w:val="24"/>
          <w:szCs w:val="24"/>
        </w:rPr>
        <w:t xml:space="preserve"> </w:t>
      </w:r>
      <w:r w:rsidRPr="006049F5">
        <w:rPr>
          <w:sz w:val="24"/>
          <w:szCs w:val="24"/>
        </w:rPr>
        <w:t>первичной профсоюзной организации.</w:t>
      </w:r>
    </w:p>
    <w:p w:rsidR="00F40445" w:rsidRPr="006049F5" w:rsidRDefault="00F40445" w:rsidP="00361577">
      <w:pPr>
        <w:ind w:firstLine="708"/>
        <w:jc w:val="both"/>
        <w:rPr>
          <w:sz w:val="24"/>
          <w:szCs w:val="24"/>
        </w:rPr>
      </w:pPr>
      <w:r w:rsidRPr="006049F5">
        <w:rPr>
          <w:sz w:val="24"/>
          <w:szCs w:val="24"/>
        </w:rPr>
        <w:t>2.2.11.</w:t>
      </w:r>
      <w:r w:rsidRPr="006049F5">
        <w:rPr>
          <w:sz w:val="24"/>
          <w:szCs w:val="24"/>
        </w:rPr>
        <w:tab/>
        <w:t xml:space="preserve">С учетом мнения </w:t>
      </w:r>
      <w:r w:rsidR="00985538" w:rsidRPr="006049F5">
        <w:rPr>
          <w:sz w:val="24"/>
          <w:szCs w:val="24"/>
        </w:rPr>
        <w:t>профсоюзного комитета</w:t>
      </w:r>
      <w:r w:rsidRPr="006049F5">
        <w:rPr>
          <w:sz w:val="24"/>
          <w:szCs w:val="24"/>
        </w:rPr>
        <w:t xml:space="preserve"> первичной профсоюзной организации определять формы профессионального </w:t>
      </w:r>
      <w:proofErr w:type="gramStart"/>
      <w:r w:rsidRPr="006049F5">
        <w:rPr>
          <w:sz w:val="24"/>
          <w:szCs w:val="24"/>
        </w:rPr>
        <w:t>обучения по программам</w:t>
      </w:r>
      <w:proofErr w:type="gramEnd"/>
      <w:r w:rsidRPr="006049F5">
        <w:rPr>
          <w:sz w:val="24"/>
          <w:szCs w:val="24"/>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F40445" w:rsidRPr="006049F5" w:rsidRDefault="00F40445" w:rsidP="00361577">
      <w:pPr>
        <w:ind w:firstLine="708"/>
        <w:jc w:val="both"/>
        <w:rPr>
          <w:sz w:val="24"/>
          <w:szCs w:val="24"/>
        </w:rPr>
      </w:pPr>
      <w:r w:rsidRPr="006049F5">
        <w:rPr>
          <w:sz w:val="24"/>
          <w:szCs w:val="24"/>
        </w:rPr>
        <w:t xml:space="preserve">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w:t>
      </w:r>
      <w:smartTag w:uri="urn:schemas-microsoft-com:office:smarttags" w:element="metricconverter">
        <w:smartTagPr>
          <w:attr w:name="ProductID" w:val="2012 г"/>
        </w:smartTagPr>
        <w:r w:rsidRPr="006049F5">
          <w:rPr>
            <w:sz w:val="24"/>
            <w:szCs w:val="24"/>
          </w:rPr>
          <w:t>2012 г</w:t>
        </w:r>
      </w:smartTag>
      <w:r w:rsidRPr="006049F5">
        <w:rPr>
          <w:sz w:val="24"/>
          <w:szCs w:val="24"/>
        </w:rPr>
        <w:t>. № 273-ФЗ «Об образовании в Российской Федерации», статьи 196 и 197 ТК РФ).</w:t>
      </w:r>
    </w:p>
    <w:p w:rsidR="00F40445" w:rsidRPr="006049F5" w:rsidRDefault="00F40445" w:rsidP="00361577">
      <w:pPr>
        <w:ind w:firstLine="708"/>
        <w:jc w:val="both"/>
        <w:rPr>
          <w:sz w:val="24"/>
          <w:szCs w:val="24"/>
        </w:rPr>
      </w:pPr>
      <w:r w:rsidRPr="006049F5">
        <w:rPr>
          <w:color w:val="000000"/>
          <w:sz w:val="24"/>
          <w:szCs w:val="24"/>
        </w:rPr>
        <w:t>2.2.13.</w:t>
      </w:r>
      <w:r w:rsidRPr="006049F5">
        <w:rPr>
          <w:sz w:val="24"/>
          <w:szCs w:val="24"/>
        </w:rPr>
        <w:tab/>
      </w:r>
      <w:proofErr w:type="gramStart"/>
      <w:r w:rsidRPr="006049F5">
        <w:rPr>
          <w:sz w:val="24"/>
          <w:szCs w:val="24"/>
        </w:rPr>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w:t>
      </w:r>
      <w:proofErr w:type="gramEnd"/>
      <w:r w:rsidRPr="006049F5">
        <w:rPr>
          <w:sz w:val="24"/>
          <w:szCs w:val="24"/>
        </w:rPr>
        <w:t xml:space="preserve"> документами, подтверждающими фактически произведенные расходы.</w:t>
      </w:r>
    </w:p>
    <w:p w:rsidR="00F40445" w:rsidRPr="006049F5" w:rsidRDefault="00361577" w:rsidP="00361577">
      <w:pPr>
        <w:ind w:firstLine="708"/>
        <w:jc w:val="both"/>
        <w:rPr>
          <w:rFonts w:eastAsia="Arial Unicode MS"/>
          <w:color w:val="000000"/>
          <w:kern w:val="1"/>
          <w:sz w:val="24"/>
          <w:szCs w:val="24"/>
        </w:rPr>
      </w:pPr>
      <w:r w:rsidRPr="006049F5">
        <w:rPr>
          <w:rFonts w:eastAsia="Arial Unicode MS"/>
          <w:color w:val="000000"/>
          <w:sz w:val="24"/>
          <w:szCs w:val="24"/>
        </w:rPr>
        <w:t>2.2.14</w:t>
      </w:r>
      <w:r w:rsidR="00F40445" w:rsidRPr="006049F5">
        <w:rPr>
          <w:rFonts w:eastAsia="Arial Unicode MS"/>
          <w:color w:val="000000"/>
          <w:sz w:val="24"/>
          <w:szCs w:val="24"/>
        </w:rPr>
        <w:t>.</w:t>
      </w:r>
      <w:r w:rsidR="00F40445" w:rsidRPr="006049F5">
        <w:rPr>
          <w:sz w:val="24"/>
          <w:szCs w:val="24"/>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00F40445" w:rsidRPr="006049F5">
        <w:rPr>
          <w:rFonts w:eastAsia="Arial Unicode MS"/>
          <w:color w:val="000000"/>
          <w:kern w:val="1"/>
          <w:sz w:val="24"/>
          <w:szCs w:val="24"/>
        </w:rPr>
        <w:t>работникам, уже имеющим профессиональное образование соответствующего уровня, и направленным на обучение работодателем.</w:t>
      </w:r>
    </w:p>
    <w:p w:rsidR="00F40445" w:rsidRPr="006049F5" w:rsidRDefault="00361577" w:rsidP="00361577">
      <w:pPr>
        <w:ind w:firstLine="708"/>
        <w:jc w:val="both"/>
        <w:rPr>
          <w:rFonts w:eastAsia="Arial Unicode MS"/>
          <w:color w:val="000000"/>
          <w:sz w:val="24"/>
          <w:szCs w:val="24"/>
        </w:rPr>
      </w:pPr>
      <w:r w:rsidRPr="006049F5">
        <w:rPr>
          <w:rFonts w:eastAsia="Arial Unicode MS"/>
          <w:color w:val="000000"/>
          <w:sz w:val="24"/>
          <w:szCs w:val="24"/>
        </w:rPr>
        <w:t>2.2.15</w:t>
      </w:r>
      <w:r w:rsidR="00F40445" w:rsidRPr="006049F5">
        <w:rPr>
          <w:rFonts w:eastAsia="Arial Unicode MS"/>
          <w:color w:val="000000"/>
          <w:sz w:val="24"/>
          <w:szCs w:val="24"/>
        </w:rPr>
        <w:t xml:space="preserve">. Содействовать работнику, желающему пройти профессиональное </w:t>
      </w:r>
      <w:proofErr w:type="gramStart"/>
      <w:r w:rsidR="00F40445" w:rsidRPr="006049F5">
        <w:rPr>
          <w:rFonts w:eastAsia="Arial Unicode MS"/>
          <w:color w:val="000000"/>
          <w:sz w:val="24"/>
          <w:szCs w:val="24"/>
        </w:rPr>
        <w:t>обучение по программам</w:t>
      </w:r>
      <w:proofErr w:type="gramEnd"/>
      <w:r w:rsidR="00F40445" w:rsidRPr="006049F5">
        <w:rPr>
          <w:rFonts w:eastAsia="Arial Unicode MS"/>
          <w:color w:val="000000"/>
          <w:sz w:val="24"/>
          <w:szCs w:val="24"/>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F40445" w:rsidRPr="006049F5" w:rsidRDefault="00361577" w:rsidP="00361577">
      <w:pPr>
        <w:ind w:firstLine="708"/>
        <w:jc w:val="both"/>
        <w:rPr>
          <w:sz w:val="24"/>
          <w:szCs w:val="24"/>
        </w:rPr>
      </w:pPr>
      <w:r w:rsidRPr="006049F5">
        <w:rPr>
          <w:sz w:val="24"/>
          <w:szCs w:val="24"/>
        </w:rPr>
        <w:t>2.2.16</w:t>
      </w:r>
      <w:r w:rsidR="00F40445" w:rsidRPr="006049F5">
        <w:rPr>
          <w:sz w:val="24"/>
          <w:szCs w:val="24"/>
        </w:rPr>
        <w:t xml:space="preserve">. Рассматривать все вопросы, связанные с изменением структуры образовательной организации, ее реорганизацией с участием </w:t>
      </w:r>
      <w:r w:rsidR="00AA313D" w:rsidRPr="006049F5">
        <w:rPr>
          <w:sz w:val="24"/>
          <w:szCs w:val="24"/>
        </w:rPr>
        <w:t>профсоюзного комитета</w:t>
      </w:r>
      <w:r w:rsidR="00F40445" w:rsidRPr="006049F5">
        <w:rPr>
          <w:sz w:val="24"/>
          <w:szCs w:val="24"/>
        </w:rPr>
        <w:t xml:space="preserve"> первичной профсоюзной организации.</w:t>
      </w:r>
    </w:p>
    <w:p w:rsidR="00F40445" w:rsidRPr="006049F5" w:rsidRDefault="00361577" w:rsidP="00361577">
      <w:pPr>
        <w:ind w:firstLine="708"/>
        <w:jc w:val="both"/>
        <w:rPr>
          <w:sz w:val="24"/>
          <w:szCs w:val="24"/>
        </w:rPr>
      </w:pPr>
      <w:r w:rsidRPr="006049F5">
        <w:rPr>
          <w:sz w:val="24"/>
          <w:szCs w:val="24"/>
        </w:rPr>
        <w:t>2.2.17</w:t>
      </w:r>
      <w:r w:rsidR="00F40445" w:rsidRPr="006049F5">
        <w:rPr>
          <w:sz w:val="24"/>
          <w:szCs w:val="24"/>
        </w:rPr>
        <w:t xml:space="preserve">. </w:t>
      </w:r>
      <w:proofErr w:type="gramStart"/>
      <w:r w:rsidR="00F40445" w:rsidRPr="006049F5">
        <w:rPr>
          <w:sz w:val="24"/>
          <w:szCs w:val="24"/>
        </w:rPr>
        <w:t>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w:t>
      </w:r>
      <w:proofErr w:type="gramEnd"/>
      <w:r w:rsidR="00F40445" w:rsidRPr="006049F5">
        <w:rPr>
          <w:sz w:val="24"/>
          <w:szCs w:val="24"/>
        </w:rPr>
        <w:t xml:space="preserve"> </w:t>
      </w:r>
      <w:proofErr w:type="gramStart"/>
      <w:r w:rsidR="00F40445" w:rsidRPr="006049F5">
        <w:rPr>
          <w:sz w:val="24"/>
          <w:szCs w:val="24"/>
        </w:rPr>
        <w:t>3 статьи 81 ТК РФ).</w:t>
      </w:r>
      <w:proofErr w:type="gramEnd"/>
    </w:p>
    <w:p w:rsidR="00F40445" w:rsidRPr="006049F5" w:rsidRDefault="00F40445" w:rsidP="00361577">
      <w:pPr>
        <w:ind w:firstLine="708"/>
        <w:jc w:val="both"/>
        <w:rPr>
          <w:sz w:val="24"/>
          <w:szCs w:val="24"/>
        </w:rPr>
      </w:pPr>
      <w:r w:rsidRPr="006049F5">
        <w:rPr>
          <w:sz w:val="24"/>
          <w:szCs w:val="24"/>
        </w:rPr>
        <w:t>2.3.</w:t>
      </w:r>
      <w:r w:rsidRPr="006049F5">
        <w:rPr>
          <w:sz w:val="24"/>
          <w:szCs w:val="24"/>
        </w:rPr>
        <w:tab/>
      </w:r>
      <w:r w:rsidR="00031DC2">
        <w:rPr>
          <w:sz w:val="24"/>
          <w:szCs w:val="24"/>
        </w:rPr>
        <w:t>Профсоюзный комитет</w:t>
      </w:r>
      <w:r w:rsidR="00031DC2" w:rsidRPr="006049F5">
        <w:rPr>
          <w:sz w:val="24"/>
          <w:szCs w:val="24"/>
        </w:rPr>
        <w:t xml:space="preserve"> </w:t>
      </w:r>
      <w:r w:rsidRPr="006049F5">
        <w:rPr>
          <w:sz w:val="24"/>
          <w:szCs w:val="24"/>
        </w:rPr>
        <w:t xml:space="preserve">первичной профсоюзной организации обязуется осуществлять </w:t>
      </w:r>
      <w:proofErr w:type="gramStart"/>
      <w:r w:rsidRPr="006049F5">
        <w:rPr>
          <w:sz w:val="24"/>
          <w:szCs w:val="24"/>
        </w:rPr>
        <w:t>контроль за</w:t>
      </w:r>
      <w:proofErr w:type="gramEnd"/>
      <w:r w:rsidRPr="006049F5">
        <w:rPr>
          <w:sz w:val="24"/>
          <w:szCs w:val="24"/>
        </w:rPr>
        <w:t xml:space="preserve">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F40445" w:rsidRPr="006049F5" w:rsidRDefault="00F40445" w:rsidP="00F40445">
      <w:pPr>
        <w:jc w:val="both"/>
        <w:rPr>
          <w:sz w:val="24"/>
          <w:szCs w:val="24"/>
        </w:rPr>
      </w:pPr>
    </w:p>
    <w:p w:rsidR="00F40445" w:rsidRPr="006049F5" w:rsidRDefault="00F40445" w:rsidP="00F40445">
      <w:pPr>
        <w:pStyle w:val="30"/>
        <w:jc w:val="center"/>
        <w:outlineLvl w:val="0"/>
        <w:rPr>
          <w:b/>
          <w:bCs/>
          <w:caps/>
          <w:sz w:val="24"/>
          <w:szCs w:val="24"/>
        </w:rPr>
      </w:pPr>
      <w:r w:rsidRPr="006049F5">
        <w:rPr>
          <w:b/>
          <w:bCs/>
          <w:caps/>
          <w:sz w:val="24"/>
          <w:szCs w:val="24"/>
          <w:lang w:val="en-US"/>
        </w:rPr>
        <w:t>III</w:t>
      </w:r>
      <w:r w:rsidRPr="006049F5">
        <w:rPr>
          <w:b/>
          <w:bCs/>
          <w:caps/>
          <w:sz w:val="24"/>
          <w:szCs w:val="24"/>
        </w:rPr>
        <w:t>. рабочее время и время отдыха</w:t>
      </w:r>
    </w:p>
    <w:p w:rsidR="00361577" w:rsidRPr="006049F5" w:rsidRDefault="00361577" w:rsidP="00361577">
      <w:pPr>
        <w:ind w:firstLine="708"/>
        <w:jc w:val="both"/>
        <w:rPr>
          <w:sz w:val="24"/>
          <w:szCs w:val="24"/>
        </w:rPr>
      </w:pPr>
      <w:r w:rsidRPr="006049F5">
        <w:rPr>
          <w:sz w:val="24"/>
          <w:szCs w:val="24"/>
        </w:rPr>
        <w:t>3. Стороны пришли к соглашению о том, что:</w:t>
      </w:r>
    </w:p>
    <w:p w:rsidR="00361577" w:rsidRPr="006049F5" w:rsidRDefault="00361577" w:rsidP="006D7C4B">
      <w:pPr>
        <w:ind w:firstLine="708"/>
        <w:jc w:val="both"/>
        <w:rPr>
          <w:sz w:val="24"/>
          <w:szCs w:val="24"/>
        </w:rPr>
      </w:pPr>
      <w:r w:rsidRPr="006049F5">
        <w:rPr>
          <w:sz w:val="24"/>
          <w:szCs w:val="24"/>
        </w:rPr>
        <w:t xml:space="preserve">Продолжительность рабочего времени и времени </w:t>
      </w:r>
      <w:proofErr w:type="gramStart"/>
      <w:r w:rsidRPr="006049F5">
        <w:rPr>
          <w:sz w:val="24"/>
          <w:szCs w:val="24"/>
        </w:rPr>
        <w:t>отдыха</w:t>
      </w:r>
      <w:proofErr w:type="gramEnd"/>
      <w:r w:rsidRPr="006049F5">
        <w:rPr>
          <w:sz w:val="24"/>
          <w:szCs w:val="24"/>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361577" w:rsidRPr="006049F5" w:rsidRDefault="00361577" w:rsidP="00361577">
      <w:pPr>
        <w:tabs>
          <w:tab w:val="left" w:pos="6865"/>
        </w:tabs>
        <w:ind w:firstLine="708"/>
        <w:jc w:val="both"/>
        <w:rPr>
          <w:sz w:val="24"/>
          <w:szCs w:val="24"/>
        </w:rPr>
      </w:pPr>
      <w:proofErr w:type="gramStart"/>
      <w:r w:rsidRPr="006049F5">
        <w:rPr>
          <w:sz w:val="24"/>
          <w:szCs w:val="24"/>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w:t>
      </w:r>
      <w:r w:rsidRPr="006049F5">
        <w:rPr>
          <w:sz w:val="24"/>
          <w:szCs w:val="24"/>
        </w:rPr>
        <w:lastRenderedPageBreak/>
        <w:t>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sidRPr="006049F5">
        <w:rPr>
          <w:sz w:val="24"/>
          <w:szCs w:val="24"/>
        </w:rPr>
        <w:t xml:space="preserve"> науки РФ </w:t>
      </w:r>
      <w:hyperlink r:id="rId10" w:history="1">
        <w:r w:rsidRPr="006049F5">
          <w:rPr>
            <w:rStyle w:val="af2"/>
            <w:bCs/>
            <w:color w:val="auto"/>
            <w:sz w:val="24"/>
            <w:szCs w:val="24"/>
          </w:rPr>
          <w:t xml:space="preserve"> от 11 мая 2016 г. N 536</w:t>
        </w:r>
        <w:r w:rsidR="00DD0684" w:rsidRPr="006049F5">
          <w:rPr>
            <w:rStyle w:val="af2"/>
            <w:bCs/>
            <w:color w:val="auto"/>
            <w:sz w:val="24"/>
            <w:szCs w:val="24"/>
          </w:rPr>
          <w:t xml:space="preserve"> "Об утверждении о</w:t>
        </w:r>
        <w:r w:rsidRPr="006049F5">
          <w:rPr>
            <w:rStyle w:val="af2"/>
            <w:bCs/>
            <w:color w:val="auto"/>
            <w:sz w:val="24"/>
            <w:szCs w:val="24"/>
          </w:rPr>
          <w:t>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361577" w:rsidRPr="006049F5" w:rsidRDefault="00361577" w:rsidP="00E42B73">
      <w:pPr>
        <w:ind w:firstLine="708"/>
        <w:jc w:val="both"/>
        <w:rPr>
          <w:sz w:val="24"/>
          <w:szCs w:val="24"/>
        </w:rPr>
      </w:pPr>
      <w:r w:rsidRPr="006049F5">
        <w:rPr>
          <w:sz w:val="24"/>
          <w:szCs w:val="24"/>
        </w:rPr>
        <w:t>3.1.</w:t>
      </w:r>
      <w:r w:rsidRPr="006049F5">
        <w:rPr>
          <w:sz w:val="24"/>
          <w:szCs w:val="24"/>
        </w:rPr>
        <w:tab/>
      </w:r>
      <w:proofErr w:type="gramStart"/>
      <w:r w:rsidRPr="006049F5">
        <w:rPr>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6049F5">
        <w:rPr>
          <w:i/>
          <w:sz w:val="24"/>
          <w:szCs w:val="24"/>
        </w:rPr>
        <w:t xml:space="preserve"> </w:t>
      </w:r>
      <w:r w:rsidRPr="006049F5">
        <w:rPr>
          <w:sz w:val="24"/>
          <w:szCs w:val="24"/>
        </w:rPr>
        <w:t xml:space="preserve">годовым календарным учебным графиком, графиками работы (графиками сменности), согласованными с </w:t>
      </w:r>
      <w:r w:rsidR="002045BD">
        <w:rPr>
          <w:sz w:val="24"/>
          <w:szCs w:val="24"/>
        </w:rPr>
        <w:t xml:space="preserve">профсоюзным комитетом </w:t>
      </w:r>
      <w:r w:rsidRPr="006049F5">
        <w:rPr>
          <w:sz w:val="24"/>
          <w:szCs w:val="24"/>
        </w:rPr>
        <w:t xml:space="preserve">первичной профсоюзной организации. </w:t>
      </w:r>
      <w:proofErr w:type="gramEnd"/>
    </w:p>
    <w:p w:rsidR="00361577" w:rsidRPr="006049F5" w:rsidRDefault="00361577" w:rsidP="00E42B73">
      <w:pPr>
        <w:ind w:firstLine="708"/>
        <w:jc w:val="both"/>
        <w:rPr>
          <w:sz w:val="24"/>
          <w:szCs w:val="24"/>
        </w:rPr>
      </w:pPr>
      <w:r w:rsidRPr="006049F5">
        <w:rPr>
          <w:sz w:val="24"/>
          <w:szCs w:val="24"/>
        </w:rPr>
        <w:t>3.2.</w:t>
      </w:r>
      <w:r w:rsidRPr="006049F5">
        <w:rPr>
          <w:sz w:val="24"/>
          <w:szCs w:val="24"/>
        </w:rPr>
        <w:tab/>
        <w:t xml:space="preserve">Для руководителя, </w:t>
      </w:r>
      <w:r w:rsidRPr="00DF18BC">
        <w:rPr>
          <w:sz w:val="24"/>
          <w:szCs w:val="24"/>
        </w:rPr>
        <w:t>руководителей структурных подразделений,</w:t>
      </w:r>
      <w:r w:rsidRPr="006049F5">
        <w:rPr>
          <w:sz w:val="24"/>
          <w:szCs w:val="24"/>
        </w:rPr>
        <w:t xml:space="preserve">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361577" w:rsidRPr="00DF18BC" w:rsidRDefault="00361577" w:rsidP="00E42B73">
      <w:pPr>
        <w:ind w:firstLine="708"/>
        <w:jc w:val="both"/>
        <w:rPr>
          <w:rFonts w:eastAsia="Arial CYR"/>
          <w:sz w:val="24"/>
          <w:szCs w:val="24"/>
        </w:rPr>
      </w:pPr>
      <w:r w:rsidRPr="00DF18BC">
        <w:rPr>
          <w:rFonts w:eastAsia="Arial CYR"/>
          <w:sz w:val="24"/>
          <w:szCs w:val="24"/>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Pr="00DF18BC">
        <w:rPr>
          <w:rStyle w:val="af9"/>
          <w:rFonts w:eastAsia="Arial CYR"/>
          <w:sz w:val="24"/>
          <w:szCs w:val="24"/>
        </w:rPr>
        <w:footnoteReference w:id="1"/>
      </w:r>
      <w:r w:rsidRPr="00DF18BC">
        <w:rPr>
          <w:rFonts w:eastAsia="Arial CYR"/>
          <w:sz w:val="24"/>
          <w:szCs w:val="24"/>
        </w:rPr>
        <w:t>.</w:t>
      </w:r>
    </w:p>
    <w:p w:rsidR="00361577" w:rsidRPr="006049F5" w:rsidRDefault="00361577" w:rsidP="00E42B73">
      <w:pPr>
        <w:ind w:firstLine="708"/>
        <w:jc w:val="both"/>
        <w:rPr>
          <w:sz w:val="24"/>
          <w:szCs w:val="24"/>
        </w:rPr>
      </w:pPr>
      <w:r w:rsidRPr="006049F5">
        <w:rPr>
          <w:sz w:val="24"/>
          <w:szCs w:val="24"/>
        </w:rPr>
        <w:t>3.4.</w:t>
      </w:r>
      <w:r w:rsidRPr="006049F5">
        <w:rPr>
          <w:sz w:val="24"/>
          <w:szCs w:val="24"/>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361577" w:rsidRPr="006049F5" w:rsidRDefault="00361577" w:rsidP="00E42B73">
      <w:pPr>
        <w:ind w:firstLine="708"/>
        <w:jc w:val="both"/>
        <w:rPr>
          <w:sz w:val="24"/>
          <w:szCs w:val="24"/>
        </w:rPr>
      </w:pPr>
      <w:proofErr w:type="gramStart"/>
      <w:r w:rsidRPr="006049F5">
        <w:rPr>
          <w:sz w:val="24"/>
          <w:szCs w:val="24"/>
        </w:rPr>
        <w:t xml:space="preserve">В зависимости от должности и (или) специальности педагогических работников с учетом особенностей их труда </w:t>
      </w:r>
      <w:hyperlink r:id="rId11" w:history="1">
        <w:r w:rsidRPr="006049F5">
          <w:rPr>
            <w:sz w:val="24"/>
            <w:szCs w:val="24"/>
          </w:rPr>
          <w:t>продолжительность</w:t>
        </w:r>
      </w:hyperlink>
      <w:r w:rsidRPr="006049F5">
        <w:rPr>
          <w:sz w:val="24"/>
          <w:szCs w:val="24"/>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roofErr w:type="gramEnd"/>
    </w:p>
    <w:p w:rsidR="00361577" w:rsidRPr="00705FD8" w:rsidRDefault="00361577" w:rsidP="00E42B73">
      <w:pPr>
        <w:ind w:firstLine="708"/>
        <w:jc w:val="both"/>
        <w:rPr>
          <w:sz w:val="24"/>
          <w:szCs w:val="24"/>
        </w:rPr>
      </w:pPr>
      <w:r w:rsidRPr="00705FD8">
        <w:rPr>
          <w:sz w:val="24"/>
          <w:szCs w:val="24"/>
        </w:rPr>
        <w:t>3.</w:t>
      </w:r>
      <w:r w:rsidR="00E42B73" w:rsidRPr="00705FD8">
        <w:rPr>
          <w:sz w:val="24"/>
          <w:szCs w:val="24"/>
        </w:rPr>
        <w:t>5</w:t>
      </w:r>
      <w:r w:rsidRPr="00705FD8">
        <w:rPr>
          <w:sz w:val="24"/>
          <w:szCs w:val="24"/>
        </w:rPr>
        <w:t xml:space="preserve">. Продолжительность рабочей недели пятидневная непрерывная рабочая неделя с  двумя выходными днями в неделю устанавливается для работников правилами </w:t>
      </w:r>
      <w:r w:rsidR="00F96ABB" w:rsidRPr="00705FD8">
        <w:rPr>
          <w:sz w:val="24"/>
          <w:szCs w:val="24"/>
        </w:rPr>
        <w:t xml:space="preserve">внутреннего трудового распорядка </w:t>
      </w:r>
      <w:r w:rsidR="00B02C17" w:rsidRPr="00705FD8">
        <w:rPr>
          <w:sz w:val="24"/>
          <w:szCs w:val="24"/>
        </w:rPr>
        <w:t xml:space="preserve">(Приложение № 1) </w:t>
      </w:r>
      <w:r w:rsidRPr="00705FD8">
        <w:rPr>
          <w:sz w:val="24"/>
          <w:szCs w:val="24"/>
        </w:rPr>
        <w:t>и трудовыми договорами</w:t>
      </w:r>
      <w:r w:rsidR="00B02C17" w:rsidRPr="00705FD8">
        <w:rPr>
          <w:sz w:val="24"/>
          <w:szCs w:val="24"/>
        </w:rPr>
        <w:t>.</w:t>
      </w:r>
      <w:r w:rsidR="00721753" w:rsidRPr="00705FD8">
        <w:rPr>
          <w:sz w:val="24"/>
          <w:szCs w:val="24"/>
        </w:rPr>
        <w:t xml:space="preserve"> </w:t>
      </w:r>
    </w:p>
    <w:p w:rsidR="00361577" w:rsidRPr="00705FD8" w:rsidRDefault="00361577" w:rsidP="00E42B73">
      <w:pPr>
        <w:ind w:firstLine="708"/>
        <w:jc w:val="both"/>
        <w:rPr>
          <w:sz w:val="24"/>
          <w:szCs w:val="24"/>
        </w:rPr>
      </w:pPr>
      <w:r w:rsidRPr="00705FD8">
        <w:rPr>
          <w:sz w:val="24"/>
          <w:szCs w:val="24"/>
        </w:rPr>
        <w:t>Общим</w:t>
      </w:r>
      <w:r w:rsidR="00031DC2" w:rsidRPr="00705FD8">
        <w:rPr>
          <w:sz w:val="24"/>
          <w:szCs w:val="24"/>
        </w:rPr>
        <w:t>и</w:t>
      </w:r>
      <w:r w:rsidRPr="00705FD8">
        <w:rPr>
          <w:sz w:val="24"/>
          <w:szCs w:val="24"/>
        </w:rPr>
        <w:t xml:space="preserve"> выходным</w:t>
      </w:r>
      <w:r w:rsidR="00031DC2" w:rsidRPr="00705FD8">
        <w:rPr>
          <w:sz w:val="24"/>
          <w:szCs w:val="24"/>
        </w:rPr>
        <w:t>и дня</w:t>
      </w:r>
      <w:r w:rsidRPr="00705FD8">
        <w:rPr>
          <w:sz w:val="24"/>
          <w:szCs w:val="24"/>
        </w:rPr>
        <w:t>м</w:t>
      </w:r>
      <w:r w:rsidR="00031DC2" w:rsidRPr="00705FD8">
        <w:rPr>
          <w:sz w:val="24"/>
          <w:szCs w:val="24"/>
        </w:rPr>
        <w:t>и</w:t>
      </w:r>
      <w:r w:rsidRPr="00705FD8">
        <w:rPr>
          <w:sz w:val="24"/>
          <w:szCs w:val="24"/>
        </w:rPr>
        <w:t xml:space="preserve"> явля</w:t>
      </w:r>
      <w:r w:rsidR="00031DC2" w:rsidRPr="00705FD8">
        <w:rPr>
          <w:sz w:val="24"/>
          <w:szCs w:val="24"/>
        </w:rPr>
        <w:t>ю</w:t>
      </w:r>
      <w:r w:rsidRPr="00705FD8">
        <w:rPr>
          <w:sz w:val="24"/>
          <w:szCs w:val="24"/>
        </w:rPr>
        <w:t xml:space="preserve">тся </w:t>
      </w:r>
      <w:r w:rsidR="00031DC2" w:rsidRPr="00705FD8">
        <w:rPr>
          <w:sz w:val="24"/>
          <w:szCs w:val="24"/>
        </w:rPr>
        <w:t xml:space="preserve">суббота, </w:t>
      </w:r>
      <w:r w:rsidRPr="00705FD8">
        <w:rPr>
          <w:sz w:val="24"/>
          <w:szCs w:val="24"/>
        </w:rPr>
        <w:t>воскресенье.</w:t>
      </w:r>
    </w:p>
    <w:p w:rsidR="00361577" w:rsidRPr="006049F5" w:rsidRDefault="00361577" w:rsidP="00965C43">
      <w:pPr>
        <w:ind w:firstLine="708"/>
        <w:jc w:val="both"/>
        <w:rPr>
          <w:sz w:val="24"/>
          <w:szCs w:val="24"/>
        </w:rPr>
      </w:pPr>
      <w:r w:rsidRPr="006049F5">
        <w:rPr>
          <w:sz w:val="24"/>
          <w:szCs w:val="24"/>
        </w:rPr>
        <w:t>3.</w:t>
      </w:r>
      <w:r w:rsidR="00965C43" w:rsidRPr="006049F5">
        <w:rPr>
          <w:sz w:val="24"/>
          <w:szCs w:val="24"/>
        </w:rPr>
        <w:t>6</w:t>
      </w:r>
      <w:r w:rsidRPr="006049F5">
        <w:rPr>
          <w:sz w:val="24"/>
          <w:szCs w:val="24"/>
        </w:rPr>
        <w:t>.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361577" w:rsidRPr="006049F5" w:rsidRDefault="00361577" w:rsidP="00965C43">
      <w:pPr>
        <w:ind w:firstLine="708"/>
        <w:jc w:val="both"/>
        <w:rPr>
          <w:sz w:val="24"/>
          <w:szCs w:val="24"/>
        </w:rPr>
      </w:pPr>
      <w:r w:rsidRPr="006049F5">
        <w:rPr>
          <w:sz w:val="24"/>
          <w:szCs w:val="24"/>
        </w:rPr>
        <w:t xml:space="preserve">Работодатель может привлекать работников к сверхурочным работам в соответствии со статьей 99 ТК РФ только с предварительного согласия </w:t>
      </w:r>
      <w:r w:rsidR="002045BD">
        <w:rPr>
          <w:sz w:val="24"/>
          <w:szCs w:val="24"/>
        </w:rPr>
        <w:t>профсоюзного комитета</w:t>
      </w:r>
      <w:r w:rsidR="002045BD" w:rsidRPr="006049F5">
        <w:rPr>
          <w:sz w:val="24"/>
          <w:szCs w:val="24"/>
        </w:rPr>
        <w:t xml:space="preserve"> </w:t>
      </w:r>
      <w:r w:rsidRPr="006049F5">
        <w:rPr>
          <w:sz w:val="24"/>
          <w:szCs w:val="24"/>
        </w:rPr>
        <w:t>первичной профсоюзной организации.</w:t>
      </w:r>
    </w:p>
    <w:p w:rsidR="00361577" w:rsidRPr="006049F5" w:rsidRDefault="00361577" w:rsidP="00965C43">
      <w:pPr>
        <w:ind w:firstLine="708"/>
        <w:jc w:val="both"/>
        <w:rPr>
          <w:sz w:val="24"/>
          <w:szCs w:val="24"/>
        </w:rPr>
      </w:pPr>
      <w:r w:rsidRPr="006049F5">
        <w:rPr>
          <w:sz w:val="24"/>
          <w:szCs w:val="24"/>
        </w:rPr>
        <w:t>К работе в сверхурочное время не допускаются беременные женщины</w:t>
      </w:r>
      <w:r w:rsidR="00965C43" w:rsidRPr="006049F5">
        <w:rPr>
          <w:sz w:val="24"/>
          <w:szCs w:val="24"/>
        </w:rPr>
        <w:t>, работники</w:t>
      </w:r>
      <w:r w:rsidRPr="006049F5">
        <w:rPr>
          <w:sz w:val="24"/>
          <w:szCs w:val="24"/>
        </w:rPr>
        <w:t xml:space="preserve"> в возрасте до восемнадцати лет, другие категории работников в соответствии с ТК РФ и иными федеральными законами.</w:t>
      </w:r>
    </w:p>
    <w:p w:rsidR="00361577" w:rsidRPr="00031DC2" w:rsidRDefault="00361577" w:rsidP="00965C43">
      <w:pPr>
        <w:ind w:firstLine="708"/>
        <w:jc w:val="both"/>
        <w:rPr>
          <w:sz w:val="24"/>
          <w:szCs w:val="24"/>
        </w:rPr>
      </w:pPr>
      <w:r w:rsidRPr="00031DC2">
        <w:rPr>
          <w:sz w:val="24"/>
          <w:szCs w:val="24"/>
        </w:rPr>
        <w:t>3.</w:t>
      </w:r>
      <w:r w:rsidR="00965C43" w:rsidRPr="00031DC2">
        <w:rPr>
          <w:sz w:val="24"/>
          <w:szCs w:val="24"/>
        </w:rPr>
        <w:t>7</w:t>
      </w:r>
      <w:r w:rsidRPr="00031DC2">
        <w:rPr>
          <w:sz w:val="24"/>
          <w:szCs w:val="24"/>
        </w:rPr>
        <w:t>.</w:t>
      </w:r>
      <w:r w:rsidRPr="00031DC2">
        <w:rPr>
          <w:sz w:val="24"/>
          <w:szCs w:val="24"/>
        </w:rPr>
        <w:tab/>
        <w:t xml:space="preserve">Работодатель обязан согласовывать с </w:t>
      </w:r>
      <w:r w:rsidR="00031DC2" w:rsidRPr="00031DC2">
        <w:rPr>
          <w:sz w:val="24"/>
          <w:szCs w:val="24"/>
        </w:rPr>
        <w:t xml:space="preserve">профсоюзным комитетом </w:t>
      </w:r>
      <w:r w:rsidRPr="00031DC2">
        <w:rPr>
          <w:sz w:val="24"/>
          <w:szCs w:val="24"/>
        </w:rPr>
        <w:t>первичной профсоюзной организации перечень должностей работников с ненормированным рабочим днем.</w:t>
      </w:r>
      <w:r w:rsidR="00031DC2" w:rsidRPr="00031DC2">
        <w:rPr>
          <w:sz w:val="24"/>
          <w:szCs w:val="24"/>
        </w:rPr>
        <w:t xml:space="preserve"> </w:t>
      </w:r>
    </w:p>
    <w:p w:rsidR="00361577" w:rsidRPr="006049F5" w:rsidRDefault="00361577" w:rsidP="00965C43">
      <w:pPr>
        <w:ind w:firstLine="708"/>
        <w:jc w:val="both"/>
        <w:rPr>
          <w:sz w:val="24"/>
          <w:szCs w:val="24"/>
        </w:rPr>
      </w:pPr>
      <w:r w:rsidRPr="006049F5">
        <w:rPr>
          <w:sz w:val="24"/>
          <w:szCs w:val="24"/>
        </w:rPr>
        <w:t>3.</w:t>
      </w:r>
      <w:r w:rsidR="00965C43" w:rsidRPr="006049F5">
        <w:rPr>
          <w:sz w:val="24"/>
          <w:szCs w:val="24"/>
        </w:rPr>
        <w:t>8</w:t>
      </w:r>
      <w:r w:rsidRPr="006049F5">
        <w:rPr>
          <w:sz w:val="24"/>
          <w:szCs w:val="24"/>
        </w:rPr>
        <w:t>.</w:t>
      </w:r>
      <w:r w:rsidRPr="006049F5">
        <w:rPr>
          <w:sz w:val="24"/>
          <w:szCs w:val="24"/>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361577" w:rsidRPr="006049F5" w:rsidRDefault="00361577" w:rsidP="00965C43">
      <w:pPr>
        <w:ind w:firstLine="708"/>
        <w:jc w:val="both"/>
        <w:rPr>
          <w:sz w:val="24"/>
          <w:szCs w:val="24"/>
        </w:rPr>
      </w:pPr>
      <w:r w:rsidRPr="006049F5">
        <w:rPr>
          <w:sz w:val="24"/>
          <w:szCs w:val="24"/>
        </w:rPr>
        <w:t>Без согласия работников допускается привлечение их к работе в случаях, определенных частью третьей статьи 113 ТК РФ.</w:t>
      </w:r>
    </w:p>
    <w:p w:rsidR="00361577" w:rsidRPr="006049F5" w:rsidRDefault="00361577" w:rsidP="00965C43">
      <w:pPr>
        <w:ind w:firstLine="708"/>
        <w:jc w:val="both"/>
        <w:rPr>
          <w:sz w:val="24"/>
          <w:szCs w:val="24"/>
        </w:rPr>
      </w:pPr>
      <w:r w:rsidRPr="006049F5">
        <w:rPr>
          <w:sz w:val="24"/>
          <w:szCs w:val="24"/>
        </w:rPr>
        <w:t xml:space="preserve">В других случаях привлечение к работе в выходные и нерабочие праздничные дни допускается с письменного согласия работника и с учетом мнения </w:t>
      </w:r>
      <w:r w:rsidR="00031DC2">
        <w:rPr>
          <w:sz w:val="24"/>
          <w:szCs w:val="24"/>
        </w:rPr>
        <w:t>профсоюзного комитета</w:t>
      </w:r>
      <w:r w:rsidR="00031DC2" w:rsidRPr="006049F5">
        <w:rPr>
          <w:sz w:val="24"/>
          <w:szCs w:val="24"/>
        </w:rPr>
        <w:t xml:space="preserve"> </w:t>
      </w:r>
      <w:r w:rsidRPr="006049F5">
        <w:rPr>
          <w:sz w:val="24"/>
          <w:szCs w:val="24"/>
        </w:rPr>
        <w:lastRenderedPageBreak/>
        <w:t>первичной профсоюзной организации.</w:t>
      </w:r>
    </w:p>
    <w:p w:rsidR="00361577" w:rsidRPr="006049F5" w:rsidRDefault="00361577" w:rsidP="00965C43">
      <w:pPr>
        <w:ind w:firstLine="708"/>
        <w:jc w:val="both"/>
        <w:rPr>
          <w:sz w:val="24"/>
          <w:szCs w:val="24"/>
        </w:rPr>
      </w:pPr>
      <w:r w:rsidRPr="006049F5">
        <w:rPr>
          <w:sz w:val="24"/>
          <w:szCs w:val="24"/>
        </w:rPr>
        <w:t>Привлечение работника к работе в выходные и нерабочие праздничные дни производится по письменному распоряжению работодателя.</w:t>
      </w:r>
    </w:p>
    <w:p w:rsidR="00361577" w:rsidRPr="006049F5" w:rsidRDefault="00965C43" w:rsidP="00965C43">
      <w:pPr>
        <w:ind w:firstLine="708"/>
        <w:jc w:val="both"/>
        <w:rPr>
          <w:sz w:val="24"/>
          <w:szCs w:val="24"/>
        </w:rPr>
      </w:pPr>
      <w:r w:rsidRPr="006049F5">
        <w:rPr>
          <w:sz w:val="24"/>
          <w:szCs w:val="24"/>
        </w:rPr>
        <w:t>3.9</w:t>
      </w:r>
      <w:r w:rsidR="00361577" w:rsidRPr="006049F5">
        <w:rPr>
          <w:sz w:val="24"/>
          <w:szCs w:val="24"/>
        </w:rPr>
        <w:t>.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361577" w:rsidRPr="006049F5" w:rsidRDefault="00361577" w:rsidP="00965C43">
      <w:pPr>
        <w:ind w:firstLine="708"/>
        <w:jc w:val="both"/>
        <w:rPr>
          <w:sz w:val="24"/>
          <w:szCs w:val="24"/>
        </w:rPr>
      </w:pPr>
      <w:r w:rsidRPr="006049F5">
        <w:rPr>
          <w:sz w:val="24"/>
          <w:szCs w:val="24"/>
        </w:rPr>
        <w:t>3.1</w:t>
      </w:r>
      <w:r w:rsidR="00965C43" w:rsidRPr="006049F5">
        <w:rPr>
          <w:sz w:val="24"/>
          <w:szCs w:val="24"/>
        </w:rPr>
        <w:t>0</w:t>
      </w:r>
      <w:r w:rsidRPr="006049F5">
        <w:rPr>
          <w:sz w:val="24"/>
          <w:szCs w:val="24"/>
        </w:rPr>
        <w:t>.</w:t>
      </w:r>
      <w:r w:rsidRPr="006049F5">
        <w:rPr>
          <w:sz w:val="24"/>
          <w:szCs w:val="24"/>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361577" w:rsidRPr="006049F5" w:rsidRDefault="00361577" w:rsidP="00965C43">
      <w:pPr>
        <w:ind w:firstLine="708"/>
        <w:jc w:val="both"/>
        <w:rPr>
          <w:sz w:val="24"/>
          <w:szCs w:val="24"/>
        </w:rPr>
      </w:pPr>
      <w:r w:rsidRPr="006049F5">
        <w:rPr>
          <w:sz w:val="24"/>
          <w:szCs w:val="24"/>
        </w:rPr>
        <w:t xml:space="preserve">Для </w:t>
      </w:r>
      <w:r w:rsidR="00965C43" w:rsidRPr="006049F5">
        <w:rPr>
          <w:sz w:val="24"/>
          <w:szCs w:val="24"/>
        </w:rPr>
        <w:t>педагогов</w:t>
      </w:r>
      <w:r w:rsidRPr="006049F5">
        <w:rPr>
          <w:sz w:val="24"/>
          <w:szCs w:val="24"/>
        </w:rPr>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w:t>
      </w:r>
      <w:r w:rsidR="00965C43" w:rsidRPr="006049F5">
        <w:rPr>
          <w:sz w:val="24"/>
          <w:szCs w:val="24"/>
        </w:rPr>
        <w:t>еменно вместе с</w:t>
      </w:r>
      <w:r w:rsidRPr="006049F5">
        <w:rPr>
          <w:sz w:val="24"/>
          <w:szCs w:val="24"/>
        </w:rPr>
        <w:t xml:space="preserve"> воспитанниками.</w:t>
      </w:r>
    </w:p>
    <w:p w:rsidR="00361577" w:rsidRPr="006049F5" w:rsidRDefault="00361577" w:rsidP="00361577">
      <w:pPr>
        <w:pStyle w:val="a5"/>
        <w:spacing w:after="0"/>
        <w:ind w:left="0"/>
        <w:jc w:val="both"/>
        <w:rPr>
          <w:sz w:val="24"/>
          <w:szCs w:val="24"/>
        </w:rPr>
      </w:pPr>
      <w:r w:rsidRPr="006049F5">
        <w:rPr>
          <w:sz w:val="24"/>
          <w:szCs w:val="24"/>
        </w:rPr>
        <w:t xml:space="preserve">    </w:t>
      </w:r>
      <w:r w:rsidRPr="006049F5">
        <w:rPr>
          <w:sz w:val="24"/>
          <w:szCs w:val="24"/>
        </w:rPr>
        <w:tab/>
        <w:t xml:space="preserve"> 3.</w:t>
      </w:r>
      <w:r w:rsidR="00965C43" w:rsidRPr="006049F5">
        <w:rPr>
          <w:sz w:val="24"/>
          <w:szCs w:val="24"/>
        </w:rPr>
        <w:t>11</w:t>
      </w:r>
      <w:r w:rsidRPr="006049F5">
        <w:rPr>
          <w:sz w:val="24"/>
          <w:szCs w:val="24"/>
        </w:rPr>
        <w:t>.</w:t>
      </w:r>
      <w:r w:rsidRPr="006049F5">
        <w:rPr>
          <w:sz w:val="24"/>
          <w:szCs w:val="24"/>
        </w:rPr>
        <w:tab/>
        <w:t xml:space="preserve">Педагогическим работникам предоставляется ежегодный основной удлиненный оплачиваемый отпуск, </w:t>
      </w:r>
      <w:r w:rsidRPr="006049F5">
        <w:rPr>
          <w:color w:val="000000"/>
          <w:sz w:val="24"/>
          <w:szCs w:val="24"/>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Pr="006049F5">
        <w:rPr>
          <w:sz w:val="24"/>
          <w:szCs w:val="24"/>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361577" w:rsidRPr="006049F5" w:rsidRDefault="00361577" w:rsidP="00965C43">
      <w:pPr>
        <w:ind w:firstLine="708"/>
        <w:jc w:val="both"/>
        <w:rPr>
          <w:sz w:val="24"/>
          <w:szCs w:val="24"/>
        </w:rPr>
      </w:pPr>
      <w:r w:rsidRPr="006049F5">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361577" w:rsidRPr="006049F5" w:rsidRDefault="00361577" w:rsidP="00965C43">
      <w:pPr>
        <w:ind w:firstLine="708"/>
        <w:jc w:val="both"/>
        <w:rPr>
          <w:sz w:val="24"/>
          <w:szCs w:val="24"/>
        </w:rPr>
      </w:pPr>
      <w:r w:rsidRPr="006049F5">
        <w:rPr>
          <w:sz w:val="24"/>
          <w:szCs w:val="24"/>
        </w:rPr>
        <w:t>3.</w:t>
      </w:r>
      <w:r w:rsidR="00965C43" w:rsidRPr="006049F5">
        <w:rPr>
          <w:sz w:val="24"/>
          <w:szCs w:val="24"/>
        </w:rPr>
        <w:t>12</w:t>
      </w:r>
      <w:r w:rsidRPr="006049F5">
        <w:rPr>
          <w:sz w:val="24"/>
          <w:szCs w:val="24"/>
        </w:rPr>
        <w:t>.</w:t>
      </w:r>
      <w:r w:rsidRPr="006049F5">
        <w:rPr>
          <w:sz w:val="24"/>
          <w:szCs w:val="24"/>
        </w:rPr>
        <w:tab/>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w:t>
      </w:r>
      <w:r w:rsidR="002045BD">
        <w:rPr>
          <w:sz w:val="24"/>
          <w:szCs w:val="24"/>
        </w:rPr>
        <w:t>профсоюзным комитетом</w:t>
      </w:r>
      <w:r w:rsidRPr="006049F5">
        <w:rPr>
          <w:sz w:val="24"/>
          <w:szCs w:val="24"/>
        </w:rPr>
        <w:t xml:space="preserve"> первичной профсоюзной организации не позднее, чем за 2 недели до наступления календарного года.</w:t>
      </w:r>
    </w:p>
    <w:p w:rsidR="00361577" w:rsidRPr="006049F5" w:rsidRDefault="00361577" w:rsidP="00965C43">
      <w:pPr>
        <w:ind w:firstLine="708"/>
        <w:jc w:val="both"/>
        <w:rPr>
          <w:sz w:val="24"/>
          <w:szCs w:val="24"/>
        </w:rPr>
      </w:pPr>
      <w:r w:rsidRPr="006049F5">
        <w:rPr>
          <w:sz w:val="24"/>
          <w:szCs w:val="24"/>
        </w:rPr>
        <w:t>О времени начала отпуска работник должен быть письменно извещен не позднее, чем за две недели до его начала.</w:t>
      </w:r>
    </w:p>
    <w:p w:rsidR="00361577" w:rsidRPr="006049F5" w:rsidRDefault="00361577" w:rsidP="00965C43">
      <w:pPr>
        <w:jc w:val="both"/>
        <w:rPr>
          <w:color w:val="000000"/>
          <w:sz w:val="24"/>
          <w:szCs w:val="24"/>
        </w:rPr>
      </w:pPr>
      <w:r w:rsidRPr="006049F5">
        <w:rPr>
          <w:color w:val="000000"/>
          <w:sz w:val="24"/>
          <w:szCs w:val="24"/>
        </w:rPr>
        <w:tab/>
        <w:t>При наличии у работника путевки на санаторно-курортное лечение по медицинским показаниям отпуск предоставляется вне графика.</w:t>
      </w:r>
    </w:p>
    <w:p w:rsidR="00361577" w:rsidRPr="006049F5" w:rsidRDefault="00361577" w:rsidP="00361577">
      <w:pPr>
        <w:pStyle w:val="a5"/>
        <w:spacing w:after="0"/>
        <w:ind w:left="0" w:firstLine="708"/>
        <w:jc w:val="both"/>
        <w:rPr>
          <w:color w:val="000000"/>
          <w:sz w:val="24"/>
          <w:szCs w:val="24"/>
        </w:rPr>
      </w:pPr>
      <w:r w:rsidRPr="006049F5">
        <w:rPr>
          <w:color w:val="000000"/>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361577" w:rsidRPr="006049F5" w:rsidRDefault="00361577" w:rsidP="00361577">
      <w:pPr>
        <w:pStyle w:val="a5"/>
        <w:spacing w:after="0"/>
        <w:ind w:left="0" w:firstLine="708"/>
        <w:jc w:val="both"/>
        <w:rPr>
          <w:color w:val="000000"/>
          <w:sz w:val="24"/>
          <w:szCs w:val="24"/>
        </w:rPr>
      </w:pPr>
      <w:r w:rsidRPr="006049F5">
        <w:rPr>
          <w:color w:val="000000"/>
          <w:sz w:val="24"/>
          <w:szCs w:val="24"/>
        </w:rPr>
        <w:t xml:space="preserve">Изменение графика отпусков работодателем может осуществляться с согласия работника и </w:t>
      </w:r>
      <w:r w:rsidR="002045BD">
        <w:rPr>
          <w:sz w:val="24"/>
          <w:szCs w:val="24"/>
        </w:rPr>
        <w:t>профсоюзного комитета</w:t>
      </w:r>
      <w:r w:rsidR="002045BD" w:rsidRPr="006049F5">
        <w:rPr>
          <w:color w:val="000000"/>
          <w:sz w:val="24"/>
          <w:szCs w:val="24"/>
        </w:rPr>
        <w:t xml:space="preserve"> </w:t>
      </w:r>
      <w:r w:rsidRPr="006049F5">
        <w:rPr>
          <w:color w:val="000000"/>
          <w:sz w:val="24"/>
          <w:szCs w:val="24"/>
        </w:rPr>
        <w:t>первичной профсоюзной организации.</w:t>
      </w:r>
    </w:p>
    <w:p w:rsidR="00361577" w:rsidRPr="006049F5" w:rsidRDefault="00361577" w:rsidP="00361577">
      <w:pPr>
        <w:pStyle w:val="a5"/>
        <w:spacing w:after="0"/>
        <w:ind w:left="0"/>
        <w:jc w:val="both"/>
        <w:rPr>
          <w:color w:val="000000"/>
          <w:sz w:val="24"/>
          <w:szCs w:val="24"/>
        </w:rPr>
      </w:pPr>
      <w:r w:rsidRPr="006049F5">
        <w:rPr>
          <w:color w:val="000000"/>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361577" w:rsidRPr="006049F5" w:rsidRDefault="00361577" w:rsidP="00965C43">
      <w:pPr>
        <w:ind w:firstLine="708"/>
        <w:jc w:val="both"/>
        <w:rPr>
          <w:sz w:val="24"/>
          <w:szCs w:val="24"/>
        </w:rPr>
      </w:pPr>
      <w:r w:rsidRPr="006049F5">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361577" w:rsidRPr="006049F5" w:rsidRDefault="00361577" w:rsidP="00965C43">
      <w:pPr>
        <w:ind w:firstLine="708"/>
        <w:jc w:val="both"/>
        <w:rPr>
          <w:sz w:val="24"/>
          <w:szCs w:val="24"/>
        </w:rPr>
      </w:pPr>
      <w:r w:rsidRPr="006049F5">
        <w:rPr>
          <w:sz w:val="24"/>
          <w:szCs w:val="24"/>
        </w:rPr>
        <w:t>3.</w:t>
      </w:r>
      <w:r w:rsidR="00965C43" w:rsidRPr="006049F5">
        <w:rPr>
          <w:sz w:val="24"/>
          <w:szCs w:val="24"/>
        </w:rPr>
        <w:t>13</w:t>
      </w:r>
      <w:r w:rsidRPr="006049F5">
        <w:rPr>
          <w:sz w:val="24"/>
          <w:szCs w:val="24"/>
        </w:rPr>
        <w:t>.</w:t>
      </w:r>
      <w:r w:rsidRPr="006049F5">
        <w:rPr>
          <w:sz w:val="24"/>
          <w:szCs w:val="24"/>
        </w:rPr>
        <w:tab/>
        <w:t>В соответствии с законодательством работникам предоставляются ежегодные дополнительные оплачиваемые отпуска:</w:t>
      </w:r>
    </w:p>
    <w:p w:rsidR="00361577" w:rsidRPr="006049F5" w:rsidRDefault="00361577" w:rsidP="00965C43">
      <w:pPr>
        <w:jc w:val="both"/>
        <w:rPr>
          <w:sz w:val="24"/>
          <w:szCs w:val="24"/>
        </w:rPr>
      </w:pPr>
      <w:r w:rsidRPr="006049F5">
        <w:rPr>
          <w:sz w:val="24"/>
          <w:szCs w:val="24"/>
        </w:rPr>
        <w:t>- за работу с вредными условиями труда;</w:t>
      </w:r>
    </w:p>
    <w:p w:rsidR="00361577" w:rsidRPr="00705FD8" w:rsidRDefault="00361577" w:rsidP="00965C43">
      <w:pPr>
        <w:jc w:val="both"/>
        <w:rPr>
          <w:sz w:val="24"/>
          <w:szCs w:val="24"/>
        </w:rPr>
      </w:pPr>
      <w:r w:rsidRPr="00705FD8">
        <w:rPr>
          <w:sz w:val="24"/>
          <w:szCs w:val="24"/>
        </w:rPr>
        <w:t>- за ненормированный рабочий день;</w:t>
      </w:r>
    </w:p>
    <w:p w:rsidR="00361577" w:rsidRPr="006049F5" w:rsidRDefault="00361577" w:rsidP="00965C43">
      <w:pPr>
        <w:jc w:val="both"/>
        <w:rPr>
          <w:sz w:val="24"/>
          <w:szCs w:val="24"/>
        </w:rPr>
      </w:pPr>
      <w:r w:rsidRPr="006049F5">
        <w:rPr>
          <w:sz w:val="24"/>
          <w:szCs w:val="24"/>
        </w:rPr>
        <w:t>- за особый характер работы;</w:t>
      </w:r>
    </w:p>
    <w:p w:rsidR="00361577" w:rsidRPr="006049F5" w:rsidRDefault="00361577" w:rsidP="00965C43">
      <w:pPr>
        <w:ind w:firstLine="705"/>
        <w:jc w:val="both"/>
        <w:rPr>
          <w:sz w:val="24"/>
          <w:szCs w:val="24"/>
        </w:rPr>
      </w:pPr>
      <w:r w:rsidRPr="006049F5">
        <w:rPr>
          <w:sz w:val="24"/>
          <w:szCs w:val="24"/>
        </w:rPr>
        <w:t>Работникам, занятым на работах с вредными и опасными условиями труда, обеспечивается право на дополнительный отпуск и сокращенный рабочий день</w:t>
      </w:r>
      <w:r w:rsidR="00366E20" w:rsidRPr="006049F5">
        <w:rPr>
          <w:sz w:val="24"/>
          <w:szCs w:val="24"/>
        </w:rPr>
        <w:t xml:space="preserve"> в соответствии с итогами специальной оценки условий труда</w:t>
      </w:r>
      <w:r w:rsidR="00B364B5" w:rsidRPr="006049F5">
        <w:rPr>
          <w:sz w:val="24"/>
          <w:szCs w:val="24"/>
        </w:rPr>
        <w:t>.</w:t>
      </w:r>
      <w:r w:rsidR="00E73810" w:rsidRPr="006049F5">
        <w:rPr>
          <w:sz w:val="24"/>
          <w:szCs w:val="24"/>
        </w:rPr>
        <w:t xml:space="preserve"> </w:t>
      </w:r>
      <w:r w:rsidR="00366E20" w:rsidRPr="006049F5">
        <w:rPr>
          <w:sz w:val="24"/>
          <w:szCs w:val="24"/>
        </w:rPr>
        <w:t xml:space="preserve">А продолжительность дополнительного отпуска работникам, </w:t>
      </w:r>
      <w:r w:rsidR="00366E20" w:rsidRPr="006049F5">
        <w:rPr>
          <w:sz w:val="24"/>
          <w:szCs w:val="24"/>
        </w:rPr>
        <w:lastRenderedPageBreak/>
        <w:t xml:space="preserve">занятым на работах с вредными и опасными условиями труда, определяется Списком производств, цехов, профессий и должностей с вредными условиями труда, работа в которых дает право на дополнительный отпуск и сокращенный рабочий день  </w:t>
      </w:r>
      <w:r w:rsidR="00B364B5" w:rsidRPr="006049F5">
        <w:rPr>
          <w:sz w:val="24"/>
          <w:szCs w:val="24"/>
        </w:rPr>
        <w:t>(Приложение</w:t>
      </w:r>
      <w:r w:rsidR="00E73810" w:rsidRPr="006049F5">
        <w:rPr>
          <w:sz w:val="24"/>
          <w:szCs w:val="24"/>
        </w:rPr>
        <w:t xml:space="preserve"> №  2</w:t>
      </w:r>
      <w:r w:rsidR="00B364B5" w:rsidRPr="006049F5">
        <w:rPr>
          <w:sz w:val="24"/>
          <w:szCs w:val="24"/>
        </w:rPr>
        <w:t xml:space="preserve">). </w:t>
      </w:r>
    </w:p>
    <w:p w:rsidR="00361577" w:rsidRPr="00705FD8" w:rsidRDefault="00361577" w:rsidP="00361577">
      <w:pPr>
        <w:ind w:firstLine="705"/>
        <w:jc w:val="both"/>
        <w:rPr>
          <w:sz w:val="24"/>
          <w:szCs w:val="24"/>
        </w:rPr>
      </w:pPr>
      <w:r w:rsidRPr="00705FD8">
        <w:rPr>
          <w:sz w:val="24"/>
          <w:szCs w:val="24"/>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w:t>
      </w:r>
      <w:r w:rsidR="00552931" w:rsidRPr="00705FD8">
        <w:rPr>
          <w:sz w:val="24"/>
          <w:szCs w:val="24"/>
        </w:rPr>
        <w:t>профсоюзным комитетом</w:t>
      </w:r>
      <w:r w:rsidRPr="00705FD8">
        <w:rPr>
          <w:sz w:val="24"/>
          <w:szCs w:val="24"/>
        </w:rPr>
        <w:t xml:space="preserve"> пе</w:t>
      </w:r>
      <w:r w:rsidR="003E7902" w:rsidRPr="00705FD8">
        <w:rPr>
          <w:sz w:val="24"/>
          <w:szCs w:val="24"/>
        </w:rPr>
        <w:t xml:space="preserve">рвичной профсоюзной организации (Приложение № </w:t>
      </w:r>
      <w:r w:rsidR="00B02C17" w:rsidRPr="00705FD8">
        <w:rPr>
          <w:sz w:val="24"/>
          <w:szCs w:val="24"/>
        </w:rPr>
        <w:t>12</w:t>
      </w:r>
      <w:r w:rsidR="003E7902" w:rsidRPr="00705FD8">
        <w:rPr>
          <w:sz w:val="24"/>
          <w:szCs w:val="24"/>
        </w:rPr>
        <w:t>).</w:t>
      </w:r>
    </w:p>
    <w:p w:rsidR="00361577" w:rsidRPr="006049F5" w:rsidRDefault="00361577" w:rsidP="00965C43">
      <w:pPr>
        <w:ind w:firstLine="705"/>
        <w:jc w:val="both"/>
        <w:rPr>
          <w:sz w:val="24"/>
          <w:szCs w:val="24"/>
        </w:rPr>
      </w:pPr>
      <w:r w:rsidRPr="006049F5">
        <w:rPr>
          <w:sz w:val="24"/>
          <w:szCs w:val="24"/>
        </w:rPr>
        <w:t>3.</w:t>
      </w:r>
      <w:r w:rsidR="00965C43" w:rsidRPr="006049F5">
        <w:rPr>
          <w:sz w:val="24"/>
          <w:szCs w:val="24"/>
        </w:rPr>
        <w:t>14</w:t>
      </w:r>
      <w:r w:rsidRPr="006049F5">
        <w:rPr>
          <w:sz w:val="24"/>
          <w:szCs w:val="24"/>
        </w:rPr>
        <w:t>.</w:t>
      </w:r>
      <w:r w:rsidRPr="006049F5">
        <w:rPr>
          <w:sz w:val="24"/>
          <w:szCs w:val="24"/>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361577" w:rsidRPr="006049F5" w:rsidRDefault="00361577" w:rsidP="00965C43">
      <w:pPr>
        <w:ind w:firstLine="705"/>
        <w:jc w:val="both"/>
        <w:rPr>
          <w:sz w:val="24"/>
          <w:szCs w:val="24"/>
        </w:rPr>
      </w:pPr>
      <w:r w:rsidRPr="006049F5">
        <w:rPr>
          <w:sz w:val="24"/>
          <w:szCs w:val="24"/>
        </w:rPr>
        <w:t>3.</w:t>
      </w:r>
      <w:r w:rsidR="00965C43" w:rsidRPr="006049F5">
        <w:rPr>
          <w:sz w:val="24"/>
          <w:szCs w:val="24"/>
        </w:rPr>
        <w:t>15</w:t>
      </w:r>
      <w:r w:rsidRPr="006049F5">
        <w:rPr>
          <w:sz w:val="24"/>
          <w:szCs w:val="24"/>
        </w:rPr>
        <w:t>.</w:t>
      </w:r>
      <w:r w:rsidRPr="006049F5">
        <w:rPr>
          <w:sz w:val="24"/>
          <w:szCs w:val="24"/>
        </w:rPr>
        <w:tab/>
        <w:t>Ежегодный оплачиваемый отпуск продлевается в случае временной нетрудоспособности работника, наступившей во время отпуска.</w:t>
      </w:r>
    </w:p>
    <w:p w:rsidR="00361577" w:rsidRPr="006049F5" w:rsidRDefault="00361577" w:rsidP="00965C43">
      <w:pPr>
        <w:ind w:firstLine="705"/>
        <w:jc w:val="both"/>
        <w:rPr>
          <w:sz w:val="24"/>
          <w:szCs w:val="24"/>
        </w:rPr>
      </w:pPr>
      <w:r w:rsidRPr="006049F5">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361577" w:rsidRPr="006049F5" w:rsidRDefault="00361577" w:rsidP="00965C43">
      <w:pPr>
        <w:ind w:firstLine="705"/>
        <w:jc w:val="both"/>
        <w:rPr>
          <w:sz w:val="24"/>
          <w:szCs w:val="24"/>
        </w:rPr>
      </w:pPr>
      <w:r w:rsidRPr="006049F5">
        <w:rPr>
          <w:sz w:val="24"/>
          <w:szCs w:val="24"/>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685FA5" w:rsidRPr="006049F5" w:rsidRDefault="00361577" w:rsidP="00882C54">
      <w:pPr>
        <w:ind w:firstLine="709"/>
        <w:jc w:val="both"/>
        <w:rPr>
          <w:sz w:val="24"/>
          <w:szCs w:val="24"/>
        </w:rPr>
      </w:pPr>
      <w:r w:rsidRPr="006049F5">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361577" w:rsidRPr="006049F5" w:rsidRDefault="00361577" w:rsidP="00361577">
      <w:pPr>
        <w:ind w:firstLine="709"/>
        <w:jc w:val="both"/>
        <w:rPr>
          <w:sz w:val="24"/>
          <w:szCs w:val="24"/>
        </w:rPr>
      </w:pPr>
      <w:r w:rsidRPr="006049F5">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361577" w:rsidRPr="006049F5" w:rsidRDefault="00361577" w:rsidP="00361577">
      <w:pPr>
        <w:ind w:firstLine="709"/>
        <w:jc w:val="both"/>
        <w:rPr>
          <w:sz w:val="24"/>
          <w:szCs w:val="24"/>
        </w:rPr>
      </w:pPr>
      <w:r w:rsidRPr="006049F5">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361577" w:rsidRPr="006049F5" w:rsidRDefault="00361577" w:rsidP="00361577">
      <w:pPr>
        <w:ind w:firstLine="709"/>
        <w:jc w:val="both"/>
        <w:rPr>
          <w:sz w:val="24"/>
          <w:szCs w:val="24"/>
        </w:rPr>
      </w:pPr>
      <w:r w:rsidRPr="006049F5">
        <w:rPr>
          <w:sz w:val="24"/>
          <w:szCs w:val="24"/>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6049F5">
        <w:rPr>
          <w:sz w:val="24"/>
          <w:szCs w:val="24"/>
        </w:rPr>
        <w:t>до полного месяца</w:t>
      </w:r>
      <w:proofErr w:type="gramEnd"/>
      <w:r w:rsidRPr="006049F5">
        <w:rPr>
          <w:sz w:val="24"/>
          <w:szCs w:val="24"/>
        </w:rPr>
        <w:t xml:space="preserve">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6049F5">
          <w:rPr>
            <w:sz w:val="24"/>
            <w:szCs w:val="24"/>
          </w:rPr>
          <w:t>1930 г</w:t>
        </w:r>
      </w:smartTag>
      <w:r w:rsidRPr="006049F5">
        <w:rPr>
          <w:sz w:val="24"/>
          <w:szCs w:val="24"/>
        </w:rPr>
        <w:t>. № 169).</w:t>
      </w:r>
    </w:p>
    <w:p w:rsidR="00361577" w:rsidRPr="006049F5" w:rsidRDefault="00685FA5" w:rsidP="00685FA5">
      <w:pPr>
        <w:ind w:firstLine="708"/>
        <w:jc w:val="both"/>
        <w:rPr>
          <w:sz w:val="24"/>
          <w:szCs w:val="24"/>
        </w:rPr>
      </w:pPr>
      <w:r w:rsidRPr="006049F5">
        <w:rPr>
          <w:sz w:val="24"/>
          <w:szCs w:val="24"/>
        </w:rPr>
        <w:t>3.1</w:t>
      </w:r>
      <w:r w:rsidR="00361577" w:rsidRPr="006049F5">
        <w:rPr>
          <w:sz w:val="24"/>
          <w:szCs w:val="24"/>
        </w:rPr>
        <w:t>6.</w:t>
      </w:r>
      <w:r w:rsidR="00361577" w:rsidRPr="006049F5">
        <w:rPr>
          <w:sz w:val="24"/>
          <w:szCs w:val="24"/>
        </w:rPr>
        <w:tab/>
        <w:t>Исчисление среднего заработка для оплаты ежегодного отпуска производится в соответствии со статьей 139 ТК РФ.</w:t>
      </w:r>
    </w:p>
    <w:p w:rsidR="00361577" w:rsidRPr="006049F5" w:rsidRDefault="00361577" w:rsidP="00685FA5">
      <w:pPr>
        <w:ind w:firstLine="708"/>
        <w:jc w:val="both"/>
        <w:rPr>
          <w:sz w:val="24"/>
          <w:szCs w:val="24"/>
        </w:rPr>
      </w:pPr>
      <w:r w:rsidRPr="006049F5">
        <w:rPr>
          <w:sz w:val="24"/>
          <w:szCs w:val="24"/>
        </w:rPr>
        <w:t>3.</w:t>
      </w:r>
      <w:r w:rsidR="00685FA5" w:rsidRPr="006049F5">
        <w:rPr>
          <w:sz w:val="24"/>
          <w:szCs w:val="24"/>
        </w:rPr>
        <w:t>1</w:t>
      </w:r>
      <w:r w:rsidRPr="006049F5">
        <w:rPr>
          <w:sz w:val="24"/>
          <w:szCs w:val="24"/>
        </w:rPr>
        <w:t>7.</w:t>
      </w:r>
      <w:r w:rsidRPr="006049F5">
        <w:rPr>
          <w:sz w:val="24"/>
          <w:szCs w:val="24"/>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361577" w:rsidRPr="006049F5" w:rsidRDefault="00361577" w:rsidP="00685FA5">
      <w:pPr>
        <w:ind w:firstLine="708"/>
        <w:jc w:val="both"/>
        <w:rPr>
          <w:sz w:val="24"/>
          <w:szCs w:val="24"/>
        </w:rPr>
      </w:pPr>
      <w:r w:rsidRPr="006049F5">
        <w:rPr>
          <w:sz w:val="24"/>
          <w:szCs w:val="24"/>
        </w:rPr>
        <w:t>3.</w:t>
      </w:r>
      <w:r w:rsidR="00685FA5" w:rsidRPr="006049F5">
        <w:rPr>
          <w:sz w:val="24"/>
          <w:szCs w:val="24"/>
        </w:rPr>
        <w:t>1</w:t>
      </w:r>
      <w:r w:rsidRPr="006049F5">
        <w:rPr>
          <w:sz w:val="24"/>
          <w:szCs w:val="24"/>
        </w:rPr>
        <w:t>8.</w:t>
      </w:r>
      <w:r w:rsidRPr="006049F5">
        <w:rPr>
          <w:sz w:val="24"/>
          <w:szCs w:val="24"/>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361577" w:rsidRPr="006049F5" w:rsidRDefault="00361577" w:rsidP="00685FA5">
      <w:pPr>
        <w:jc w:val="both"/>
        <w:rPr>
          <w:sz w:val="24"/>
          <w:szCs w:val="24"/>
        </w:rPr>
      </w:pPr>
      <w:r w:rsidRPr="006049F5">
        <w:rPr>
          <w:sz w:val="24"/>
          <w:szCs w:val="24"/>
        </w:rPr>
        <w:t>- родителям, воспитывающим детей в возрасте до 14 лет – 14 календарных дней;</w:t>
      </w:r>
    </w:p>
    <w:p w:rsidR="00361577" w:rsidRPr="00705FD8" w:rsidRDefault="00361577" w:rsidP="00685FA5">
      <w:pPr>
        <w:jc w:val="both"/>
        <w:rPr>
          <w:sz w:val="24"/>
          <w:szCs w:val="24"/>
        </w:rPr>
      </w:pPr>
      <w:r w:rsidRPr="006049F5">
        <w:rPr>
          <w:sz w:val="24"/>
          <w:szCs w:val="24"/>
        </w:rPr>
        <w:t xml:space="preserve">- тяжелого заболевания близкого родственника – </w:t>
      </w:r>
      <w:r w:rsidR="00705FD8" w:rsidRPr="00705FD8">
        <w:rPr>
          <w:sz w:val="24"/>
          <w:szCs w:val="24"/>
        </w:rPr>
        <w:t>12</w:t>
      </w:r>
      <w:r w:rsidRPr="00705FD8">
        <w:rPr>
          <w:sz w:val="24"/>
          <w:szCs w:val="24"/>
        </w:rPr>
        <w:t xml:space="preserve"> </w:t>
      </w:r>
      <w:proofErr w:type="gramStart"/>
      <w:r w:rsidRPr="00705FD8">
        <w:rPr>
          <w:sz w:val="24"/>
          <w:szCs w:val="24"/>
        </w:rPr>
        <w:t>календарных</w:t>
      </w:r>
      <w:proofErr w:type="gramEnd"/>
      <w:r w:rsidRPr="00705FD8">
        <w:rPr>
          <w:sz w:val="24"/>
          <w:szCs w:val="24"/>
        </w:rPr>
        <w:t xml:space="preserve"> дня;</w:t>
      </w:r>
    </w:p>
    <w:p w:rsidR="00361577" w:rsidRPr="006049F5" w:rsidRDefault="00361577" w:rsidP="00685FA5">
      <w:pPr>
        <w:jc w:val="both"/>
        <w:rPr>
          <w:sz w:val="24"/>
          <w:szCs w:val="24"/>
        </w:rPr>
      </w:pPr>
      <w:r w:rsidRPr="006049F5">
        <w:rPr>
          <w:sz w:val="24"/>
          <w:szCs w:val="24"/>
        </w:rPr>
        <w:t>- работающим пенсионерам по старости (по возрасту) – до 14 календарных дней в году;</w:t>
      </w:r>
    </w:p>
    <w:p w:rsidR="00361577" w:rsidRPr="006049F5" w:rsidRDefault="00361577" w:rsidP="00685FA5">
      <w:pPr>
        <w:jc w:val="both"/>
        <w:rPr>
          <w:sz w:val="24"/>
          <w:szCs w:val="24"/>
        </w:rPr>
      </w:pPr>
      <w:r w:rsidRPr="006049F5">
        <w:rPr>
          <w:sz w:val="24"/>
          <w:szCs w:val="24"/>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361577" w:rsidRPr="006049F5" w:rsidRDefault="00361577" w:rsidP="00685FA5">
      <w:pPr>
        <w:jc w:val="both"/>
        <w:rPr>
          <w:sz w:val="24"/>
          <w:szCs w:val="24"/>
        </w:rPr>
      </w:pPr>
      <w:r w:rsidRPr="006049F5">
        <w:rPr>
          <w:sz w:val="24"/>
          <w:szCs w:val="24"/>
        </w:rPr>
        <w:t xml:space="preserve">- работающим инвалидам </w:t>
      </w:r>
      <w:r w:rsidR="002604E7" w:rsidRPr="006049F5">
        <w:rPr>
          <w:sz w:val="24"/>
          <w:szCs w:val="24"/>
        </w:rPr>
        <w:t>– до 60 календарных дней в году;</w:t>
      </w:r>
    </w:p>
    <w:p w:rsidR="002604E7" w:rsidRPr="006049F5" w:rsidRDefault="002604E7" w:rsidP="00685FA5">
      <w:pPr>
        <w:jc w:val="both"/>
        <w:rPr>
          <w:sz w:val="24"/>
          <w:szCs w:val="24"/>
        </w:rPr>
      </w:pPr>
      <w:r w:rsidRPr="006049F5">
        <w:rPr>
          <w:sz w:val="24"/>
          <w:szCs w:val="24"/>
        </w:rPr>
        <w:t xml:space="preserve">- работникам, совмещающим работу с обучением, допущенным к вступительным испытаниям в образовательное учреждение высшего профессионального образования – 15 календарных дней; </w:t>
      </w:r>
    </w:p>
    <w:p w:rsidR="002604E7" w:rsidRPr="006049F5" w:rsidRDefault="002604E7" w:rsidP="00685FA5">
      <w:pPr>
        <w:jc w:val="both"/>
        <w:rPr>
          <w:sz w:val="24"/>
          <w:szCs w:val="24"/>
        </w:rPr>
      </w:pPr>
      <w:r w:rsidRPr="006049F5">
        <w:rPr>
          <w:sz w:val="24"/>
          <w:szCs w:val="24"/>
        </w:rPr>
        <w:t>- работникам – слушателям подготовительных отделений образовательных учреждений высшего профессионального образования для сдачи выпускных экзаменов – 15 календарных дней;</w:t>
      </w:r>
    </w:p>
    <w:p w:rsidR="002604E7" w:rsidRPr="006049F5" w:rsidRDefault="002604E7" w:rsidP="00685FA5">
      <w:pPr>
        <w:jc w:val="both"/>
        <w:rPr>
          <w:sz w:val="24"/>
          <w:szCs w:val="24"/>
        </w:rPr>
      </w:pPr>
      <w:proofErr w:type="gramStart"/>
      <w:r w:rsidRPr="006049F5">
        <w:rPr>
          <w:sz w:val="24"/>
          <w:szCs w:val="24"/>
        </w:rPr>
        <w:t xml:space="preserve">- работникам, обучающимся в имеющих государственную аккредитацию образовательных учреждениях высшего профессионального образования по очной форме обучения, совмещающим </w:t>
      </w:r>
      <w:r w:rsidRPr="006049F5">
        <w:rPr>
          <w:sz w:val="24"/>
          <w:szCs w:val="24"/>
        </w:rPr>
        <w:lastRenderedPageBreak/>
        <w:t>учебу с работой, для прохождения промежуточной аттестации – 15 календарных дней в учебном году, для подготовки и защиты выпускной квалификационной работы и сдачи итоговых государственных экзаменов – 4 месяца, для сдачи итоговых государственных экзаменов – 1 месяц.</w:t>
      </w:r>
      <w:proofErr w:type="gramEnd"/>
    </w:p>
    <w:p w:rsidR="00361577" w:rsidRPr="006049F5" w:rsidRDefault="00685FA5" w:rsidP="00685FA5">
      <w:pPr>
        <w:ind w:firstLine="708"/>
        <w:jc w:val="both"/>
        <w:rPr>
          <w:sz w:val="24"/>
          <w:szCs w:val="24"/>
        </w:rPr>
      </w:pPr>
      <w:r w:rsidRPr="006049F5">
        <w:rPr>
          <w:sz w:val="24"/>
          <w:szCs w:val="24"/>
        </w:rPr>
        <w:t>3.1</w:t>
      </w:r>
      <w:r w:rsidR="00361577" w:rsidRPr="006049F5">
        <w:rPr>
          <w:sz w:val="24"/>
          <w:szCs w:val="24"/>
        </w:rPr>
        <w:t>9.</w:t>
      </w:r>
      <w:r w:rsidR="00361577" w:rsidRPr="006049F5">
        <w:rPr>
          <w:sz w:val="24"/>
          <w:szCs w:val="24"/>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361577" w:rsidRPr="006049F5" w:rsidRDefault="00361577" w:rsidP="00361577">
      <w:pPr>
        <w:ind w:firstLine="708"/>
        <w:jc w:val="both"/>
        <w:rPr>
          <w:sz w:val="24"/>
          <w:szCs w:val="24"/>
        </w:rPr>
      </w:pPr>
      <w:proofErr w:type="gramStart"/>
      <w:r w:rsidRPr="006049F5">
        <w:rPr>
          <w:sz w:val="24"/>
          <w:szCs w:val="24"/>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w:t>
      </w:r>
      <w:r w:rsidR="00B34544" w:rsidRPr="006049F5">
        <w:rPr>
          <w:sz w:val="24"/>
          <w:szCs w:val="24"/>
        </w:rPr>
        <w:t>определяются  нас</w:t>
      </w:r>
      <w:r w:rsidR="00A84F3B" w:rsidRPr="006049F5">
        <w:rPr>
          <w:sz w:val="24"/>
          <w:szCs w:val="24"/>
        </w:rPr>
        <w:t xml:space="preserve">тоящим Порядком. </w:t>
      </w:r>
      <w:proofErr w:type="gramEnd"/>
    </w:p>
    <w:p w:rsidR="00361577" w:rsidRPr="006049F5" w:rsidRDefault="00361577" w:rsidP="00361577">
      <w:pPr>
        <w:ind w:firstLine="708"/>
        <w:jc w:val="both"/>
        <w:rPr>
          <w:sz w:val="24"/>
          <w:szCs w:val="24"/>
        </w:rPr>
      </w:pPr>
      <w:bookmarkStart w:id="0" w:name="sub_1006"/>
      <w:r w:rsidRPr="006049F5">
        <w:rPr>
          <w:sz w:val="24"/>
          <w:szCs w:val="24"/>
        </w:rPr>
        <w:t>3.</w:t>
      </w:r>
      <w:r w:rsidR="00685FA5" w:rsidRPr="006049F5">
        <w:rPr>
          <w:sz w:val="24"/>
          <w:szCs w:val="24"/>
        </w:rPr>
        <w:t>1</w:t>
      </w:r>
      <w:r w:rsidRPr="006049F5">
        <w:rPr>
          <w:sz w:val="24"/>
          <w:szCs w:val="24"/>
        </w:rPr>
        <w:t>9.1. Длительный отпуск предоставляется педагогическому работнику на основании его заявления, и оформляется распорядительным актом организации.</w:t>
      </w:r>
    </w:p>
    <w:p w:rsidR="00361577" w:rsidRPr="006049F5" w:rsidRDefault="00361577" w:rsidP="00361577">
      <w:pPr>
        <w:ind w:firstLine="708"/>
        <w:jc w:val="both"/>
        <w:rPr>
          <w:sz w:val="24"/>
          <w:szCs w:val="24"/>
        </w:rPr>
      </w:pPr>
      <w:bookmarkStart w:id="1" w:name="sub_1007"/>
      <w:bookmarkEnd w:id="0"/>
      <w:r w:rsidRPr="006049F5">
        <w:rPr>
          <w:sz w:val="24"/>
          <w:szCs w:val="24"/>
        </w:rPr>
        <w:t>За педагогическими работниками, находящимися в длительном отпуске, сохраняется место работы (должность).</w:t>
      </w:r>
    </w:p>
    <w:bookmarkEnd w:id="1"/>
    <w:p w:rsidR="00361577" w:rsidRPr="006049F5" w:rsidRDefault="00361577" w:rsidP="00361577">
      <w:pPr>
        <w:ind w:firstLine="708"/>
        <w:jc w:val="both"/>
        <w:rPr>
          <w:sz w:val="24"/>
          <w:szCs w:val="24"/>
        </w:rPr>
      </w:pPr>
      <w:r w:rsidRPr="006049F5">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361577" w:rsidRPr="006049F5" w:rsidRDefault="00361577" w:rsidP="00685FA5">
      <w:pPr>
        <w:ind w:firstLine="708"/>
        <w:jc w:val="both"/>
        <w:rPr>
          <w:b/>
          <w:sz w:val="24"/>
          <w:szCs w:val="24"/>
        </w:rPr>
      </w:pPr>
      <w:r w:rsidRPr="006049F5">
        <w:rPr>
          <w:b/>
          <w:sz w:val="24"/>
          <w:szCs w:val="24"/>
        </w:rPr>
        <w:t>3.</w:t>
      </w:r>
      <w:r w:rsidR="00685FA5" w:rsidRPr="006049F5">
        <w:rPr>
          <w:b/>
          <w:sz w:val="24"/>
          <w:szCs w:val="24"/>
        </w:rPr>
        <w:t>2</w:t>
      </w:r>
      <w:r w:rsidRPr="006049F5">
        <w:rPr>
          <w:b/>
          <w:sz w:val="24"/>
          <w:szCs w:val="24"/>
        </w:rPr>
        <w:t>0.</w:t>
      </w:r>
      <w:r w:rsidRPr="006049F5">
        <w:rPr>
          <w:b/>
          <w:sz w:val="24"/>
          <w:szCs w:val="24"/>
        </w:rPr>
        <w:tab/>
      </w:r>
      <w:r w:rsidR="0082155C" w:rsidRPr="0082155C">
        <w:rPr>
          <w:b/>
          <w:sz w:val="24"/>
          <w:szCs w:val="24"/>
        </w:rPr>
        <w:t>Профсоюзный комитет</w:t>
      </w:r>
      <w:r w:rsidR="0082155C" w:rsidRPr="006049F5">
        <w:rPr>
          <w:sz w:val="24"/>
          <w:szCs w:val="24"/>
        </w:rPr>
        <w:t xml:space="preserve"> </w:t>
      </w:r>
      <w:r w:rsidRPr="006049F5">
        <w:rPr>
          <w:b/>
          <w:sz w:val="24"/>
          <w:szCs w:val="24"/>
        </w:rPr>
        <w:t>первичной профсоюзной организации обязуется:</w:t>
      </w:r>
    </w:p>
    <w:p w:rsidR="00361577" w:rsidRPr="006049F5" w:rsidRDefault="00361577" w:rsidP="00685FA5">
      <w:pPr>
        <w:ind w:firstLine="708"/>
        <w:jc w:val="both"/>
        <w:rPr>
          <w:sz w:val="24"/>
          <w:szCs w:val="24"/>
        </w:rPr>
      </w:pPr>
      <w:r w:rsidRPr="006049F5">
        <w:rPr>
          <w:sz w:val="24"/>
          <w:szCs w:val="24"/>
        </w:rPr>
        <w:t>3.</w:t>
      </w:r>
      <w:r w:rsidR="00685FA5" w:rsidRPr="006049F5">
        <w:rPr>
          <w:sz w:val="24"/>
          <w:szCs w:val="24"/>
        </w:rPr>
        <w:t>2</w:t>
      </w:r>
      <w:r w:rsidRPr="006049F5">
        <w:rPr>
          <w:sz w:val="24"/>
          <w:szCs w:val="24"/>
        </w:rPr>
        <w:t xml:space="preserve">0.1. Осуществлять </w:t>
      </w:r>
      <w:proofErr w:type="gramStart"/>
      <w:r w:rsidRPr="006049F5">
        <w:rPr>
          <w:sz w:val="24"/>
          <w:szCs w:val="24"/>
        </w:rPr>
        <w:t>контроль за</w:t>
      </w:r>
      <w:proofErr w:type="gramEnd"/>
      <w:r w:rsidRPr="006049F5">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361577" w:rsidRPr="006049F5" w:rsidRDefault="00361577" w:rsidP="00685FA5">
      <w:pPr>
        <w:ind w:firstLine="708"/>
        <w:jc w:val="both"/>
        <w:rPr>
          <w:sz w:val="24"/>
          <w:szCs w:val="24"/>
        </w:rPr>
      </w:pPr>
      <w:r w:rsidRPr="006049F5">
        <w:rPr>
          <w:sz w:val="24"/>
          <w:szCs w:val="24"/>
        </w:rPr>
        <w:t>3.</w:t>
      </w:r>
      <w:r w:rsidR="00685FA5" w:rsidRPr="006049F5">
        <w:rPr>
          <w:sz w:val="24"/>
          <w:szCs w:val="24"/>
        </w:rPr>
        <w:t>2</w:t>
      </w:r>
      <w:r w:rsidRPr="006049F5">
        <w:rPr>
          <w:sz w:val="24"/>
          <w:szCs w:val="24"/>
        </w:rPr>
        <w:t>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361577" w:rsidRPr="006049F5" w:rsidRDefault="00361577" w:rsidP="00685FA5">
      <w:pPr>
        <w:ind w:firstLine="708"/>
        <w:jc w:val="both"/>
        <w:rPr>
          <w:sz w:val="24"/>
          <w:szCs w:val="24"/>
        </w:rPr>
      </w:pPr>
      <w:r w:rsidRPr="006049F5">
        <w:rPr>
          <w:sz w:val="24"/>
          <w:szCs w:val="24"/>
        </w:rPr>
        <w:t>3.</w:t>
      </w:r>
      <w:r w:rsidR="00685FA5" w:rsidRPr="006049F5">
        <w:rPr>
          <w:sz w:val="24"/>
          <w:szCs w:val="24"/>
        </w:rPr>
        <w:t>2</w:t>
      </w:r>
      <w:r w:rsidRPr="006049F5">
        <w:rPr>
          <w:sz w:val="24"/>
          <w:szCs w:val="24"/>
        </w:rPr>
        <w:t>0.3. Вносить работодателю представления об устранении выявленных нарушений.</w:t>
      </w:r>
    </w:p>
    <w:p w:rsidR="00361577" w:rsidRPr="006049F5" w:rsidRDefault="00361577" w:rsidP="00361577">
      <w:pPr>
        <w:pStyle w:val="30"/>
        <w:jc w:val="center"/>
        <w:outlineLvl w:val="0"/>
        <w:rPr>
          <w:b/>
          <w:bCs/>
          <w:caps/>
          <w:sz w:val="24"/>
          <w:szCs w:val="24"/>
        </w:rPr>
      </w:pPr>
    </w:p>
    <w:p w:rsidR="00361577" w:rsidRPr="006049F5" w:rsidRDefault="00361577" w:rsidP="00361577">
      <w:pPr>
        <w:pStyle w:val="30"/>
        <w:jc w:val="center"/>
        <w:outlineLvl w:val="0"/>
        <w:rPr>
          <w:b/>
          <w:bCs/>
          <w:caps/>
          <w:sz w:val="24"/>
          <w:szCs w:val="24"/>
        </w:rPr>
      </w:pPr>
      <w:r w:rsidRPr="006049F5">
        <w:rPr>
          <w:b/>
          <w:bCs/>
          <w:caps/>
          <w:sz w:val="24"/>
          <w:szCs w:val="24"/>
          <w:lang w:val="en-US"/>
        </w:rPr>
        <w:t>IV</w:t>
      </w:r>
      <w:r w:rsidRPr="006049F5">
        <w:rPr>
          <w:b/>
          <w:bCs/>
          <w:caps/>
          <w:sz w:val="24"/>
          <w:szCs w:val="24"/>
        </w:rPr>
        <w:t>. Оплата и нормирование труда</w:t>
      </w:r>
    </w:p>
    <w:p w:rsidR="00882C54" w:rsidRPr="006049F5" w:rsidRDefault="00882C54" w:rsidP="00882C54">
      <w:pPr>
        <w:pStyle w:val="a3"/>
        <w:ind w:firstLine="708"/>
        <w:jc w:val="both"/>
        <w:rPr>
          <w:rFonts w:ascii="Times New Roman" w:eastAsia="MS Mincho" w:hAnsi="Times New Roman"/>
          <w:sz w:val="24"/>
          <w:szCs w:val="24"/>
        </w:rPr>
      </w:pPr>
      <w:r w:rsidRPr="006049F5">
        <w:rPr>
          <w:rFonts w:ascii="Times New Roman" w:eastAsia="MS Mincho" w:hAnsi="Times New Roman"/>
          <w:sz w:val="24"/>
          <w:szCs w:val="24"/>
        </w:rPr>
        <w:t>4.1.</w:t>
      </w:r>
      <w:r w:rsidRPr="006049F5">
        <w:rPr>
          <w:rFonts w:ascii="Times New Roman" w:eastAsia="MS Mincho" w:hAnsi="Times New Roman"/>
          <w:sz w:val="24"/>
          <w:szCs w:val="24"/>
        </w:rPr>
        <w:tab/>
        <w:t>Заработная плата выплачивается работникам за текущий месяц не реже чем каждые полмесяца,</w:t>
      </w:r>
      <w:r w:rsidRPr="006049F5">
        <w:rPr>
          <w:rFonts w:ascii="Times New Roman" w:hAnsi="Times New Roman"/>
          <w:color w:val="22272F"/>
          <w:sz w:val="24"/>
          <w:szCs w:val="24"/>
          <w:shd w:val="clear" w:color="auto" w:fill="FFFFFF"/>
        </w:rPr>
        <w:t xml:space="preserve"> не позднее 15 календарных дней со дня окончания периода, за который она начислена</w:t>
      </w:r>
      <w:r w:rsidRPr="006049F5">
        <w:rPr>
          <w:rFonts w:ascii="Times New Roman" w:eastAsia="MS Mincho" w:hAnsi="Times New Roman"/>
          <w:sz w:val="24"/>
          <w:szCs w:val="24"/>
        </w:rPr>
        <w:t xml:space="preserve"> в денежной форме. </w:t>
      </w:r>
    </w:p>
    <w:p w:rsidR="007676DD" w:rsidRPr="006049F5" w:rsidRDefault="007676DD" w:rsidP="00882C54">
      <w:pPr>
        <w:pStyle w:val="a3"/>
        <w:ind w:firstLine="708"/>
        <w:jc w:val="both"/>
        <w:rPr>
          <w:rFonts w:ascii="Times New Roman" w:eastAsia="MS Mincho" w:hAnsi="Times New Roman"/>
          <w:sz w:val="24"/>
          <w:szCs w:val="24"/>
        </w:rPr>
      </w:pPr>
      <w:r w:rsidRPr="006049F5">
        <w:rPr>
          <w:rFonts w:ascii="Times New Roman" w:hAnsi="Times New Roman"/>
          <w:sz w:val="24"/>
          <w:szCs w:val="24"/>
        </w:rPr>
        <w:t>Сроки выплаты: 25 числа текущего месяца – за первую половину  отработанных дней месяца, 1</w:t>
      </w:r>
      <w:r w:rsidR="00327606">
        <w:rPr>
          <w:rFonts w:ascii="Times New Roman" w:hAnsi="Times New Roman"/>
          <w:sz w:val="24"/>
          <w:szCs w:val="24"/>
        </w:rPr>
        <w:t>1</w:t>
      </w:r>
      <w:r w:rsidRPr="006049F5">
        <w:rPr>
          <w:rFonts w:ascii="Times New Roman" w:hAnsi="Times New Roman"/>
          <w:sz w:val="24"/>
          <w:szCs w:val="24"/>
        </w:rPr>
        <w:t xml:space="preserve"> числа следующего месяца – полный расчет, за отработанный месяц. Минимальный размер выплаты заработной платы за первую половину  отработанных дней месяца опре</w:t>
      </w:r>
      <w:r w:rsidR="002604E7" w:rsidRPr="006049F5">
        <w:rPr>
          <w:rFonts w:ascii="Times New Roman" w:hAnsi="Times New Roman"/>
          <w:sz w:val="24"/>
          <w:szCs w:val="24"/>
        </w:rPr>
        <w:t>деляется  согласно Постановлению</w:t>
      </w:r>
      <w:r w:rsidRPr="006049F5">
        <w:rPr>
          <w:rFonts w:ascii="Times New Roman" w:hAnsi="Times New Roman"/>
          <w:sz w:val="24"/>
          <w:szCs w:val="24"/>
        </w:rPr>
        <w:t xml:space="preserve"> Совета Министров </w:t>
      </w:r>
      <w:r w:rsidR="002604E7" w:rsidRPr="006049F5">
        <w:rPr>
          <w:rFonts w:ascii="Times New Roman" w:hAnsi="Times New Roman"/>
          <w:sz w:val="24"/>
          <w:szCs w:val="24"/>
        </w:rPr>
        <w:t>СССР от 23 мая 1957 года №566 «</w:t>
      </w:r>
      <w:r w:rsidRPr="006049F5">
        <w:rPr>
          <w:rFonts w:ascii="Times New Roman" w:hAnsi="Times New Roman"/>
          <w:sz w:val="24"/>
          <w:szCs w:val="24"/>
        </w:rPr>
        <w:t xml:space="preserve">О порядке выплаты заработной платы рабочим за первую половину месяца».  </w:t>
      </w:r>
    </w:p>
    <w:p w:rsidR="00882C54" w:rsidRPr="006049F5" w:rsidRDefault="00882C54" w:rsidP="00882C54">
      <w:pPr>
        <w:ind w:firstLine="708"/>
        <w:jc w:val="both"/>
        <w:rPr>
          <w:rFonts w:eastAsia="MS Mincho"/>
          <w:iCs/>
          <w:sz w:val="24"/>
          <w:szCs w:val="24"/>
        </w:rPr>
      </w:pPr>
      <w:r w:rsidRPr="006049F5">
        <w:rPr>
          <w:rFonts w:eastAsia="MS Mincho"/>
          <w:iCs/>
          <w:sz w:val="24"/>
          <w:szCs w:val="24"/>
        </w:rPr>
        <w:t>При выплате заработной платы работнику вручается расчетный листок, с указанием:</w:t>
      </w:r>
    </w:p>
    <w:p w:rsidR="00882C54" w:rsidRPr="006049F5" w:rsidRDefault="00882C54" w:rsidP="00882C54">
      <w:pPr>
        <w:ind w:firstLine="708"/>
        <w:jc w:val="both"/>
        <w:rPr>
          <w:iCs/>
          <w:sz w:val="24"/>
          <w:szCs w:val="24"/>
        </w:rPr>
      </w:pPr>
      <w:r w:rsidRPr="006049F5">
        <w:rPr>
          <w:iCs/>
          <w:sz w:val="24"/>
          <w:szCs w:val="24"/>
        </w:rPr>
        <w:t>- составных частей заработной платы, причитающейся ему за соответствующий период;</w:t>
      </w:r>
    </w:p>
    <w:p w:rsidR="00882C54" w:rsidRPr="006049F5" w:rsidRDefault="00882C54" w:rsidP="00882C54">
      <w:pPr>
        <w:ind w:firstLine="708"/>
        <w:jc w:val="both"/>
        <w:rPr>
          <w:iCs/>
          <w:sz w:val="24"/>
          <w:szCs w:val="24"/>
        </w:rPr>
      </w:pPr>
      <w:r w:rsidRPr="006049F5">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882C54" w:rsidRPr="006049F5" w:rsidRDefault="00882C54" w:rsidP="00882C54">
      <w:pPr>
        <w:ind w:firstLine="708"/>
        <w:jc w:val="both"/>
        <w:rPr>
          <w:iCs/>
          <w:sz w:val="24"/>
          <w:szCs w:val="24"/>
        </w:rPr>
      </w:pPr>
      <w:r w:rsidRPr="006049F5">
        <w:rPr>
          <w:iCs/>
          <w:sz w:val="24"/>
          <w:szCs w:val="24"/>
        </w:rPr>
        <w:t>- размеров и оснований произведенных удержаний;</w:t>
      </w:r>
    </w:p>
    <w:p w:rsidR="00882C54" w:rsidRPr="006049F5" w:rsidRDefault="00882C54" w:rsidP="00882C54">
      <w:pPr>
        <w:ind w:firstLine="708"/>
        <w:jc w:val="both"/>
        <w:rPr>
          <w:iCs/>
          <w:sz w:val="24"/>
          <w:szCs w:val="24"/>
        </w:rPr>
      </w:pPr>
      <w:r w:rsidRPr="006049F5">
        <w:rPr>
          <w:iCs/>
          <w:sz w:val="24"/>
          <w:szCs w:val="24"/>
        </w:rPr>
        <w:t>- общей денежной суммы, подлежащей выплате.</w:t>
      </w:r>
    </w:p>
    <w:p w:rsidR="00882C54" w:rsidRPr="006049F5" w:rsidRDefault="00882C54" w:rsidP="00882C54">
      <w:pPr>
        <w:ind w:firstLine="540"/>
        <w:jc w:val="both"/>
        <w:rPr>
          <w:rFonts w:eastAsia="MS Mincho"/>
          <w:sz w:val="24"/>
          <w:szCs w:val="24"/>
        </w:rPr>
      </w:pPr>
      <w:r w:rsidRPr="006049F5">
        <w:rPr>
          <w:rFonts w:eastAsia="MS Mincho"/>
          <w:sz w:val="24"/>
          <w:szCs w:val="24"/>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82155C" w:rsidRPr="00705FD8" w:rsidRDefault="0082155C" w:rsidP="0082155C">
      <w:pPr>
        <w:widowControl/>
        <w:ind w:firstLine="720"/>
        <w:jc w:val="both"/>
        <w:rPr>
          <w:rFonts w:eastAsia="MS Mincho"/>
          <w:kern w:val="1"/>
          <w:sz w:val="24"/>
          <w:szCs w:val="24"/>
          <w:lang w:eastAsia="ar-SA"/>
        </w:rPr>
      </w:pPr>
      <w:r w:rsidRPr="00705FD8">
        <w:rPr>
          <w:kern w:val="1"/>
          <w:sz w:val="24"/>
          <w:szCs w:val="24"/>
          <w:lang w:eastAsia="ar-SA"/>
        </w:rPr>
        <w:t>Премиальные и иные поощрительные выплаты устанавливаются работникам единовременно за определенный перио</w:t>
      </w:r>
      <w:r w:rsidR="00705FD8" w:rsidRPr="00705FD8">
        <w:rPr>
          <w:kern w:val="1"/>
          <w:sz w:val="24"/>
          <w:szCs w:val="24"/>
          <w:lang w:eastAsia="ar-SA"/>
        </w:rPr>
        <w:t xml:space="preserve">д времени </w:t>
      </w:r>
      <w:r w:rsidRPr="00705FD8">
        <w:rPr>
          <w:kern w:val="1"/>
          <w:sz w:val="24"/>
          <w:szCs w:val="24"/>
          <w:lang w:eastAsia="ar-SA"/>
        </w:rPr>
        <w:t xml:space="preserve"> к юбилейным </w:t>
      </w:r>
      <w:r w:rsidR="00705FD8" w:rsidRPr="00705FD8">
        <w:rPr>
          <w:kern w:val="1"/>
          <w:sz w:val="24"/>
          <w:szCs w:val="24"/>
          <w:lang w:eastAsia="ar-SA"/>
        </w:rPr>
        <w:t xml:space="preserve">и </w:t>
      </w:r>
      <w:r w:rsidRPr="00705FD8">
        <w:rPr>
          <w:kern w:val="1"/>
          <w:sz w:val="24"/>
          <w:szCs w:val="24"/>
          <w:lang w:eastAsia="ar-SA"/>
        </w:rPr>
        <w:t xml:space="preserve">иным основаниям. </w:t>
      </w:r>
    </w:p>
    <w:p w:rsidR="00882C54" w:rsidRPr="006049F5" w:rsidRDefault="00882C54" w:rsidP="00882C54">
      <w:pPr>
        <w:pStyle w:val="a5"/>
        <w:spacing w:after="0"/>
        <w:ind w:left="0" w:firstLine="708"/>
        <w:jc w:val="both"/>
        <w:rPr>
          <w:sz w:val="24"/>
          <w:szCs w:val="24"/>
        </w:rPr>
      </w:pPr>
      <w:r w:rsidRPr="00705FD8">
        <w:rPr>
          <w:sz w:val="24"/>
          <w:szCs w:val="24"/>
        </w:rPr>
        <w:t xml:space="preserve">4.3. </w:t>
      </w:r>
      <w:proofErr w:type="gramStart"/>
      <w:r w:rsidRPr="00705FD8">
        <w:rPr>
          <w:sz w:val="24"/>
          <w:szCs w:val="24"/>
        </w:rPr>
        <w:t>За работу в ночное время с 22.00 до 6.00 часов следующего дня</w:t>
      </w:r>
      <w:r w:rsidRPr="006049F5">
        <w:rPr>
          <w:sz w:val="24"/>
          <w:szCs w:val="24"/>
        </w:rPr>
        <w:t xml:space="preserve"> работнику выплачивается надбавка в размере не менее 20% часовой тарифной ставки (оклада (должностного </w:t>
      </w:r>
      <w:r w:rsidRPr="006049F5">
        <w:rPr>
          <w:sz w:val="24"/>
          <w:szCs w:val="24"/>
        </w:rPr>
        <w:lastRenderedPageBreak/>
        <w:t>оклада) оклада за каждый час работы.</w:t>
      </w:r>
      <w:proofErr w:type="gramEnd"/>
    </w:p>
    <w:p w:rsidR="00882C54" w:rsidRPr="006049F5" w:rsidRDefault="00882C54" w:rsidP="00882C54">
      <w:pPr>
        <w:ind w:firstLine="708"/>
        <w:jc w:val="both"/>
        <w:rPr>
          <w:sz w:val="24"/>
          <w:szCs w:val="24"/>
        </w:rPr>
      </w:pPr>
      <w:r w:rsidRPr="006049F5">
        <w:rPr>
          <w:sz w:val="24"/>
          <w:szCs w:val="24"/>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2" w:history="1">
        <w:r w:rsidRPr="006049F5">
          <w:rPr>
            <w:rStyle w:val="af2"/>
            <w:color w:val="auto"/>
            <w:sz w:val="24"/>
            <w:szCs w:val="24"/>
          </w:rPr>
          <w:t>ключевой ставки</w:t>
        </w:r>
      </w:hyperlink>
      <w:r w:rsidRPr="006049F5">
        <w:rPr>
          <w:sz w:val="24"/>
          <w:szCs w:val="24"/>
        </w:rPr>
        <w:t xml:space="preserve"> Центрального банка Российской Федерации от не выплаченных в срок </w:t>
      </w:r>
      <w:proofErr w:type="gramStart"/>
      <w:r w:rsidRPr="006049F5">
        <w:rPr>
          <w:sz w:val="24"/>
          <w:szCs w:val="24"/>
        </w:rPr>
        <w:t>сумм</w:t>
      </w:r>
      <w:proofErr w:type="gramEnd"/>
      <w:r w:rsidRPr="006049F5">
        <w:rPr>
          <w:sz w:val="24"/>
          <w:szCs w:val="24"/>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882C54" w:rsidRPr="006049F5" w:rsidRDefault="00882C54" w:rsidP="00882C54">
      <w:pPr>
        <w:pStyle w:val="afa"/>
        <w:ind w:left="0" w:firstLine="708"/>
        <w:jc w:val="both"/>
        <w:rPr>
          <w:iCs/>
        </w:rPr>
      </w:pPr>
      <w:r w:rsidRPr="006049F5">
        <w:rPr>
          <w:rFonts w:eastAsia="MS Mincho"/>
        </w:rPr>
        <w:t>4.5. В случае задержки выплаты заработной</w:t>
      </w:r>
      <w:r w:rsidRPr="006049F5">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6049F5">
        <w:rPr>
          <w:iCs/>
        </w:rPr>
        <w:t>.</w:t>
      </w:r>
    </w:p>
    <w:p w:rsidR="00882C54" w:rsidRPr="006049F5" w:rsidRDefault="00882C54" w:rsidP="00882C54">
      <w:pPr>
        <w:pStyle w:val="afa"/>
        <w:ind w:left="0" w:firstLine="708"/>
        <w:jc w:val="both"/>
      </w:pPr>
      <w:r w:rsidRPr="006049F5">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882C54" w:rsidRPr="006049F5" w:rsidRDefault="00882C54" w:rsidP="00882C54">
      <w:pPr>
        <w:ind w:firstLine="708"/>
        <w:jc w:val="both"/>
        <w:rPr>
          <w:i/>
          <w:sz w:val="24"/>
          <w:szCs w:val="24"/>
        </w:rPr>
      </w:pPr>
      <w:r w:rsidRPr="006049F5">
        <w:rPr>
          <w:sz w:val="24"/>
          <w:szCs w:val="24"/>
        </w:rPr>
        <w:t xml:space="preserve">4.7. </w:t>
      </w:r>
      <w:proofErr w:type="gramStart"/>
      <w:r w:rsidRPr="006049F5">
        <w:rPr>
          <w:sz w:val="24"/>
          <w:szCs w:val="24"/>
        </w:rPr>
        <w:t>При нарушении</w:t>
      </w:r>
      <w:r w:rsidRPr="006049F5">
        <w:rPr>
          <w:rFonts w:eastAsia="MS Mincho"/>
          <w:sz w:val="24"/>
          <w:szCs w:val="24"/>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6049F5">
        <w:rPr>
          <w:sz w:val="24"/>
          <w:szCs w:val="24"/>
        </w:rP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r w:rsidR="00905FEA" w:rsidRPr="006049F5">
        <w:rPr>
          <w:sz w:val="24"/>
          <w:szCs w:val="24"/>
        </w:rPr>
        <w:t xml:space="preserve">.   </w:t>
      </w:r>
      <w:r w:rsidRPr="006049F5">
        <w:rPr>
          <w:sz w:val="24"/>
          <w:szCs w:val="24"/>
        </w:rPr>
        <w:t xml:space="preserve"> </w:t>
      </w:r>
      <w:proofErr w:type="gramEnd"/>
    </w:p>
    <w:p w:rsidR="00552931" w:rsidRPr="00552931" w:rsidRDefault="00882C54" w:rsidP="00552931">
      <w:pPr>
        <w:pStyle w:val="a3"/>
        <w:ind w:firstLine="708"/>
        <w:jc w:val="both"/>
        <w:rPr>
          <w:rFonts w:ascii="Times New Roman" w:eastAsia="MS Mincho" w:hAnsi="Times New Roman"/>
          <w:sz w:val="24"/>
          <w:szCs w:val="24"/>
        </w:rPr>
      </w:pPr>
      <w:r w:rsidRPr="006049F5">
        <w:rPr>
          <w:rFonts w:ascii="Times New Roman" w:eastAsia="MS Mincho" w:hAnsi="Times New Roman"/>
          <w:sz w:val="24"/>
          <w:szCs w:val="24"/>
        </w:rPr>
        <w:t xml:space="preserve">4.8. </w:t>
      </w:r>
      <w:r w:rsidR="00552931" w:rsidRPr="00552931">
        <w:rPr>
          <w:rFonts w:ascii="Times New Roman" w:eastAsia="MS Mincho" w:hAnsi="Times New Roman"/>
          <w:sz w:val="24"/>
          <w:szCs w:val="24"/>
        </w:rPr>
        <w:t>Изменение условий оплаты труда, предусмотренных трудовым договором, осуществляется при наличии следующих оснований:</w:t>
      </w:r>
    </w:p>
    <w:p w:rsidR="00552931" w:rsidRPr="00552931" w:rsidRDefault="00552931" w:rsidP="005D0BB6">
      <w:pPr>
        <w:widowControl/>
        <w:numPr>
          <w:ilvl w:val="0"/>
          <w:numId w:val="1"/>
        </w:numPr>
        <w:tabs>
          <w:tab w:val="clear" w:pos="720"/>
          <w:tab w:val="num" w:pos="-440"/>
          <w:tab w:val="num" w:pos="786"/>
        </w:tabs>
        <w:autoSpaceDE/>
        <w:autoSpaceDN/>
        <w:adjustRightInd/>
        <w:ind w:left="786"/>
        <w:jc w:val="both"/>
        <w:rPr>
          <w:rFonts w:eastAsia="MS Mincho"/>
          <w:sz w:val="24"/>
          <w:szCs w:val="24"/>
        </w:rPr>
      </w:pPr>
      <w:r w:rsidRPr="00552931">
        <w:rPr>
          <w:rFonts w:eastAsia="MS Mincho"/>
          <w:sz w:val="24"/>
          <w:szCs w:val="24"/>
        </w:rPr>
        <w:t>при присвоении квалификационной категории – со дня вынесения решения аттестационной комиссией;</w:t>
      </w:r>
    </w:p>
    <w:p w:rsidR="00552931" w:rsidRPr="00552931" w:rsidRDefault="00552931" w:rsidP="005D0BB6">
      <w:pPr>
        <w:widowControl/>
        <w:numPr>
          <w:ilvl w:val="0"/>
          <w:numId w:val="5"/>
        </w:numPr>
        <w:tabs>
          <w:tab w:val="num" w:pos="-440"/>
        </w:tabs>
        <w:autoSpaceDE/>
        <w:autoSpaceDN/>
        <w:adjustRightInd/>
        <w:ind w:left="284" w:firstLine="142"/>
        <w:jc w:val="both"/>
        <w:rPr>
          <w:rFonts w:ascii="Courier New" w:eastAsia="Calibri" w:hAnsi="Courier New"/>
          <w:sz w:val="32"/>
          <w:szCs w:val="32"/>
          <w:lang w:eastAsia="en-US"/>
        </w:rPr>
      </w:pPr>
      <w:r w:rsidRPr="00552931">
        <w:rPr>
          <w:rFonts w:eastAsia="MS Mincho"/>
          <w:sz w:val="24"/>
          <w:szCs w:val="24"/>
        </w:rPr>
        <w:t>при изменении (увеличении) продолжительности стажа работы в образовательной организации (выслуга лет)</w:t>
      </w:r>
      <w:proofErr w:type="gramStart"/>
      <w:r w:rsidRPr="00552931">
        <w:rPr>
          <w:rFonts w:eastAsia="MS Mincho"/>
          <w:sz w:val="24"/>
          <w:szCs w:val="24"/>
        </w:rPr>
        <w:t>;</w:t>
      </w:r>
      <w:proofErr w:type="spellStart"/>
      <w:r w:rsidRPr="00552931">
        <w:rPr>
          <w:rFonts w:eastAsia="MS Mincho"/>
          <w:sz w:val="24"/>
          <w:szCs w:val="24"/>
        </w:rPr>
        <w:t>п</w:t>
      </w:r>
      <w:proofErr w:type="spellEnd"/>
      <w:proofErr w:type="gramEnd"/>
    </w:p>
    <w:p w:rsidR="00552931" w:rsidRPr="00552931" w:rsidRDefault="00552931" w:rsidP="005D0BB6">
      <w:pPr>
        <w:widowControl/>
        <w:numPr>
          <w:ilvl w:val="0"/>
          <w:numId w:val="5"/>
        </w:numPr>
        <w:autoSpaceDE/>
        <w:autoSpaceDN/>
        <w:adjustRightInd/>
        <w:ind w:left="709" w:hanging="283"/>
        <w:jc w:val="both"/>
        <w:rPr>
          <w:rFonts w:eastAsia="MS Mincho"/>
          <w:sz w:val="24"/>
          <w:szCs w:val="24"/>
        </w:rPr>
      </w:pPr>
      <w:r w:rsidRPr="00552931">
        <w:rPr>
          <w:rFonts w:eastAsia="MS Mincho"/>
          <w:sz w:val="24"/>
          <w:szCs w:val="24"/>
        </w:rPr>
        <w:t xml:space="preserve">при присуждении ученой степени доктора или  кандидата наук – со дня принятия </w:t>
      </w:r>
      <w:r w:rsidRPr="00552931">
        <w:rPr>
          <w:iCs/>
          <w:sz w:val="24"/>
          <w:szCs w:val="24"/>
        </w:rPr>
        <w:t xml:space="preserve">Министерством образования и науки Российской Федерации </w:t>
      </w:r>
      <w:r w:rsidRPr="00552931">
        <w:rPr>
          <w:rFonts w:eastAsia="MS Mincho"/>
          <w:sz w:val="24"/>
          <w:szCs w:val="24"/>
        </w:rPr>
        <w:t xml:space="preserve"> решения о выдаче диплома;</w:t>
      </w:r>
    </w:p>
    <w:p w:rsidR="00552931" w:rsidRPr="00705FD8" w:rsidRDefault="00552931" w:rsidP="00705FD8">
      <w:pPr>
        <w:widowControl/>
        <w:numPr>
          <w:ilvl w:val="0"/>
          <w:numId w:val="5"/>
        </w:numPr>
        <w:autoSpaceDE/>
        <w:autoSpaceDN/>
        <w:adjustRightInd/>
        <w:ind w:left="709" w:hanging="283"/>
        <w:jc w:val="both"/>
        <w:rPr>
          <w:rFonts w:ascii="Courier New" w:eastAsia="MS Mincho" w:hAnsi="Courier New"/>
          <w:sz w:val="24"/>
          <w:szCs w:val="24"/>
        </w:rPr>
      </w:pPr>
      <w:r w:rsidRPr="00552931">
        <w:rPr>
          <w:rFonts w:eastAsia="MS Mincho"/>
          <w:sz w:val="24"/>
          <w:szCs w:val="24"/>
        </w:rPr>
        <w:t>при присвоении почетного звания, награждении ведомственными наградами – со дня присвоения почетного звания уполномоченным органом; доплата педагогическим работникам за наличие почетных званий, государственных наград производится в следующем размере:  Почетное звание «Заслуженный учитель Российской Федерации»  - 10%, Почетное звание «Заслуженный учитель Республики Татарстан» – 8%, Почетное звание «Почетный работник общего образования Российской Федерации» – 6%, Почетная грамота Министерства образования и науки Российской Федерации – 4%, Нагрудный знак «За заслуги в образовании» - 4%;</w:t>
      </w:r>
    </w:p>
    <w:p w:rsidR="00552931" w:rsidRPr="00552931" w:rsidRDefault="00882C54" w:rsidP="00552931">
      <w:pPr>
        <w:ind w:firstLine="708"/>
        <w:jc w:val="both"/>
        <w:rPr>
          <w:sz w:val="24"/>
          <w:szCs w:val="24"/>
        </w:rPr>
      </w:pPr>
      <w:r w:rsidRPr="006049F5">
        <w:rPr>
          <w:bCs/>
          <w:sz w:val="24"/>
          <w:szCs w:val="24"/>
        </w:rPr>
        <w:t xml:space="preserve">4.9. </w:t>
      </w:r>
      <w:r w:rsidR="00552931" w:rsidRPr="00552931">
        <w:rPr>
          <w:sz w:val="24"/>
          <w:szCs w:val="24"/>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00552931" w:rsidRPr="00552931">
        <w:rPr>
          <w:i/>
          <w:sz w:val="24"/>
          <w:szCs w:val="24"/>
        </w:rPr>
        <w:t xml:space="preserve">(аттестации рабочих мест) </w:t>
      </w:r>
      <w:r w:rsidR="00552931" w:rsidRPr="00552931">
        <w:rPr>
          <w:sz w:val="24"/>
          <w:szCs w:val="24"/>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552931" w:rsidRPr="00552931" w:rsidRDefault="00552931" w:rsidP="00552931">
      <w:pPr>
        <w:widowControl/>
        <w:ind w:firstLine="708"/>
        <w:jc w:val="both"/>
        <w:rPr>
          <w:sz w:val="24"/>
          <w:szCs w:val="24"/>
        </w:rPr>
      </w:pPr>
      <w:proofErr w:type="gramStart"/>
      <w:r w:rsidRPr="00552931">
        <w:rPr>
          <w:sz w:val="24"/>
          <w:szCs w:val="24"/>
        </w:rPr>
        <w:t xml:space="preserve">В </w:t>
      </w:r>
      <w:r w:rsidRPr="003E7902">
        <w:rPr>
          <w:sz w:val="24"/>
          <w:szCs w:val="24"/>
        </w:rPr>
        <w:t>приложении №2</w:t>
      </w:r>
      <w:r w:rsidRPr="00552931">
        <w:rPr>
          <w:sz w:val="24"/>
          <w:szCs w:val="24"/>
        </w:rPr>
        <w:t xml:space="preserve"> 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w:t>
      </w:r>
      <w:proofErr w:type="gramEnd"/>
      <w:r w:rsidRPr="00552931">
        <w:rPr>
          <w:sz w:val="24"/>
          <w:szCs w:val="24"/>
        </w:rPr>
        <w:t xml:space="preserve"> труда.</w:t>
      </w:r>
    </w:p>
    <w:p w:rsidR="00552931" w:rsidRPr="00552931" w:rsidRDefault="00552931" w:rsidP="00552931">
      <w:pPr>
        <w:widowControl/>
        <w:ind w:firstLine="709"/>
        <w:jc w:val="both"/>
        <w:rPr>
          <w:sz w:val="24"/>
          <w:szCs w:val="24"/>
        </w:rPr>
      </w:pPr>
      <w:proofErr w:type="gramStart"/>
      <w:r w:rsidRPr="00552931">
        <w:rPr>
          <w:sz w:val="24"/>
          <w:szCs w:val="24"/>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sidRPr="00552931">
        <w:rPr>
          <w:sz w:val="24"/>
          <w:szCs w:val="24"/>
        </w:rPr>
        <w:t>Гособразования</w:t>
      </w:r>
      <w:proofErr w:type="spellEnd"/>
      <w:r w:rsidRPr="00552931">
        <w:rPr>
          <w:sz w:val="24"/>
          <w:szCs w:val="24"/>
        </w:rPr>
        <w:t xml:space="preserve"> СССР от 20.08.1990 № 579,</w:t>
      </w:r>
      <w:r w:rsidRPr="00552931">
        <w:rPr>
          <w:bCs/>
          <w:sz w:val="24"/>
          <w:szCs w:val="24"/>
        </w:rPr>
        <w:t xml:space="preserve"> на которых устанавливается доплата </w:t>
      </w:r>
      <w:r w:rsidRPr="00552931">
        <w:rPr>
          <w:sz w:val="24"/>
          <w:szCs w:val="24"/>
        </w:rPr>
        <w:t>до 12% к ставкам заработной платы, работодатель осуществляет оплату труда в повышенном размере.</w:t>
      </w:r>
      <w:proofErr w:type="gramEnd"/>
    </w:p>
    <w:p w:rsidR="00882C54" w:rsidRPr="006049F5" w:rsidRDefault="00882C54" w:rsidP="00552931">
      <w:pPr>
        <w:pStyle w:val="a3"/>
        <w:ind w:firstLine="708"/>
        <w:jc w:val="both"/>
        <w:rPr>
          <w:color w:val="000000"/>
          <w:sz w:val="24"/>
          <w:szCs w:val="24"/>
        </w:rPr>
      </w:pPr>
      <w:r w:rsidRPr="00552931">
        <w:rPr>
          <w:rFonts w:ascii="Times New Roman" w:hAnsi="Times New Roman"/>
          <w:sz w:val="24"/>
          <w:szCs w:val="24"/>
        </w:rPr>
        <w:lastRenderedPageBreak/>
        <w:t xml:space="preserve">4.10 Совместным решением работодателя и </w:t>
      </w:r>
      <w:r w:rsidR="00552931">
        <w:rPr>
          <w:rFonts w:ascii="Times New Roman" w:hAnsi="Times New Roman"/>
          <w:sz w:val="24"/>
          <w:szCs w:val="24"/>
        </w:rPr>
        <w:t>профсоюзного комитета</w:t>
      </w:r>
      <w:r w:rsidRPr="00552931">
        <w:rPr>
          <w:rFonts w:ascii="Times New Roman" w:hAnsi="Times New Roman"/>
          <w:sz w:val="24"/>
          <w:szCs w:val="24"/>
        </w:rPr>
        <w:t xml:space="preserve"> образовательной организации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882C54" w:rsidRPr="006049F5" w:rsidRDefault="00882C54" w:rsidP="00882C54">
      <w:pPr>
        <w:pStyle w:val="32"/>
        <w:ind w:left="0" w:firstLine="708"/>
        <w:jc w:val="both"/>
      </w:pPr>
      <w:r w:rsidRPr="006049F5">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882C54" w:rsidRPr="006049F5" w:rsidRDefault="00C10D0A" w:rsidP="00882C54">
      <w:pPr>
        <w:ind w:firstLine="708"/>
        <w:jc w:val="both"/>
        <w:rPr>
          <w:sz w:val="24"/>
          <w:szCs w:val="24"/>
        </w:rPr>
      </w:pPr>
      <w:r w:rsidRPr="006049F5">
        <w:rPr>
          <w:sz w:val="24"/>
          <w:szCs w:val="24"/>
        </w:rPr>
        <w:t>4.12</w:t>
      </w:r>
      <w:r w:rsidR="00882C54" w:rsidRPr="006049F5">
        <w:rPr>
          <w:sz w:val="24"/>
          <w:szCs w:val="24"/>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882C54" w:rsidRPr="006049F5" w:rsidRDefault="00882C54" w:rsidP="00882C54">
      <w:pPr>
        <w:pStyle w:val="32"/>
        <w:ind w:left="0" w:firstLine="708"/>
        <w:jc w:val="both"/>
        <w:rPr>
          <w:i/>
        </w:rPr>
      </w:pPr>
      <w:r w:rsidRPr="006049F5">
        <w:t>4.1</w:t>
      </w:r>
      <w:r w:rsidR="00C10D0A" w:rsidRPr="006049F5">
        <w:t>3</w:t>
      </w:r>
      <w:r w:rsidRPr="006049F5">
        <w:t xml:space="preserve">. Штаты организации формируются с учетом установленной предельной </w:t>
      </w:r>
      <w:r w:rsidR="00C10D0A" w:rsidRPr="006049F5">
        <w:t>наполняемости групп</w:t>
      </w:r>
      <w:r w:rsidRPr="006049F5">
        <w:t xml:space="preserve">. </w:t>
      </w:r>
    </w:p>
    <w:p w:rsidR="00882C54" w:rsidRPr="006049F5" w:rsidRDefault="00882C54" w:rsidP="00882C54">
      <w:pPr>
        <w:ind w:firstLine="708"/>
        <w:jc w:val="both"/>
        <w:rPr>
          <w:sz w:val="24"/>
          <w:szCs w:val="24"/>
        </w:rPr>
      </w:pPr>
      <w:r w:rsidRPr="006049F5">
        <w:rPr>
          <w:sz w:val="24"/>
          <w:szCs w:val="24"/>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882C54" w:rsidRPr="006049F5" w:rsidRDefault="00882C54" w:rsidP="00882C54">
      <w:pPr>
        <w:pStyle w:val="32"/>
        <w:ind w:left="0" w:firstLine="708"/>
        <w:jc w:val="both"/>
        <w:rPr>
          <w:i/>
        </w:rPr>
      </w:pPr>
    </w:p>
    <w:p w:rsidR="00C10D0A" w:rsidRPr="006049F5" w:rsidRDefault="00C10D0A" w:rsidP="00882C54">
      <w:pPr>
        <w:pStyle w:val="30"/>
        <w:jc w:val="center"/>
        <w:outlineLvl w:val="0"/>
        <w:rPr>
          <w:b/>
          <w:bCs/>
          <w:caps/>
          <w:sz w:val="24"/>
          <w:szCs w:val="24"/>
        </w:rPr>
      </w:pPr>
    </w:p>
    <w:p w:rsidR="00882C54" w:rsidRPr="006049F5" w:rsidRDefault="00882C54" w:rsidP="00882C54">
      <w:pPr>
        <w:pStyle w:val="30"/>
        <w:jc w:val="center"/>
        <w:outlineLvl w:val="0"/>
        <w:rPr>
          <w:b/>
          <w:bCs/>
          <w:caps/>
          <w:sz w:val="24"/>
          <w:szCs w:val="24"/>
        </w:rPr>
      </w:pPr>
      <w:r w:rsidRPr="006049F5">
        <w:rPr>
          <w:b/>
          <w:bCs/>
          <w:caps/>
          <w:sz w:val="24"/>
          <w:szCs w:val="24"/>
          <w:lang w:val="en-US"/>
        </w:rPr>
        <w:t>V</w:t>
      </w:r>
      <w:r w:rsidRPr="006049F5">
        <w:rPr>
          <w:b/>
          <w:bCs/>
          <w:caps/>
          <w:sz w:val="24"/>
          <w:szCs w:val="24"/>
        </w:rPr>
        <w:t>. Охрана труда и здоровья</w:t>
      </w:r>
    </w:p>
    <w:p w:rsidR="00C10D0A" w:rsidRPr="006049F5" w:rsidRDefault="00C10D0A" w:rsidP="00C10D0A">
      <w:pPr>
        <w:ind w:firstLine="709"/>
        <w:jc w:val="both"/>
        <w:rPr>
          <w:iCs/>
          <w:sz w:val="24"/>
          <w:szCs w:val="24"/>
        </w:rPr>
      </w:pPr>
      <w:r w:rsidRPr="006049F5">
        <w:rPr>
          <w:sz w:val="24"/>
          <w:szCs w:val="24"/>
        </w:rPr>
        <w:t>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соглашение по</w:t>
      </w:r>
      <w:r w:rsidR="00B34544" w:rsidRPr="006049F5">
        <w:rPr>
          <w:sz w:val="24"/>
          <w:szCs w:val="24"/>
        </w:rPr>
        <w:t xml:space="preserve"> охране труда</w:t>
      </w:r>
      <w:r w:rsidR="003E7902">
        <w:rPr>
          <w:sz w:val="24"/>
          <w:szCs w:val="24"/>
        </w:rPr>
        <w:t xml:space="preserve"> </w:t>
      </w:r>
      <w:r w:rsidR="003E7902" w:rsidRPr="000E7EF6">
        <w:t>(</w:t>
      </w:r>
      <w:r w:rsidR="003E7902" w:rsidRPr="003E7902">
        <w:rPr>
          <w:sz w:val="24"/>
          <w:szCs w:val="24"/>
        </w:rPr>
        <w:t>Приложение №</w:t>
      </w:r>
      <w:r w:rsidR="00B02C17">
        <w:rPr>
          <w:sz w:val="24"/>
          <w:szCs w:val="24"/>
        </w:rPr>
        <w:t>3</w:t>
      </w:r>
      <w:r w:rsidR="003E7902" w:rsidRPr="003E7902">
        <w:rPr>
          <w:sz w:val="24"/>
          <w:szCs w:val="24"/>
        </w:rPr>
        <w:t xml:space="preserve"> к коллективному договору).</w:t>
      </w:r>
    </w:p>
    <w:p w:rsidR="00C10D0A" w:rsidRPr="006049F5" w:rsidRDefault="00C10D0A" w:rsidP="00C10D0A">
      <w:pPr>
        <w:tabs>
          <w:tab w:val="left" w:pos="993"/>
        </w:tabs>
        <w:ind w:firstLine="709"/>
        <w:contextualSpacing/>
        <w:jc w:val="both"/>
        <w:rPr>
          <w:sz w:val="24"/>
          <w:szCs w:val="24"/>
        </w:rPr>
      </w:pPr>
      <w:r w:rsidRPr="006049F5">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10D0A" w:rsidRPr="006049F5" w:rsidRDefault="00C10D0A" w:rsidP="00C10D0A">
      <w:pPr>
        <w:pStyle w:val="3"/>
        <w:ind w:firstLine="709"/>
        <w:rPr>
          <w:b/>
          <w:sz w:val="24"/>
          <w:szCs w:val="24"/>
        </w:rPr>
      </w:pPr>
      <w:r w:rsidRPr="006049F5">
        <w:rPr>
          <w:b/>
          <w:sz w:val="24"/>
          <w:szCs w:val="24"/>
        </w:rPr>
        <w:t>5.1. Работодатель обязуется:</w:t>
      </w:r>
    </w:p>
    <w:p w:rsidR="00C10D0A" w:rsidRPr="006049F5" w:rsidRDefault="00C10D0A" w:rsidP="00C10D0A">
      <w:pPr>
        <w:pStyle w:val="3"/>
        <w:ind w:firstLine="709"/>
        <w:rPr>
          <w:sz w:val="24"/>
          <w:szCs w:val="24"/>
        </w:rPr>
      </w:pPr>
      <w:r w:rsidRPr="006049F5">
        <w:rPr>
          <w:sz w:val="24"/>
          <w:szCs w:val="24"/>
        </w:rPr>
        <w:t>5.1.1. Обеспечивать безопасные и здоровые условия труда.</w:t>
      </w:r>
    </w:p>
    <w:p w:rsidR="00C10D0A" w:rsidRPr="006049F5" w:rsidRDefault="00C10D0A" w:rsidP="00C10D0A">
      <w:pPr>
        <w:tabs>
          <w:tab w:val="left" w:pos="993"/>
        </w:tabs>
        <w:ind w:firstLine="709"/>
        <w:contextualSpacing/>
        <w:jc w:val="both"/>
        <w:rPr>
          <w:iCs/>
          <w:sz w:val="24"/>
          <w:szCs w:val="24"/>
        </w:rPr>
      </w:pPr>
      <w:r w:rsidRPr="006049F5">
        <w:rPr>
          <w:iCs/>
          <w:sz w:val="24"/>
          <w:szCs w:val="24"/>
        </w:rPr>
        <w:t>5.1.2. Обеспечивать функционирование системы управления охраной труда образовательной организации в соответствии с требованиями ст.212 ТК РФ.</w:t>
      </w:r>
    </w:p>
    <w:p w:rsidR="00C10D0A" w:rsidRPr="006049F5" w:rsidRDefault="00C10D0A" w:rsidP="00C10D0A">
      <w:pPr>
        <w:tabs>
          <w:tab w:val="left" w:pos="993"/>
        </w:tabs>
        <w:ind w:firstLine="709"/>
        <w:contextualSpacing/>
        <w:jc w:val="both"/>
        <w:rPr>
          <w:sz w:val="24"/>
          <w:szCs w:val="24"/>
        </w:rPr>
      </w:pPr>
      <w:r w:rsidRPr="006049F5">
        <w:rPr>
          <w:sz w:val="24"/>
          <w:szCs w:val="24"/>
        </w:rPr>
        <w:t xml:space="preserve">5.1.3. </w:t>
      </w:r>
      <w:proofErr w:type="gramStart"/>
      <w:r w:rsidRPr="006049F5">
        <w:rPr>
          <w:iCs/>
          <w:sz w:val="24"/>
          <w:szCs w:val="24"/>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6049F5">
        <w:rPr>
          <w:sz w:val="24"/>
          <w:szCs w:val="24"/>
        </w:rPr>
        <w:t xml:space="preserve">в размере не ниже установленных ст.226 ТК РФ. </w:t>
      </w:r>
      <w:proofErr w:type="gramEnd"/>
    </w:p>
    <w:p w:rsidR="00C10D0A" w:rsidRPr="006049F5" w:rsidRDefault="00C10D0A" w:rsidP="00C10D0A">
      <w:pPr>
        <w:pStyle w:val="af4"/>
        <w:ind w:firstLine="709"/>
        <w:jc w:val="both"/>
        <w:rPr>
          <w:rFonts w:ascii="Times New Roman" w:hAnsi="Times New Roman" w:cs="Times New Roman"/>
        </w:rPr>
      </w:pPr>
      <w:r w:rsidRPr="006049F5">
        <w:rPr>
          <w:rFonts w:ascii="Times New Roman" w:hAnsi="Times New Roman" w:cs="Times New Roman"/>
        </w:rPr>
        <w:t xml:space="preserve">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w:t>
      </w:r>
      <w:smartTag w:uri="urn:schemas-microsoft-com:office:smarttags" w:element="metricconverter">
        <w:smartTagPr>
          <w:attr w:name="ProductID" w:val="2012 г"/>
        </w:smartTagPr>
        <w:r w:rsidRPr="006049F5">
          <w:rPr>
            <w:rFonts w:ascii="Times New Roman" w:hAnsi="Times New Roman" w:cs="Times New Roman"/>
          </w:rPr>
          <w:t>2012 г</w:t>
        </w:r>
      </w:smartTag>
      <w:r w:rsidRPr="006049F5">
        <w:rPr>
          <w:rFonts w:ascii="Times New Roman" w:hAnsi="Times New Roman" w:cs="Times New Roman"/>
        </w:rPr>
        <w:t>. № 580н.</w:t>
      </w:r>
    </w:p>
    <w:p w:rsidR="00C10D0A" w:rsidRPr="006049F5" w:rsidRDefault="00C10D0A" w:rsidP="00C10D0A">
      <w:pPr>
        <w:ind w:firstLine="709"/>
        <w:jc w:val="both"/>
        <w:rPr>
          <w:sz w:val="24"/>
          <w:szCs w:val="24"/>
        </w:rPr>
      </w:pPr>
      <w:r w:rsidRPr="006049F5">
        <w:rPr>
          <w:sz w:val="24"/>
          <w:szCs w:val="24"/>
        </w:rPr>
        <w:t xml:space="preserve">5.1.5. Проводить обучение по охране труда и проверку </w:t>
      </w:r>
      <w:proofErr w:type="gramStart"/>
      <w:r w:rsidRPr="006049F5">
        <w:rPr>
          <w:sz w:val="24"/>
          <w:szCs w:val="24"/>
        </w:rPr>
        <w:t>знаний требований охраны труда работников образовательных организаций</w:t>
      </w:r>
      <w:proofErr w:type="gramEnd"/>
      <w:r w:rsidRPr="006049F5">
        <w:rPr>
          <w:sz w:val="24"/>
          <w:szCs w:val="24"/>
        </w:rPr>
        <w:t xml:space="preserve"> не реже 1 раза в три года.</w:t>
      </w:r>
    </w:p>
    <w:p w:rsidR="00C10D0A" w:rsidRPr="006049F5" w:rsidRDefault="00C10D0A" w:rsidP="00C10D0A">
      <w:pPr>
        <w:pStyle w:val="3"/>
        <w:ind w:firstLine="709"/>
        <w:rPr>
          <w:sz w:val="24"/>
          <w:szCs w:val="24"/>
        </w:rPr>
      </w:pPr>
      <w:r w:rsidRPr="006049F5">
        <w:rPr>
          <w:sz w:val="24"/>
          <w:szCs w:val="24"/>
        </w:rPr>
        <w:t>5.1.6. Обеспечивать проверку знаний работников образовательной организации по охране труда к началу каждого учебного года.</w:t>
      </w:r>
    </w:p>
    <w:p w:rsidR="00C10D0A" w:rsidRPr="006049F5" w:rsidRDefault="00C10D0A" w:rsidP="00C10D0A">
      <w:pPr>
        <w:pStyle w:val="a5"/>
        <w:spacing w:after="0"/>
        <w:ind w:left="0" w:firstLine="709"/>
        <w:jc w:val="both"/>
        <w:rPr>
          <w:sz w:val="24"/>
          <w:szCs w:val="24"/>
        </w:rPr>
      </w:pPr>
      <w:r w:rsidRPr="006049F5">
        <w:rPr>
          <w:sz w:val="24"/>
          <w:szCs w:val="24"/>
        </w:rPr>
        <w:t>5.1.7. Обеспечить наличие правил, инструкций, журналов инструктажа и других обязательных материалов на рабочих местах.</w:t>
      </w:r>
    </w:p>
    <w:p w:rsidR="00C10D0A" w:rsidRPr="006049F5" w:rsidRDefault="00C10D0A" w:rsidP="00C10D0A">
      <w:pPr>
        <w:pStyle w:val="a5"/>
        <w:spacing w:after="0"/>
        <w:ind w:left="0" w:firstLine="709"/>
        <w:jc w:val="both"/>
        <w:rPr>
          <w:sz w:val="24"/>
          <w:szCs w:val="24"/>
        </w:rPr>
      </w:pPr>
      <w:r w:rsidRPr="006049F5">
        <w:rPr>
          <w:sz w:val="24"/>
          <w:szCs w:val="24"/>
        </w:rPr>
        <w:t xml:space="preserve">5.1.8. Разработать и утвердить инструкции по охране труда по видам работ и профессиям в соответствии со штатным расписанием и согласовать их с </w:t>
      </w:r>
      <w:r w:rsidR="00552931">
        <w:rPr>
          <w:sz w:val="24"/>
          <w:szCs w:val="24"/>
        </w:rPr>
        <w:t>профсоюзным комитетом</w:t>
      </w:r>
      <w:r w:rsidR="00552931" w:rsidRPr="00552931">
        <w:rPr>
          <w:sz w:val="24"/>
          <w:szCs w:val="24"/>
        </w:rPr>
        <w:t xml:space="preserve"> </w:t>
      </w:r>
      <w:r w:rsidRPr="006049F5">
        <w:rPr>
          <w:sz w:val="24"/>
          <w:szCs w:val="24"/>
        </w:rPr>
        <w:t>первичной профсоюзной организацией.</w:t>
      </w:r>
    </w:p>
    <w:p w:rsidR="00C10D0A" w:rsidRPr="006049F5" w:rsidRDefault="00C10D0A" w:rsidP="00C10D0A">
      <w:pPr>
        <w:pStyle w:val="3"/>
        <w:ind w:firstLine="709"/>
        <w:rPr>
          <w:sz w:val="24"/>
          <w:szCs w:val="24"/>
        </w:rPr>
      </w:pPr>
      <w:r w:rsidRPr="006049F5">
        <w:rPr>
          <w:sz w:val="24"/>
          <w:szCs w:val="24"/>
        </w:rPr>
        <w:t>5.1.9. Обеспечивать проведение в установленном порядке работ по специальной оценке условий труда на рабочих местах.</w:t>
      </w:r>
    </w:p>
    <w:p w:rsidR="00C10D0A" w:rsidRPr="006049F5" w:rsidRDefault="00C10D0A" w:rsidP="00C10D0A">
      <w:pPr>
        <w:shd w:val="clear" w:color="auto" w:fill="FFFFFF"/>
        <w:tabs>
          <w:tab w:val="left" w:pos="835"/>
          <w:tab w:val="left" w:pos="993"/>
        </w:tabs>
        <w:ind w:firstLine="709"/>
        <w:contextualSpacing/>
        <w:jc w:val="both"/>
        <w:rPr>
          <w:sz w:val="24"/>
          <w:szCs w:val="24"/>
        </w:rPr>
      </w:pPr>
      <w:r w:rsidRPr="006049F5">
        <w:rPr>
          <w:sz w:val="24"/>
          <w:szCs w:val="24"/>
        </w:rPr>
        <w:t xml:space="preserve">5.1.10. </w:t>
      </w:r>
      <w:r w:rsidRPr="006049F5">
        <w:rPr>
          <w:iCs/>
          <w:sz w:val="24"/>
          <w:szCs w:val="24"/>
        </w:rPr>
        <w:t>Предоставлять гарантии и</w:t>
      </w:r>
      <w:r w:rsidRPr="006049F5">
        <w:rPr>
          <w:sz w:val="24"/>
          <w:szCs w:val="24"/>
        </w:rPr>
        <w:t xml:space="preserve"> компенсации работникам, занятым на работах с вредными </w:t>
      </w:r>
      <w:r w:rsidRPr="006049F5">
        <w:rPr>
          <w:sz w:val="24"/>
          <w:szCs w:val="24"/>
        </w:rPr>
        <w:lastRenderedPageBreak/>
        <w:t xml:space="preserve">и (или) опасными условиях труда в соответствии с требованиями ст.92, 117 и 147 ТК РФ. </w:t>
      </w:r>
    </w:p>
    <w:p w:rsidR="00C10D0A" w:rsidRPr="006049F5" w:rsidRDefault="00C10D0A" w:rsidP="00C10D0A">
      <w:pPr>
        <w:shd w:val="clear" w:color="auto" w:fill="FFFFFF"/>
        <w:tabs>
          <w:tab w:val="left" w:pos="835"/>
          <w:tab w:val="left" w:pos="993"/>
        </w:tabs>
        <w:ind w:firstLine="709"/>
        <w:contextualSpacing/>
        <w:jc w:val="both"/>
        <w:rPr>
          <w:sz w:val="24"/>
          <w:szCs w:val="24"/>
        </w:rPr>
      </w:pPr>
      <w:r w:rsidRPr="006049F5">
        <w:rPr>
          <w:sz w:val="24"/>
          <w:szCs w:val="24"/>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C10D0A" w:rsidRPr="006049F5" w:rsidRDefault="00C10D0A" w:rsidP="00C10D0A">
      <w:pPr>
        <w:shd w:val="clear" w:color="auto" w:fill="FFFFFF"/>
        <w:tabs>
          <w:tab w:val="left" w:pos="835"/>
          <w:tab w:val="left" w:pos="993"/>
        </w:tabs>
        <w:ind w:firstLine="709"/>
        <w:contextualSpacing/>
        <w:jc w:val="both"/>
        <w:rPr>
          <w:sz w:val="24"/>
          <w:szCs w:val="24"/>
        </w:rPr>
      </w:pPr>
      <w:r w:rsidRPr="006049F5">
        <w:rPr>
          <w:sz w:val="24"/>
          <w:szCs w:val="24"/>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6049F5">
        <w:rPr>
          <w:sz w:val="24"/>
          <w:szCs w:val="24"/>
        </w:rPr>
        <w:t>Госкомобразования</w:t>
      </w:r>
      <w:proofErr w:type="spellEnd"/>
      <w:r w:rsidRPr="006049F5">
        <w:rPr>
          <w:sz w:val="24"/>
          <w:szCs w:val="24"/>
        </w:rPr>
        <w:t xml:space="preserve"> СССР от 20.08.1990 № 579, Министерства науки, высшей школы и технической политики от 7.10.1992г. № 611. </w:t>
      </w:r>
    </w:p>
    <w:p w:rsidR="00C10D0A" w:rsidRPr="006049F5" w:rsidRDefault="00C10D0A" w:rsidP="00C10D0A">
      <w:pPr>
        <w:shd w:val="clear" w:color="auto" w:fill="FFFFFF"/>
        <w:tabs>
          <w:tab w:val="left" w:pos="835"/>
          <w:tab w:val="left" w:pos="993"/>
        </w:tabs>
        <w:ind w:firstLine="709"/>
        <w:contextualSpacing/>
        <w:jc w:val="both"/>
        <w:rPr>
          <w:sz w:val="24"/>
          <w:szCs w:val="24"/>
        </w:rPr>
      </w:pPr>
      <w:r w:rsidRPr="006049F5">
        <w:rPr>
          <w:sz w:val="24"/>
          <w:szCs w:val="24"/>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C10D0A" w:rsidRPr="006049F5" w:rsidRDefault="00C10D0A" w:rsidP="00C10D0A">
      <w:pPr>
        <w:tabs>
          <w:tab w:val="left" w:pos="993"/>
        </w:tabs>
        <w:ind w:firstLine="709"/>
        <w:contextualSpacing/>
        <w:jc w:val="both"/>
        <w:rPr>
          <w:sz w:val="24"/>
          <w:szCs w:val="24"/>
        </w:rPr>
      </w:pPr>
      <w:r w:rsidRPr="006049F5">
        <w:rPr>
          <w:sz w:val="24"/>
          <w:szCs w:val="24"/>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10D0A" w:rsidRPr="006049F5" w:rsidRDefault="00C10D0A" w:rsidP="00C10D0A">
      <w:pPr>
        <w:tabs>
          <w:tab w:val="left" w:pos="993"/>
        </w:tabs>
        <w:ind w:firstLine="709"/>
        <w:contextualSpacing/>
        <w:jc w:val="both"/>
        <w:rPr>
          <w:sz w:val="24"/>
          <w:szCs w:val="24"/>
        </w:rPr>
      </w:pPr>
      <w:r w:rsidRPr="006049F5">
        <w:rPr>
          <w:sz w:val="24"/>
          <w:szCs w:val="24"/>
        </w:rPr>
        <w:t xml:space="preserve">5.1.11. </w:t>
      </w:r>
      <w:proofErr w:type="gramStart"/>
      <w:r w:rsidRPr="006049F5">
        <w:rPr>
          <w:sz w:val="24"/>
          <w:szCs w:val="24"/>
        </w:rPr>
        <w:t xml:space="preserve">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w:t>
      </w:r>
      <w:smartTag w:uri="urn:schemas-microsoft-com:office:smarttags" w:element="metricconverter">
        <w:smartTagPr>
          <w:attr w:name="ProductID" w:val="2009 г"/>
        </w:smartTagPr>
        <w:r w:rsidRPr="006049F5">
          <w:rPr>
            <w:sz w:val="24"/>
            <w:szCs w:val="24"/>
          </w:rPr>
          <w:t>2009 г</w:t>
        </w:r>
      </w:smartTag>
      <w:r w:rsidRPr="006049F5">
        <w:rPr>
          <w:sz w:val="24"/>
          <w:szCs w:val="24"/>
        </w:rPr>
        <w:t>.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6049F5">
        <w:rPr>
          <w:sz w:val="24"/>
          <w:szCs w:val="24"/>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r w:rsidR="003E7902">
        <w:rPr>
          <w:sz w:val="24"/>
          <w:szCs w:val="24"/>
        </w:rPr>
        <w:t xml:space="preserve">, </w:t>
      </w:r>
      <w:r w:rsidRPr="006049F5">
        <w:rPr>
          <w:sz w:val="24"/>
          <w:szCs w:val="24"/>
        </w:rPr>
        <w:t xml:space="preserve">утв. приказом Министерства труда и социальной защиты РФ от 9 декабря </w:t>
      </w:r>
      <w:smartTag w:uri="urn:schemas-microsoft-com:office:smarttags" w:element="metricconverter">
        <w:smartTagPr>
          <w:attr w:name="ProductID" w:val="2014 г"/>
        </w:smartTagPr>
        <w:r w:rsidRPr="006049F5">
          <w:rPr>
            <w:sz w:val="24"/>
            <w:szCs w:val="24"/>
          </w:rPr>
          <w:t>2014 г</w:t>
        </w:r>
      </w:smartTag>
      <w:r w:rsidR="003E7902">
        <w:rPr>
          <w:sz w:val="24"/>
          <w:szCs w:val="24"/>
        </w:rPr>
        <w:t xml:space="preserve">. № 997н </w:t>
      </w:r>
      <w:r w:rsidR="003E7902" w:rsidRPr="003E7902">
        <w:rPr>
          <w:sz w:val="24"/>
          <w:szCs w:val="24"/>
        </w:rPr>
        <w:t xml:space="preserve">(Приложение № </w:t>
      </w:r>
      <w:r w:rsidR="00B02C17">
        <w:rPr>
          <w:sz w:val="24"/>
          <w:szCs w:val="24"/>
        </w:rPr>
        <w:t>4</w:t>
      </w:r>
      <w:r w:rsidR="003E7902" w:rsidRPr="003E7902">
        <w:rPr>
          <w:sz w:val="24"/>
          <w:szCs w:val="24"/>
        </w:rPr>
        <w:t>).</w:t>
      </w:r>
    </w:p>
    <w:p w:rsidR="00CB02E6" w:rsidRPr="006049F5" w:rsidRDefault="00CB02E6" w:rsidP="00C10D0A">
      <w:pPr>
        <w:tabs>
          <w:tab w:val="left" w:pos="993"/>
        </w:tabs>
        <w:ind w:firstLine="709"/>
        <w:contextualSpacing/>
        <w:jc w:val="both"/>
        <w:rPr>
          <w:sz w:val="24"/>
          <w:szCs w:val="24"/>
        </w:rPr>
      </w:pPr>
      <w:r w:rsidRPr="006049F5">
        <w:rPr>
          <w:sz w:val="24"/>
          <w:szCs w:val="24"/>
        </w:rPr>
        <w:t xml:space="preserve">Приобретение, хранение, стирку, сушку, дезинфекцию и ремонт средств индивидуальной защиты, спецодежды и обуви осуществлять за счет средств работодателя (ст. 221 ТК РФ). </w:t>
      </w:r>
    </w:p>
    <w:p w:rsidR="007B21E4" w:rsidRPr="006049F5" w:rsidRDefault="00C10D0A" w:rsidP="00552931">
      <w:pPr>
        <w:tabs>
          <w:tab w:val="left" w:pos="993"/>
        </w:tabs>
        <w:ind w:firstLine="709"/>
        <w:contextualSpacing/>
        <w:jc w:val="both"/>
        <w:rPr>
          <w:sz w:val="24"/>
          <w:szCs w:val="24"/>
        </w:rPr>
      </w:pPr>
      <w:r w:rsidRPr="006049F5">
        <w:rPr>
          <w:sz w:val="24"/>
          <w:szCs w:val="24"/>
        </w:rPr>
        <w:t xml:space="preserve">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w:t>
      </w:r>
      <w:smartTag w:uri="urn:schemas-microsoft-com:office:smarttags" w:element="metricconverter">
        <w:smartTagPr>
          <w:attr w:name="ProductID" w:val="2010 г"/>
        </w:smartTagPr>
        <w:r w:rsidRPr="006049F5">
          <w:rPr>
            <w:sz w:val="24"/>
            <w:szCs w:val="24"/>
          </w:rPr>
          <w:t>2010 г</w:t>
        </w:r>
      </w:smartTag>
      <w:r w:rsidRPr="006049F5">
        <w:rPr>
          <w:sz w:val="24"/>
          <w:szCs w:val="24"/>
        </w:rPr>
        <w:t>.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w:t>
      </w:r>
      <w:r w:rsidR="00B02C17">
        <w:rPr>
          <w:sz w:val="24"/>
          <w:szCs w:val="24"/>
        </w:rPr>
        <w:t>и) обезвреживающими средствами»</w:t>
      </w:r>
      <w:r w:rsidR="00552931">
        <w:rPr>
          <w:sz w:val="24"/>
          <w:szCs w:val="24"/>
        </w:rPr>
        <w:t>.</w:t>
      </w:r>
    </w:p>
    <w:p w:rsidR="00C10D0A" w:rsidRPr="006049F5" w:rsidRDefault="00C10D0A" w:rsidP="00C10D0A">
      <w:pPr>
        <w:tabs>
          <w:tab w:val="left" w:pos="993"/>
        </w:tabs>
        <w:ind w:firstLine="709"/>
        <w:contextualSpacing/>
        <w:jc w:val="both"/>
        <w:rPr>
          <w:sz w:val="24"/>
          <w:szCs w:val="24"/>
        </w:rPr>
      </w:pPr>
      <w:r w:rsidRPr="006049F5">
        <w:rPr>
          <w:sz w:val="24"/>
          <w:szCs w:val="24"/>
        </w:rPr>
        <w:t>5.1.1</w:t>
      </w:r>
      <w:r w:rsidR="00552931">
        <w:rPr>
          <w:sz w:val="24"/>
          <w:szCs w:val="24"/>
        </w:rPr>
        <w:t>3</w:t>
      </w:r>
      <w:r w:rsidRPr="006049F5">
        <w:rPr>
          <w:sz w:val="24"/>
          <w:szCs w:val="24"/>
        </w:rPr>
        <w:t xml:space="preserve">. </w:t>
      </w:r>
      <w:proofErr w:type="gramStart"/>
      <w:r w:rsidRPr="006049F5">
        <w:rPr>
          <w:sz w:val="24"/>
          <w:szCs w:val="24"/>
        </w:rPr>
        <w:t xml:space="preserve">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Pr="006049F5">
          <w:rPr>
            <w:sz w:val="24"/>
            <w:szCs w:val="24"/>
          </w:rPr>
          <w:t>2011 г</w:t>
        </w:r>
      </w:smartTag>
      <w:r w:rsidRPr="006049F5">
        <w:rPr>
          <w:sz w:val="24"/>
          <w:szCs w:val="24"/>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6049F5">
        <w:rPr>
          <w:sz w:val="24"/>
          <w:szCs w:val="24"/>
        </w:rPr>
        <w:t xml:space="preserve"> </w:t>
      </w:r>
      <w:proofErr w:type="gramStart"/>
      <w:r w:rsidRPr="006049F5">
        <w:rPr>
          <w:sz w:val="24"/>
          <w:szCs w:val="24"/>
        </w:rPr>
        <w:t>осмотров (обследований) работников, занятых на тяжелых работах и на работах с вредными и (или) опасными условиями труда», а так же</w:t>
      </w:r>
      <w:r w:rsidRPr="006049F5">
        <w:rPr>
          <w:iCs/>
          <w:sz w:val="24"/>
          <w:szCs w:val="24"/>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Pr="006049F5">
          <w:rPr>
            <w:iCs/>
            <w:sz w:val="24"/>
            <w:szCs w:val="24"/>
          </w:rPr>
          <w:t>2013 г</w:t>
        </w:r>
      </w:smartTag>
      <w:r w:rsidRPr="006049F5">
        <w:rPr>
          <w:iCs/>
          <w:sz w:val="24"/>
          <w:szCs w:val="24"/>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6049F5">
        <w:rPr>
          <w:sz w:val="24"/>
          <w:szCs w:val="24"/>
        </w:rPr>
        <w:t xml:space="preserve"> с сохранением за работниками места работы (должности) и</w:t>
      </w:r>
      <w:proofErr w:type="gramEnd"/>
      <w:r w:rsidRPr="006049F5">
        <w:rPr>
          <w:sz w:val="24"/>
          <w:szCs w:val="24"/>
        </w:rPr>
        <w:t xml:space="preserve"> среднего заработка на время их прохождения.</w:t>
      </w:r>
    </w:p>
    <w:p w:rsidR="00C10D0A" w:rsidRPr="006049F5" w:rsidRDefault="00C10D0A" w:rsidP="00C10D0A">
      <w:pPr>
        <w:tabs>
          <w:tab w:val="left" w:pos="993"/>
        </w:tabs>
        <w:ind w:firstLine="709"/>
        <w:contextualSpacing/>
        <w:jc w:val="both"/>
        <w:rPr>
          <w:sz w:val="24"/>
          <w:szCs w:val="24"/>
        </w:rPr>
      </w:pPr>
      <w:r w:rsidRPr="006049F5">
        <w:rPr>
          <w:sz w:val="24"/>
          <w:szCs w:val="24"/>
        </w:rPr>
        <w:t>5.1.1</w:t>
      </w:r>
      <w:r w:rsidR="00552931">
        <w:rPr>
          <w:sz w:val="24"/>
          <w:szCs w:val="24"/>
        </w:rPr>
        <w:t>4</w:t>
      </w:r>
      <w:r w:rsidRPr="006049F5">
        <w:rPr>
          <w:sz w:val="24"/>
          <w:szCs w:val="24"/>
        </w:rPr>
        <w:t xml:space="preserve">. </w:t>
      </w:r>
      <w:proofErr w:type="gramStart"/>
      <w:r w:rsidRPr="006049F5">
        <w:rPr>
          <w:sz w:val="24"/>
          <w:szCs w:val="24"/>
        </w:rPr>
        <w:t xml:space="preserve">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6049F5">
          <w:rPr>
            <w:sz w:val="24"/>
            <w:szCs w:val="24"/>
          </w:rPr>
          <w:t>2002 г</w:t>
        </w:r>
      </w:smartTag>
      <w:r w:rsidRPr="006049F5">
        <w:rPr>
          <w:sz w:val="24"/>
          <w:szCs w:val="24"/>
        </w:rPr>
        <w:t>.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C10D0A" w:rsidRPr="006049F5" w:rsidRDefault="00C10D0A" w:rsidP="00C10D0A">
      <w:pPr>
        <w:ind w:firstLine="709"/>
        <w:jc w:val="both"/>
        <w:rPr>
          <w:sz w:val="24"/>
          <w:szCs w:val="24"/>
        </w:rPr>
      </w:pPr>
      <w:r w:rsidRPr="006049F5">
        <w:rPr>
          <w:sz w:val="24"/>
          <w:szCs w:val="24"/>
        </w:rPr>
        <w:t>5.1.1</w:t>
      </w:r>
      <w:r w:rsidR="00552931">
        <w:rPr>
          <w:sz w:val="24"/>
          <w:szCs w:val="24"/>
        </w:rPr>
        <w:t>5</w:t>
      </w:r>
      <w:r w:rsidRPr="006049F5">
        <w:rPr>
          <w:sz w:val="24"/>
          <w:szCs w:val="24"/>
        </w:rPr>
        <w:t>. Обеспечивать установленный санитарными нормами тепловой режим в помещениях.</w:t>
      </w:r>
    </w:p>
    <w:p w:rsidR="00C10D0A" w:rsidRPr="006049F5" w:rsidRDefault="00C10D0A" w:rsidP="00C10D0A">
      <w:pPr>
        <w:tabs>
          <w:tab w:val="left" w:pos="1560"/>
        </w:tabs>
        <w:ind w:firstLine="709"/>
        <w:jc w:val="both"/>
        <w:rPr>
          <w:sz w:val="24"/>
          <w:szCs w:val="24"/>
        </w:rPr>
      </w:pPr>
      <w:r w:rsidRPr="006049F5">
        <w:rPr>
          <w:sz w:val="24"/>
          <w:szCs w:val="24"/>
        </w:rPr>
        <w:t>5.1.1</w:t>
      </w:r>
      <w:r w:rsidR="00552931">
        <w:rPr>
          <w:sz w:val="24"/>
          <w:szCs w:val="24"/>
        </w:rPr>
        <w:t>6</w:t>
      </w:r>
      <w:r w:rsidRPr="006049F5">
        <w:rPr>
          <w:sz w:val="24"/>
          <w:szCs w:val="24"/>
        </w:rPr>
        <w:t xml:space="preserve">. Проводить своевременное расследование несчастных случаев на производстве в </w:t>
      </w:r>
      <w:r w:rsidRPr="006049F5">
        <w:rPr>
          <w:sz w:val="24"/>
          <w:szCs w:val="24"/>
        </w:rPr>
        <w:lastRenderedPageBreak/>
        <w:t>соответствии с действующим законодательством и вести их учет.</w:t>
      </w:r>
    </w:p>
    <w:p w:rsidR="00C10D0A" w:rsidRPr="006049F5" w:rsidRDefault="006F718D" w:rsidP="00C10D0A">
      <w:pPr>
        <w:tabs>
          <w:tab w:val="left" w:pos="1620"/>
        </w:tabs>
        <w:ind w:firstLine="709"/>
        <w:jc w:val="both"/>
        <w:rPr>
          <w:sz w:val="24"/>
          <w:szCs w:val="24"/>
        </w:rPr>
      </w:pPr>
      <w:r w:rsidRPr="006049F5">
        <w:rPr>
          <w:sz w:val="24"/>
          <w:szCs w:val="24"/>
        </w:rPr>
        <w:t>5.1.1</w:t>
      </w:r>
      <w:r w:rsidR="00552931">
        <w:rPr>
          <w:sz w:val="24"/>
          <w:szCs w:val="24"/>
        </w:rPr>
        <w:t>7</w:t>
      </w:r>
      <w:r w:rsidR="00C10D0A" w:rsidRPr="006049F5">
        <w:rPr>
          <w:sz w:val="24"/>
          <w:szCs w:val="24"/>
        </w:rPr>
        <w:t>. Обеспечивать соблюдение работниками требований, правил и инструкций по охране труда.</w:t>
      </w:r>
    </w:p>
    <w:p w:rsidR="00C10D0A" w:rsidRPr="006049F5" w:rsidRDefault="006F718D" w:rsidP="00C10D0A">
      <w:pPr>
        <w:tabs>
          <w:tab w:val="left" w:pos="1620"/>
        </w:tabs>
        <w:ind w:firstLine="709"/>
        <w:jc w:val="both"/>
        <w:rPr>
          <w:sz w:val="24"/>
          <w:szCs w:val="24"/>
        </w:rPr>
      </w:pPr>
      <w:r w:rsidRPr="006049F5">
        <w:rPr>
          <w:sz w:val="24"/>
          <w:szCs w:val="24"/>
        </w:rPr>
        <w:t>5.1.1</w:t>
      </w:r>
      <w:r w:rsidR="00552931">
        <w:rPr>
          <w:sz w:val="24"/>
          <w:szCs w:val="24"/>
        </w:rPr>
        <w:t>8</w:t>
      </w:r>
      <w:r w:rsidR="00C10D0A" w:rsidRPr="006049F5">
        <w:rPr>
          <w:sz w:val="24"/>
          <w:szCs w:val="24"/>
        </w:rPr>
        <w:t xml:space="preserve">. Создать </w:t>
      </w:r>
      <w:proofErr w:type="gramStart"/>
      <w:r w:rsidR="00C10D0A" w:rsidRPr="006049F5">
        <w:rPr>
          <w:sz w:val="24"/>
          <w:szCs w:val="24"/>
        </w:rPr>
        <w:t xml:space="preserve">на паритетной основе совместно с </w:t>
      </w:r>
      <w:r w:rsidR="002045BD">
        <w:rPr>
          <w:sz w:val="24"/>
          <w:szCs w:val="24"/>
        </w:rPr>
        <w:t>профсоюзным комитетом</w:t>
      </w:r>
      <w:r w:rsidR="002045BD" w:rsidRPr="006049F5">
        <w:rPr>
          <w:sz w:val="24"/>
          <w:szCs w:val="24"/>
        </w:rPr>
        <w:t xml:space="preserve"> </w:t>
      </w:r>
      <w:r w:rsidR="00C10D0A" w:rsidRPr="006049F5">
        <w:rPr>
          <w:sz w:val="24"/>
          <w:szCs w:val="24"/>
        </w:rPr>
        <w:t>первичной профсоюзной организации комиссию по охране труда для осуществления контроля за состоянием</w:t>
      </w:r>
      <w:proofErr w:type="gramEnd"/>
      <w:r w:rsidR="00C10D0A" w:rsidRPr="006049F5">
        <w:rPr>
          <w:sz w:val="24"/>
          <w:szCs w:val="24"/>
        </w:rPr>
        <w:t xml:space="preserve"> условий и охраны труда, выполнением соглашения по охране труда.</w:t>
      </w:r>
    </w:p>
    <w:p w:rsidR="006F718D" w:rsidRPr="006049F5" w:rsidRDefault="006F718D" w:rsidP="006F718D">
      <w:pPr>
        <w:tabs>
          <w:tab w:val="left" w:pos="993"/>
        </w:tabs>
        <w:contextualSpacing/>
        <w:jc w:val="both"/>
        <w:rPr>
          <w:sz w:val="24"/>
          <w:szCs w:val="24"/>
        </w:rPr>
      </w:pPr>
      <w:r w:rsidRPr="006049F5">
        <w:rPr>
          <w:sz w:val="24"/>
          <w:szCs w:val="24"/>
        </w:rPr>
        <w:tab/>
        <w:t>5.1.</w:t>
      </w:r>
      <w:r w:rsidR="00552931">
        <w:rPr>
          <w:sz w:val="24"/>
          <w:szCs w:val="24"/>
        </w:rPr>
        <w:t>19</w:t>
      </w:r>
      <w:r w:rsidR="00C10D0A" w:rsidRPr="006049F5">
        <w:rPr>
          <w:sz w:val="24"/>
          <w:szCs w:val="24"/>
        </w:rPr>
        <w:t>. Обеспечивать технической инсп</w:t>
      </w:r>
      <w:r w:rsidR="00552931">
        <w:rPr>
          <w:sz w:val="24"/>
          <w:szCs w:val="24"/>
        </w:rPr>
        <w:t>екции труда Профсоюза, внештатно</w:t>
      </w:r>
      <w:r w:rsidR="00C10D0A" w:rsidRPr="006049F5">
        <w:rPr>
          <w:sz w:val="24"/>
          <w:szCs w:val="24"/>
        </w:rPr>
        <w:t>м</w:t>
      </w:r>
      <w:r w:rsidR="00552931">
        <w:rPr>
          <w:sz w:val="24"/>
          <w:szCs w:val="24"/>
        </w:rPr>
        <w:t>у</w:t>
      </w:r>
      <w:r w:rsidR="00C10D0A" w:rsidRPr="006049F5">
        <w:rPr>
          <w:sz w:val="24"/>
          <w:szCs w:val="24"/>
        </w:rPr>
        <w:t xml:space="preserve"> техническ</w:t>
      </w:r>
      <w:r w:rsidR="00552931">
        <w:rPr>
          <w:sz w:val="24"/>
          <w:szCs w:val="24"/>
        </w:rPr>
        <w:t>о</w:t>
      </w:r>
      <w:r w:rsidR="00C10D0A" w:rsidRPr="006049F5">
        <w:rPr>
          <w:sz w:val="24"/>
          <w:szCs w:val="24"/>
        </w:rPr>
        <w:t>м</w:t>
      </w:r>
      <w:r w:rsidR="00552931">
        <w:rPr>
          <w:sz w:val="24"/>
          <w:szCs w:val="24"/>
        </w:rPr>
        <w:t>у</w:t>
      </w:r>
      <w:r w:rsidR="00C10D0A" w:rsidRPr="006049F5">
        <w:rPr>
          <w:sz w:val="24"/>
          <w:szCs w:val="24"/>
        </w:rPr>
        <w:t xml:space="preserve"> инспектор</w:t>
      </w:r>
      <w:r w:rsidR="00552931">
        <w:rPr>
          <w:sz w:val="24"/>
          <w:szCs w:val="24"/>
        </w:rPr>
        <w:t>у</w:t>
      </w:r>
      <w:r w:rsidR="00C10D0A" w:rsidRPr="006049F5">
        <w:rPr>
          <w:sz w:val="24"/>
          <w:szCs w:val="24"/>
        </w:rPr>
        <w:t xml:space="preserve"> Профсоюза, уполномоченным по охране тру</w:t>
      </w:r>
      <w:r w:rsidRPr="006049F5">
        <w:rPr>
          <w:sz w:val="24"/>
          <w:szCs w:val="24"/>
        </w:rPr>
        <w:t>да Профсоюза, членам комиссии</w:t>
      </w:r>
      <w:r w:rsidR="00C10D0A" w:rsidRPr="006049F5">
        <w:rPr>
          <w:sz w:val="24"/>
          <w:szCs w:val="24"/>
        </w:rPr>
        <w:t xml:space="preserve"> по охране труда беспрепятст</w:t>
      </w:r>
      <w:r w:rsidRPr="006049F5">
        <w:rPr>
          <w:sz w:val="24"/>
          <w:szCs w:val="24"/>
        </w:rPr>
        <w:t xml:space="preserve">венное посещение образовательной организации, </w:t>
      </w:r>
      <w:r w:rsidR="00C10D0A" w:rsidRPr="006049F5">
        <w:rPr>
          <w:sz w:val="24"/>
          <w:szCs w:val="24"/>
        </w:rPr>
        <w:t xml:space="preserve"> рабочих мест б</w:t>
      </w:r>
      <w:r w:rsidRPr="006049F5">
        <w:rPr>
          <w:sz w:val="24"/>
          <w:szCs w:val="24"/>
        </w:rPr>
        <w:t>ез предварительного уведомления.</w:t>
      </w:r>
      <w:r w:rsidR="00C10D0A" w:rsidRPr="006049F5">
        <w:rPr>
          <w:sz w:val="24"/>
          <w:szCs w:val="24"/>
        </w:rPr>
        <w:t xml:space="preserve"> </w:t>
      </w:r>
    </w:p>
    <w:p w:rsidR="00C10D0A" w:rsidRPr="006049F5" w:rsidRDefault="006F718D" w:rsidP="006F718D">
      <w:pPr>
        <w:tabs>
          <w:tab w:val="left" w:pos="993"/>
        </w:tabs>
        <w:contextualSpacing/>
        <w:jc w:val="both"/>
        <w:rPr>
          <w:sz w:val="24"/>
          <w:szCs w:val="24"/>
        </w:rPr>
      </w:pPr>
      <w:r w:rsidRPr="006049F5">
        <w:rPr>
          <w:sz w:val="24"/>
          <w:szCs w:val="24"/>
        </w:rPr>
        <w:tab/>
      </w:r>
      <w:r w:rsidR="00C10D0A" w:rsidRPr="006049F5">
        <w:rPr>
          <w:sz w:val="24"/>
          <w:szCs w:val="24"/>
        </w:rPr>
        <w:t>Обеспечивать выполнение представлений и требований технических инспекторов труда, внештатных технических инспекторов тру</w:t>
      </w:r>
      <w:r w:rsidRPr="006049F5">
        <w:rPr>
          <w:sz w:val="24"/>
          <w:szCs w:val="24"/>
        </w:rPr>
        <w:t xml:space="preserve">да и уполномоченных </w:t>
      </w:r>
      <w:r w:rsidR="00C10D0A" w:rsidRPr="006049F5">
        <w:rPr>
          <w:sz w:val="24"/>
          <w:szCs w:val="24"/>
        </w:rPr>
        <w:t xml:space="preserve"> лиц по охране труда профсоюзных комитетов, выданных работодателям, по устранению выявленных в ходе </w:t>
      </w:r>
      <w:proofErr w:type="gramStart"/>
      <w:r w:rsidR="00C10D0A" w:rsidRPr="006049F5">
        <w:rPr>
          <w:sz w:val="24"/>
          <w:szCs w:val="24"/>
        </w:rPr>
        <w:t>проверок нарушений требований охраны труда</w:t>
      </w:r>
      <w:proofErr w:type="gramEnd"/>
      <w:r w:rsidR="00C10D0A" w:rsidRPr="006049F5">
        <w:rPr>
          <w:sz w:val="24"/>
          <w:szCs w:val="24"/>
        </w:rPr>
        <w:t>.</w:t>
      </w:r>
    </w:p>
    <w:p w:rsidR="005B5F70" w:rsidRPr="006049F5" w:rsidRDefault="004A37CB" w:rsidP="005B5F70">
      <w:pPr>
        <w:shd w:val="clear" w:color="auto" w:fill="FFFFFF"/>
        <w:tabs>
          <w:tab w:val="left" w:pos="1330"/>
        </w:tabs>
        <w:ind w:left="5" w:firstLine="557"/>
        <w:jc w:val="both"/>
        <w:rPr>
          <w:spacing w:val="2"/>
          <w:sz w:val="24"/>
          <w:szCs w:val="24"/>
        </w:rPr>
      </w:pPr>
      <w:r w:rsidRPr="006049F5">
        <w:rPr>
          <w:spacing w:val="2"/>
          <w:sz w:val="24"/>
          <w:szCs w:val="24"/>
        </w:rPr>
        <w:t>5.1.2</w:t>
      </w:r>
      <w:r w:rsidR="00552931">
        <w:rPr>
          <w:spacing w:val="2"/>
          <w:sz w:val="24"/>
          <w:szCs w:val="24"/>
        </w:rPr>
        <w:t>0</w:t>
      </w:r>
      <w:r w:rsidR="005B5F70" w:rsidRPr="006049F5">
        <w:rPr>
          <w:spacing w:val="2"/>
          <w:sz w:val="24"/>
          <w:szCs w:val="24"/>
        </w:rPr>
        <w:t xml:space="preserve">. Предоставлять свободное время  уполномоченному (доверенному) лицу по охране труда, для осуществления общественного </w:t>
      </w:r>
      <w:proofErr w:type="gramStart"/>
      <w:r w:rsidR="005B5F70" w:rsidRPr="006049F5">
        <w:rPr>
          <w:spacing w:val="2"/>
          <w:sz w:val="24"/>
          <w:szCs w:val="24"/>
        </w:rPr>
        <w:t>контроля за</w:t>
      </w:r>
      <w:proofErr w:type="gramEnd"/>
      <w:r w:rsidR="005B5F70" w:rsidRPr="006049F5">
        <w:rPr>
          <w:spacing w:val="2"/>
          <w:sz w:val="24"/>
          <w:szCs w:val="24"/>
        </w:rPr>
        <w:t xml:space="preserve"> охраной труда.</w:t>
      </w:r>
    </w:p>
    <w:p w:rsidR="005B5F70" w:rsidRPr="006049F5" w:rsidRDefault="004A37CB" w:rsidP="004A37CB">
      <w:pPr>
        <w:shd w:val="clear" w:color="auto" w:fill="FFFFFF"/>
        <w:tabs>
          <w:tab w:val="left" w:pos="1330"/>
        </w:tabs>
        <w:ind w:left="5" w:firstLine="557"/>
        <w:jc w:val="both"/>
        <w:rPr>
          <w:spacing w:val="2"/>
          <w:sz w:val="24"/>
          <w:szCs w:val="24"/>
        </w:rPr>
      </w:pPr>
      <w:r w:rsidRPr="006049F5">
        <w:rPr>
          <w:spacing w:val="2"/>
          <w:sz w:val="24"/>
          <w:szCs w:val="24"/>
        </w:rPr>
        <w:t>5.1.2</w:t>
      </w:r>
      <w:r w:rsidR="00552931">
        <w:rPr>
          <w:spacing w:val="2"/>
          <w:sz w:val="24"/>
          <w:szCs w:val="24"/>
        </w:rPr>
        <w:t>1</w:t>
      </w:r>
      <w:r w:rsidR="005B5F70" w:rsidRPr="006049F5">
        <w:rPr>
          <w:spacing w:val="2"/>
          <w:sz w:val="24"/>
          <w:szCs w:val="24"/>
        </w:rPr>
        <w:t>. Производить доплату уполномоченному по охране труда  профсою</w:t>
      </w:r>
      <w:r w:rsidRPr="006049F5">
        <w:rPr>
          <w:spacing w:val="2"/>
          <w:sz w:val="24"/>
          <w:szCs w:val="24"/>
        </w:rPr>
        <w:t xml:space="preserve">за из премиального фонда </w:t>
      </w:r>
      <w:r w:rsidR="005B5F70" w:rsidRPr="006049F5">
        <w:rPr>
          <w:spacing w:val="2"/>
          <w:sz w:val="24"/>
          <w:szCs w:val="24"/>
        </w:rPr>
        <w:t xml:space="preserve"> за организацию общественного </w:t>
      </w:r>
      <w:proofErr w:type="gramStart"/>
      <w:r w:rsidR="005B5F70" w:rsidRPr="006049F5">
        <w:rPr>
          <w:spacing w:val="2"/>
          <w:sz w:val="24"/>
          <w:szCs w:val="24"/>
        </w:rPr>
        <w:t>контроля за</w:t>
      </w:r>
      <w:proofErr w:type="gramEnd"/>
      <w:r w:rsidR="005B5F70" w:rsidRPr="006049F5">
        <w:rPr>
          <w:spacing w:val="2"/>
          <w:sz w:val="24"/>
          <w:szCs w:val="24"/>
        </w:rPr>
        <w:t xml:space="preserve"> охраной труда.</w:t>
      </w:r>
    </w:p>
    <w:p w:rsidR="00C10D0A" w:rsidRPr="006049F5" w:rsidRDefault="00C10D0A" w:rsidP="00C10D0A">
      <w:pPr>
        <w:ind w:firstLine="709"/>
        <w:jc w:val="both"/>
        <w:rPr>
          <w:sz w:val="24"/>
          <w:szCs w:val="24"/>
        </w:rPr>
      </w:pPr>
      <w:r w:rsidRPr="006049F5">
        <w:rPr>
          <w:sz w:val="24"/>
          <w:szCs w:val="24"/>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C10D0A" w:rsidRPr="006049F5" w:rsidRDefault="00C10D0A" w:rsidP="00C10D0A">
      <w:pPr>
        <w:ind w:firstLine="709"/>
        <w:jc w:val="both"/>
        <w:rPr>
          <w:b/>
          <w:sz w:val="24"/>
          <w:szCs w:val="24"/>
        </w:rPr>
      </w:pPr>
      <w:r w:rsidRPr="006049F5">
        <w:rPr>
          <w:b/>
          <w:sz w:val="24"/>
          <w:szCs w:val="24"/>
        </w:rPr>
        <w:t>5.3. Работники обязуются:</w:t>
      </w:r>
    </w:p>
    <w:p w:rsidR="00C10D0A" w:rsidRPr="006049F5" w:rsidRDefault="00C10D0A" w:rsidP="00C10D0A">
      <w:pPr>
        <w:ind w:firstLine="709"/>
        <w:jc w:val="both"/>
        <w:rPr>
          <w:sz w:val="24"/>
          <w:szCs w:val="24"/>
        </w:rPr>
      </w:pPr>
      <w:r w:rsidRPr="006049F5">
        <w:rPr>
          <w:sz w:val="24"/>
          <w:szCs w:val="24"/>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10D0A" w:rsidRPr="006049F5" w:rsidRDefault="00C10D0A" w:rsidP="00C10D0A">
      <w:pPr>
        <w:ind w:firstLine="709"/>
        <w:jc w:val="both"/>
        <w:rPr>
          <w:sz w:val="24"/>
          <w:szCs w:val="24"/>
        </w:rPr>
      </w:pPr>
      <w:r w:rsidRPr="006049F5">
        <w:rPr>
          <w:sz w:val="24"/>
          <w:szCs w:val="24"/>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10D0A" w:rsidRPr="006049F5" w:rsidRDefault="00C10D0A" w:rsidP="00C10D0A">
      <w:pPr>
        <w:ind w:firstLine="709"/>
        <w:jc w:val="both"/>
        <w:rPr>
          <w:sz w:val="24"/>
          <w:szCs w:val="24"/>
        </w:rPr>
      </w:pPr>
      <w:r w:rsidRPr="006049F5">
        <w:rPr>
          <w:sz w:val="24"/>
          <w:szCs w:val="24"/>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C10D0A" w:rsidRPr="006049F5" w:rsidRDefault="00C10D0A" w:rsidP="00C10D0A">
      <w:pPr>
        <w:ind w:firstLine="709"/>
        <w:jc w:val="both"/>
        <w:rPr>
          <w:sz w:val="24"/>
          <w:szCs w:val="24"/>
        </w:rPr>
      </w:pPr>
      <w:r w:rsidRPr="006049F5">
        <w:rPr>
          <w:sz w:val="24"/>
          <w:szCs w:val="24"/>
        </w:rPr>
        <w:t>5.3.4. Правильно применять средства индивидуальной и коллективной защиты.</w:t>
      </w:r>
    </w:p>
    <w:p w:rsidR="00C10D0A" w:rsidRPr="006049F5" w:rsidRDefault="00C10D0A" w:rsidP="00C10D0A">
      <w:pPr>
        <w:ind w:firstLine="709"/>
        <w:jc w:val="both"/>
        <w:rPr>
          <w:sz w:val="24"/>
          <w:szCs w:val="24"/>
        </w:rPr>
      </w:pPr>
      <w:r w:rsidRPr="006049F5">
        <w:rPr>
          <w:sz w:val="24"/>
          <w:szCs w:val="24"/>
        </w:rPr>
        <w:t>5.3.5. Незамедлительно извещать руководителя,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10D0A" w:rsidRPr="006049F5" w:rsidRDefault="00C10D0A" w:rsidP="00C10D0A">
      <w:pPr>
        <w:ind w:firstLine="709"/>
        <w:jc w:val="both"/>
        <w:rPr>
          <w:sz w:val="24"/>
          <w:szCs w:val="24"/>
        </w:rPr>
      </w:pPr>
      <w:r w:rsidRPr="006049F5">
        <w:rPr>
          <w:sz w:val="24"/>
          <w:szCs w:val="24"/>
        </w:rPr>
        <w:t>5.4. Работник имеет право отказаться от выполнения работы в случае возникновения на рабочем месте ситуации, угрожающей жизни и здоровью рабо</w:t>
      </w:r>
      <w:r w:rsidR="006F718D" w:rsidRPr="006049F5">
        <w:rPr>
          <w:sz w:val="24"/>
          <w:szCs w:val="24"/>
        </w:rPr>
        <w:t xml:space="preserve">тника, а также при </w:t>
      </w:r>
      <w:proofErr w:type="spellStart"/>
      <w:r w:rsidR="006F718D" w:rsidRPr="006049F5">
        <w:rPr>
          <w:sz w:val="24"/>
          <w:szCs w:val="24"/>
        </w:rPr>
        <w:t>необеспечении</w:t>
      </w:r>
      <w:proofErr w:type="spellEnd"/>
      <w:r w:rsidRPr="006049F5">
        <w:rPr>
          <w:sz w:val="24"/>
          <w:szCs w:val="24"/>
        </w:rPr>
        <w:t xml:space="preserve">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B02C17" w:rsidRPr="00FE3E8C" w:rsidRDefault="00B02C17" w:rsidP="00FE3E8C">
      <w:pPr>
        <w:pStyle w:val="30"/>
        <w:outlineLvl w:val="0"/>
        <w:rPr>
          <w:b/>
          <w:bCs/>
          <w:caps/>
          <w:sz w:val="24"/>
          <w:szCs w:val="24"/>
        </w:rPr>
      </w:pPr>
    </w:p>
    <w:p w:rsidR="00C10D0A" w:rsidRPr="006049F5" w:rsidRDefault="00C10D0A" w:rsidP="00C10D0A">
      <w:pPr>
        <w:pStyle w:val="30"/>
        <w:jc w:val="center"/>
        <w:outlineLvl w:val="0"/>
        <w:rPr>
          <w:b/>
          <w:bCs/>
          <w:caps/>
          <w:sz w:val="24"/>
          <w:szCs w:val="24"/>
        </w:rPr>
      </w:pPr>
      <w:r w:rsidRPr="006049F5">
        <w:rPr>
          <w:b/>
          <w:bCs/>
          <w:caps/>
          <w:sz w:val="24"/>
          <w:szCs w:val="24"/>
          <w:lang w:val="en-US"/>
        </w:rPr>
        <w:t>Vi</w:t>
      </w:r>
      <w:r w:rsidRPr="006049F5">
        <w:rPr>
          <w:b/>
          <w:bCs/>
          <w:caps/>
          <w:sz w:val="24"/>
          <w:szCs w:val="24"/>
        </w:rPr>
        <w:t>. Социальные гарантии и льготы</w:t>
      </w:r>
    </w:p>
    <w:p w:rsidR="000A57A8" w:rsidRPr="006049F5" w:rsidRDefault="000A57A8" w:rsidP="000A57A8">
      <w:pPr>
        <w:pStyle w:val="af"/>
        <w:ind w:firstLine="708"/>
        <w:rPr>
          <w:b/>
          <w:sz w:val="24"/>
          <w:szCs w:val="24"/>
        </w:rPr>
      </w:pPr>
      <w:r w:rsidRPr="006049F5">
        <w:rPr>
          <w:sz w:val="24"/>
          <w:szCs w:val="24"/>
        </w:rPr>
        <w:t xml:space="preserve">6.1. В целях социальной защиты работников образовательной организации, в пределах отпущенных средств, стороны договорились: </w:t>
      </w:r>
    </w:p>
    <w:p w:rsidR="000A57A8" w:rsidRPr="006049F5" w:rsidRDefault="000A57A8" w:rsidP="000A57A8">
      <w:pPr>
        <w:pStyle w:val="af"/>
        <w:rPr>
          <w:sz w:val="24"/>
          <w:szCs w:val="24"/>
        </w:rPr>
      </w:pPr>
      <w:r w:rsidRPr="006049F5">
        <w:rPr>
          <w:sz w:val="24"/>
          <w:szCs w:val="24"/>
        </w:rPr>
        <w:tab/>
        <w:t>6.1.1. Предоставлять</w:t>
      </w:r>
      <w:r w:rsidR="006475E9" w:rsidRPr="006049F5">
        <w:rPr>
          <w:sz w:val="24"/>
          <w:szCs w:val="24"/>
        </w:rPr>
        <w:t xml:space="preserve"> работникам организации</w:t>
      </w:r>
      <w:r w:rsidRPr="006049F5">
        <w:rPr>
          <w:sz w:val="24"/>
          <w:szCs w:val="24"/>
        </w:rPr>
        <w:t xml:space="preserve"> - женщинам, имеющим детей в возрасте до 16 лет </w:t>
      </w:r>
      <w:r w:rsidR="006475E9" w:rsidRPr="006049F5">
        <w:rPr>
          <w:sz w:val="24"/>
          <w:szCs w:val="24"/>
        </w:rPr>
        <w:t>за полный отработанный</w:t>
      </w:r>
      <w:r w:rsidR="00D625FB" w:rsidRPr="006049F5">
        <w:rPr>
          <w:sz w:val="24"/>
          <w:szCs w:val="24"/>
        </w:rPr>
        <w:t xml:space="preserve"> месяц без больничного листа,  очередного, ученического отпусков и </w:t>
      </w:r>
      <w:r w:rsidR="006475E9" w:rsidRPr="006049F5">
        <w:rPr>
          <w:sz w:val="24"/>
          <w:szCs w:val="24"/>
        </w:rPr>
        <w:t xml:space="preserve"> отпуск</w:t>
      </w:r>
      <w:r w:rsidR="00D625FB" w:rsidRPr="006049F5">
        <w:rPr>
          <w:sz w:val="24"/>
          <w:szCs w:val="24"/>
        </w:rPr>
        <w:t>а</w:t>
      </w:r>
      <w:r w:rsidR="006475E9" w:rsidRPr="006049F5">
        <w:rPr>
          <w:sz w:val="24"/>
          <w:szCs w:val="24"/>
        </w:rPr>
        <w:t xml:space="preserve"> без сохранения заработной платы,  </w:t>
      </w:r>
      <w:r w:rsidRPr="006049F5">
        <w:rPr>
          <w:sz w:val="24"/>
          <w:szCs w:val="24"/>
        </w:rPr>
        <w:t>не менее 2-х часов свободного от работы времени в неделю или одного свободного дня в месяц полностью оплачиваемые.</w:t>
      </w:r>
    </w:p>
    <w:p w:rsidR="000A57A8" w:rsidRPr="006049F5" w:rsidRDefault="000A57A8" w:rsidP="000A57A8">
      <w:pPr>
        <w:pStyle w:val="af"/>
        <w:ind w:firstLine="708"/>
        <w:rPr>
          <w:sz w:val="24"/>
          <w:szCs w:val="24"/>
        </w:rPr>
      </w:pPr>
      <w:r w:rsidRPr="006049F5">
        <w:rPr>
          <w:sz w:val="24"/>
          <w:szCs w:val="24"/>
        </w:rPr>
        <w:t>Суммирование дней отдыха не допускается.</w:t>
      </w:r>
    </w:p>
    <w:p w:rsidR="00A039A3" w:rsidRPr="00A039A3" w:rsidRDefault="000A57A8" w:rsidP="00A039A3">
      <w:pPr>
        <w:pStyle w:val="a5"/>
        <w:spacing w:after="0"/>
        <w:ind w:left="0"/>
        <w:jc w:val="both"/>
        <w:rPr>
          <w:color w:val="000000"/>
          <w:sz w:val="24"/>
          <w:szCs w:val="24"/>
        </w:rPr>
      </w:pPr>
      <w:r w:rsidRPr="006049F5">
        <w:rPr>
          <w:color w:val="000000"/>
          <w:sz w:val="24"/>
          <w:szCs w:val="24"/>
        </w:rPr>
        <w:tab/>
        <w:t xml:space="preserve">6.1.2. </w:t>
      </w:r>
      <w:r w:rsidR="00A039A3" w:rsidRPr="00A039A3">
        <w:rPr>
          <w:color w:val="000000"/>
          <w:sz w:val="24"/>
          <w:szCs w:val="24"/>
        </w:rPr>
        <w:t>Предоставлять работникам образования оплачиваемые свободные дни по следующим причинам:</w:t>
      </w:r>
    </w:p>
    <w:p w:rsidR="00A039A3" w:rsidRPr="00A039A3" w:rsidRDefault="00A039A3" w:rsidP="00A039A3">
      <w:pPr>
        <w:widowControl/>
        <w:autoSpaceDE/>
        <w:autoSpaceDN/>
        <w:adjustRightInd/>
        <w:jc w:val="both"/>
        <w:rPr>
          <w:color w:val="000000"/>
          <w:sz w:val="24"/>
          <w:szCs w:val="24"/>
        </w:rPr>
      </w:pPr>
      <w:r w:rsidRPr="00A039A3">
        <w:rPr>
          <w:color w:val="000000"/>
          <w:sz w:val="24"/>
          <w:szCs w:val="24"/>
        </w:rPr>
        <w:tab/>
        <w:t>- бракосочетание работника - три рабочих дня;</w:t>
      </w:r>
    </w:p>
    <w:p w:rsidR="00A039A3" w:rsidRPr="00A039A3" w:rsidRDefault="00A039A3" w:rsidP="00A039A3">
      <w:pPr>
        <w:widowControl/>
        <w:autoSpaceDE/>
        <w:autoSpaceDN/>
        <w:adjustRightInd/>
        <w:jc w:val="both"/>
        <w:rPr>
          <w:color w:val="000000"/>
          <w:sz w:val="24"/>
          <w:szCs w:val="24"/>
        </w:rPr>
      </w:pPr>
      <w:r w:rsidRPr="00A039A3">
        <w:rPr>
          <w:color w:val="000000"/>
          <w:sz w:val="24"/>
          <w:szCs w:val="24"/>
        </w:rPr>
        <w:lastRenderedPageBreak/>
        <w:tab/>
        <w:t>- бракосочетание детей - один рабочий день;</w:t>
      </w:r>
    </w:p>
    <w:p w:rsidR="00A039A3" w:rsidRPr="00A039A3" w:rsidRDefault="00A039A3" w:rsidP="00A039A3">
      <w:pPr>
        <w:widowControl/>
        <w:autoSpaceDE/>
        <w:autoSpaceDN/>
        <w:adjustRightInd/>
        <w:jc w:val="both"/>
        <w:rPr>
          <w:color w:val="000000"/>
          <w:sz w:val="24"/>
          <w:szCs w:val="24"/>
        </w:rPr>
      </w:pPr>
      <w:r w:rsidRPr="00A039A3">
        <w:rPr>
          <w:color w:val="000000"/>
          <w:sz w:val="24"/>
          <w:szCs w:val="24"/>
        </w:rPr>
        <w:tab/>
        <w:t>- родителям первоклассников - 1 сентября; родителям выпускников в день последнего звонка;</w:t>
      </w:r>
    </w:p>
    <w:p w:rsidR="00A039A3" w:rsidRPr="00A039A3" w:rsidRDefault="00A039A3" w:rsidP="00A039A3">
      <w:pPr>
        <w:widowControl/>
        <w:autoSpaceDE/>
        <w:autoSpaceDN/>
        <w:adjustRightInd/>
        <w:jc w:val="both"/>
        <w:rPr>
          <w:color w:val="000000"/>
          <w:sz w:val="24"/>
          <w:szCs w:val="24"/>
        </w:rPr>
      </w:pPr>
      <w:r w:rsidRPr="00A039A3">
        <w:rPr>
          <w:color w:val="000000"/>
          <w:sz w:val="24"/>
          <w:szCs w:val="24"/>
        </w:rPr>
        <w:tab/>
        <w:t>- смерть детей, родителей, супруга, супруги - три рабочих дня;</w:t>
      </w:r>
    </w:p>
    <w:p w:rsidR="00A039A3" w:rsidRPr="00A039A3" w:rsidRDefault="00A039A3" w:rsidP="00A039A3">
      <w:pPr>
        <w:widowControl/>
        <w:autoSpaceDE/>
        <w:autoSpaceDN/>
        <w:adjustRightInd/>
        <w:jc w:val="both"/>
        <w:rPr>
          <w:color w:val="000000"/>
          <w:sz w:val="24"/>
          <w:szCs w:val="24"/>
        </w:rPr>
      </w:pPr>
      <w:r w:rsidRPr="00A039A3">
        <w:rPr>
          <w:color w:val="000000"/>
          <w:sz w:val="24"/>
          <w:szCs w:val="24"/>
        </w:rPr>
        <w:tab/>
        <w:t>- переезд на новое место жительства - два рабочих дня;</w:t>
      </w:r>
    </w:p>
    <w:p w:rsidR="00A039A3" w:rsidRPr="00A039A3" w:rsidRDefault="00A039A3" w:rsidP="00A039A3">
      <w:pPr>
        <w:widowControl/>
        <w:autoSpaceDE/>
        <w:autoSpaceDN/>
        <w:adjustRightInd/>
        <w:jc w:val="both"/>
        <w:rPr>
          <w:color w:val="000000"/>
          <w:sz w:val="24"/>
          <w:szCs w:val="24"/>
        </w:rPr>
      </w:pPr>
      <w:r w:rsidRPr="00A039A3">
        <w:rPr>
          <w:color w:val="000000"/>
          <w:sz w:val="24"/>
          <w:szCs w:val="24"/>
        </w:rPr>
        <w:tab/>
        <w:t>- проводы сына на службу в армию - один рабочий день;</w:t>
      </w:r>
    </w:p>
    <w:p w:rsidR="00A039A3" w:rsidRPr="00A039A3" w:rsidRDefault="00A039A3" w:rsidP="00A039A3">
      <w:pPr>
        <w:widowControl/>
        <w:autoSpaceDE/>
        <w:autoSpaceDN/>
        <w:adjustRightInd/>
        <w:jc w:val="both"/>
        <w:rPr>
          <w:color w:val="000000"/>
          <w:sz w:val="24"/>
          <w:szCs w:val="24"/>
        </w:rPr>
      </w:pPr>
      <w:r w:rsidRPr="00A039A3">
        <w:rPr>
          <w:color w:val="000000"/>
          <w:sz w:val="24"/>
          <w:szCs w:val="24"/>
        </w:rPr>
        <w:tab/>
        <w:t xml:space="preserve">- работникам, имеющим родителей в возрасте 80 лет и старше– </w:t>
      </w:r>
      <w:proofErr w:type="gramStart"/>
      <w:r w:rsidRPr="00A039A3">
        <w:rPr>
          <w:color w:val="000000"/>
          <w:sz w:val="24"/>
          <w:szCs w:val="24"/>
        </w:rPr>
        <w:t>од</w:t>
      </w:r>
      <w:proofErr w:type="gramEnd"/>
      <w:r w:rsidRPr="00A039A3">
        <w:rPr>
          <w:color w:val="000000"/>
          <w:sz w:val="24"/>
          <w:szCs w:val="24"/>
        </w:rPr>
        <w:t>ин рабочий день в квартал;</w:t>
      </w:r>
    </w:p>
    <w:p w:rsidR="00A039A3" w:rsidRPr="00FE3E8C" w:rsidRDefault="00A039A3" w:rsidP="00FE3E8C">
      <w:pPr>
        <w:widowControl/>
        <w:autoSpaceDE/>
        <w:autoSpaceDN/>
        <w:adjustRightInd/>
        <w:jc w:val="both"/>
        <w:rPr>
          <w:sz w:val="24"/>
          <w:szCs w:val="24"/>
        </w:rPr>
      </w:pPr>
      <w:r w:rsidRPr="00A039A3">
        <w:rPr>
          <w:sz w:val="24"/>
          <w:szCs w:val="24"/>
        </w:rPr>
        <w:tab/>
        <w:t>- работникам, являющимся участниками боевых действий – один рабочий  день в квартал.</w:t>
      </w:r>
    </w:p>
    <w:p w:rsidR="00A039A3" w:rsidRPr="00FE3E8C" w:rsidRDefault="00A039A3" w:rsidP="00FE3E8C">
      <w:pPr>
        <w:tabs>
          <w:tab w:val="left" w:pos="5387"/>
        </w:tabs>
        <w:spacing w:after="120"/>
        <w:ind w:left="283"/>
        <w:rPr>
          <w:sz w:val="24"/>
          <w:szCs w:val="24"/>
        </w:rPr>
      </w:pPr>
      <w:r w:rsidRPr="00FE3E8C">
        <w:rPr>
          <w:sz w:val="24"/>
          <w:szCs w:val="24"/>
        </w:rPr>
        <w:t xml:space="preserve">        - юбилярам  (50, 55 – женщинам, 60-мужчинам)  - один оплачиваемый рабочий день;          </w:t>
      </w:r>
    </w:p>
    <w:p w:rsidR="00A039A3" w:rsidRPr="00FE3E8C" w:rsidRDefault="00A039A3" w:rsidP="00FE3E8C">
      <w:pPr>
        <w:tabs>
          <w:tab w:val="left" w:pos="5387"/>
        </w:tabs>
        <w:spacing w:after="120"/>
        <w:rPr>
          <w:sz w:val="24"/>
          <w:szCs w:val="24"/>
        </w:rPr>
      </w:pPr>
      <w:r w:rsidRPr="00FE3E8C">
        <w:rPr>
          <w:sz w:val="24"/>
          <w:szCs w:val="24"/>
        </w:rPr>
        <w:t xml:space="preserve">          - материальная помощь в 50 лет  – 300 рублей, 55 лет (женщинам), 60 лет (мужчинам) – 500 рублей из</w:t>
      </w:r>
      <w:r w:rsidR="00FE3E8C">
        <w:rPr>
          <w:sz w:val="24"/>
          <w:szCs w:val="24"/>
        </w:rPr>
        <w:t xml:space="preserve"> </w:t>
      </w:r>
      <w:r w:rsidRPr="00FE3E8C">
        <w:rPr>
          <w:sz w:val="24"/>
          <w:szCs w:val="24"/>
        </w:rPr>
        <w:t xml:space="preserve">членских взносов;   </w:t>
      </w:r>
    </w:p>
    <w:p w:rsidR="00A039A3" w:rsidRPr="00FE3E8C" w:rsidRDefault="00A039A3" w:rsidP="00FE3E8C">
      <w:pPr>
        <w:tabs>
          <w:tab w:val="left" w:pos="5387"/>
        </w:tabs>
        <w:spacing w:after="120"/>
        <w:ind w:left="283"/>
        <w:rPr>
          <w:sz w:val="24"/>
          <w:szCs w:val="24"/>
        </w:rPr>
      </w:pPr>
      <w:r w:rsidRPr="00FE3E8C">
        <w:rPr>
          <w:sz w:val="24"/>
          <w:szCs w:val="24"/>
        </w:rPr>
        <w:t xml:space="preserve">      - на похороны (работника, ветерана учреждения) – 500 рублей из членских взносов;</w:t>
      </w:r>
    </w:p>
    <w:p w:rsidR="00A039A3" w:rsidRPr="00FE3E8C" w:rsidRDefault="00FE3E8C" w:rsidP="00FE3E8C">
      <w:pPr>
        <w:tabs>
          <w:tab w:val="left" w:pos="5387"/>
        </w:tabs>
        <w:spacing w:after="120"/>
        <w:ind w:left="283"/>
        <w:rPr>
          <w:sz w:val="24"/>
          <w:szCs w:val="24"/>
        </w:rPr>
      </w:pPr>
      <w:r>
        <w:rPr>
          <w:sz w:val="24"/>
          <w:szCs w:val="24"/>
        </w:rPr>
        <w:t xml:space="preserve">      </w:t>
      </w:r>
      <w:r w:rsidR="00A039A3" w:rsidRPr="00FE3E8C">
        <w:rPr>
          <w:sz w:val="24"/>
          <w:szCs w:val="24"/>
        </w:rPr>
        <w:t>- на похороны (членов семьи сотрудника, мать, отец, супруг) – 500 рублей из членских взносов;</w:t>
      </w:r>
    </w:p>
    <w:p w:rsidR="00A039A3" w:rsidRPr="00FE3E8C" w:rsidRDefault="00A039A3" w:rsidP="00FE3E8C">
      <w:pPr>
        <w:tabs>
          <w:tab w:val="left" w:pos="5387"/>
        </w:tabs>
        <w:spacing w:after="120"/>
        <w:rPr>
          <w:sz w:val="24"/>
          <w:szCs w:val="24"/>
        </w:rPr>
      </w:pPr>
      <w:r w:rsidRPr="00FE3E8C">
        <w:rPr>
          <w:sz w:val="24"/>
          <w:szCs w:val="24"/>
        </w:rPr>
        <w:t xml:space="preserve">         - Мероприятия, посвященные праздникам: День учителя, Новый год, 23 февраля, 8 Марта </w:t>
      </w:r>
      <w:r w:rsidR="007C757B">
        <w:rPr>
          <w:sz w:val="24"/>
          <w:szCs w:val="24"/>
        </w:rPr>
        <w:t>«</w:t>
      </w:r>
      <w:r w:rsidRPr="00FE3E8C">
        <w:rPr>
          <w:sz w:val="24"/>
          <w:szCs w:val="24"/>
        </w:rPr>
        <w:t xml:space="preserve">День </w:t>
      </w:r>
      <w:proofErr w:type="gramStart"/>
      <w:r w:rsidRPr="00FE3E8C">
        <w:rPr>
          <w:sz w:val="24"/>
          <w:szCs w:val="24"/>
        </w:rPr>
        <w:t>пожилых</w:t>
      </w:r>
      <w:proofErr w:type="gramEnd"/>
      <w:r w:rsidR="007C757B">
        <w:rPr>
          <w:sz w:val="24"/>
          <w:szCs w:val="24"/>
        </w:rPr>
        <w:t>»</w:t>
      </w:r>
      <w:r w:rsidRPr="00FE3E8C">
        <w:rPr>
          <w:sz w:val="24"/>
          <w:szCs w:val="24"/>
        </w:rPr>
        <w:t>, 9 Мая проводить по решению профкома и администрации образовательного учреждения.</w:t>
      </w:r>
    </w:p>
    <w:p w:rsidR="000A57A8" w:rsidRPr="006049F5" w:rsidRDefault="00A039A3" w:rsidP="00A039A3">
      <w:pPr>
        <w:pStyle w:val="a5"/>
        <w:spacing w:after="0"/>
        <w:ind w:left="0"/>
        <w:jc w:val="both"/>
        <w:rPr>
          <w:sz w:val="24"/>
          <w:szCs w:val="24"/>
        </w:rPr>
      </w:pPr>
      <w:r>
        <w:rPr>
          <w:sz w:val="24"/>
          <w:szCs w:val="24"/>
        </w:rPr>
        <w:t xml:space="preserve">          </w:t>
      </w:r>
      <w:r w:rsidR="000A57A8" w:rsidRPr="006049F5">
        <w:rPr>
          <w:sz w:val="24"/>
          <w:szCs w:val="24"/>
        </w:rPr>
        <w:t>6.1.3. Предоставлять</w:t>
      </w:r>
      <w:r w:rsidR="006475E9" w:rsidRPr="006049F5">
        <w:rPr>
          <w:sz w:val="24"/>
          <w:szCs w:val="24"/>
        </w:rPr>
        <w:t xml:space="preserve"> работникам организации</w:t>
      </w:r>
      <w:r w:rsidR="000A57A8" w:rsidRPr="006049F5">
        <w:rPr>
          <w:sz w:val="24"/>
          <w:szCs w:val="24"/>
        </w:rPr>
        <w:t>,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0A57A8" w:rsidRPr="006049F5" w:rsidRDefault="000A57A8" w:rsidP="000A57A8">
      <w:pPr>
        <w:pStyle w:val="a5"/>
        <w:spacing w:after="0"/>
        <w:ind w:left="0" w:firstLine="708"/>
        <w:jc w:val="both"/>
        <w:rPr>
          <w:color w:val="000000"/>
          <w:sz w:val="24"/>
          <w:szCs w:val="24"/>
        </w:rPr>
      </w:pPr>
      <w:r w:rsidRPr="006049F5">
        <w:rPr>
          <w:color w:val="000000"/>
          <w:sz w:val="24"/>
          <w:szCs w:val="24"/>
        </w:rPr>
        <w:t>6.1.4. Предоставлять</w:t>
      </w:r>
      <w:r w:rsidR="006475E9" w:rsidRPr="006049F5">
        <w:rPr>
          <w:color w:val="000000"/>
          <w:sz w:val="24"/>
          <w:szCs w:val="24"/>
        </w:rPr>
        <w:t xml:space="preserve"> не освобожденному председателю</w:t>
      </w:r>
      <w:r w:rsidRPr="006049F5">
        <w:rPr>
          <w:color w:val="000000"/>
          <w:sz w:val="24"/>
          <w:szCs w:val="24"/>
        </w:rPr>
        <w:t xml:space="preserve"> </w:t>
      </w:r>
      <w:r w:rsidR="006475E9" w:rsidRPr="006049F5">
        <w:rPr>
          <w:color w:val="000000"/>
          <w:sz w:val="24"/>
          <w:szCs w:val="24"/>
        </w:rPr>
        <w:t xml:space="preserve">первичной профсоюзной организации </w:t>
      </w:r>
      <w:r w:rsidRPr="006049F5">
        <w:rPr>
          <w:color w:val="000000"/>
          <w:sz w:val="24"/>
          <w:szCs w:val="24"/>
        </w:rPr>
        <w:t xml:space="preserve">дополнительного оплачиваемого отпуска в количестве </w:t>
      </w:r>
      <w:r w:rsidRPr="00FE3E8C">
        <w:rPr>
          <w:sz w:val="24"/>
          <w:szCs w:val="24"/>
        </w:rPr>
        <w:t xml:space="preserve">до 10 календарных дней </w:t>
      </w:r>
      <w:r w:rsidRPr="006049F5">
        <w:rPr>
          <w:color w:val="000000"/>
          <w:sz w:val="24"/>
          <w:szCs w:val="24"/>
        </w:rPr>
        <w:t>(ст.116 ТК РФ).</w:t>
      </w:r>
    </w:p>
    <w:p w:rsidR="000A57A8" w:rsidRPr="006049F5" w:rsidRDefault="000A57A8" w:rsidP="00614294">
      <w:pPr>
        <w:pStyle w:val="a5"/>
        <w:spacing w:after="0"/>
        <w:ind w:left="0"/>
        <w:jc w:val="both"/>
        <w:rPr>
          <w:color w:val="000000"/>
          <w:sz w:val="24"/>
          <w:szCs w:val="24"/>
        </w:rPr>
      </w:pPr>
      <w:r w:rsidRPr="006049F5">
        <w:rPr>
          <w:color w:val="000000"/>
          <w:sz w:val="24"/>
          <w:szCs w:val="24"/>
        </w:rPr>
        <w:tab/>
        <w:t xml:space="preserve">6.1.5. Установить </w:t>
      </w:r>
      <w:r w:rsidR="00614294" w:rsidRPr="006049F5">
        <w:rPr>
          <w:color w:val="000000"/>
          <w:sz w:val="24"/>
          <w:szCs w:val="24"/>
        </w:rPr>
        <w:t xml:space="preserve"> </w:t>
      </w:r>
      <w:r w:rsidR="006475E9" w:rsidRPr="006049F5">
        <w:rPr>
          <w:color w:val="000000"/>
          <w:sz w:val="24"/>
          <w:szCs w:val="24"/>
        </w:rPr>
        <w:t xml:space="preserve">из премиального фонда организации в соответствии с Положением </w:t>
      </w:r>
      <w:r w:rsidR="004A37CB" w:rsidRPr="006049F5">
        <w:rPr>
          <w:color w:val="000000"/>
          <w:sz w:val="24"/>
          <w:szCs w:val="24"/>
        </w:rPr>
        <w:t xml:space="preserve">не </w:t>
      </w:r>
      <w:r w:rsidR="00614294" w:rsidRPr="006049F5">
        <w:rPr>
          <w:color w:val="000000"/>
          <w:sz w:val="24"/>
          <w:szCs w:val="24"/>
        </w:rPr>
        <w:t>освобожденному председателю первичной профсоюзной организации</w:t>
      </w:r>
      <w:r w:rsidRPr="006049F5">
        <w:rPr>
          <w:color w:val="000000"/>
          <w:sz w:val="24"/>
          <w:szCs w:val="24"/>
        </w:rPr>
        <w:t xml:space="preserve"> </w:t>
      </w:r>
      <w:r w:rsidR="004A37CB" w:rsidRPr="006049F5">
        <w:rPr>
          <w:color w:val="000000"/>
          <w:sz w:val="24"/>
          <w:szCs w:val="24"/>
        </w:rPr>
        <w:t xml:space="preserve">выплату </w:t>
      </w:r>
      <w:r w:rsidRPr="00FE3E8C">
        <w:rPr>
          <w:sz w:val="24"/>
          <w:szCs w:val="24"/>
        </w:rPr>
        <w:t>в размере</w:t>
      </w:r>
      <w:r w:rsidR="00FE3E8C">
        <w:rPr>
          <w:sz w:val="24"/>
          <w:szCs w:val="24"/>
        </w:rPr>
        <w:t>-</w:t>
      </w:r>
      <w:r w:rsidR="00FE3E8C">
        <w:rPr>
          <w:color w:val="000000"/>
          <w:sz w:val="24"/>
          <w:szCs w:val="24"/>
        </w:rPr>
        <w:t xml:space="preserve"> 5 баллов</w:t>
      </w:r>
      <w:r w:rsidRPr="006049F5">
        <w:rPr>
          <w:color w:val="000000"/>
          <w:sz w:val="24"/>
          <w:szCs w:val="24"/>
        </w:rPr>
        <w:t>;</w:t>
      </w:r>
    </w:p>
    <w:p w:rsidR="00A039A3" w:rsidRPr="00A039A3" w:rsidRDefault="000A57A8" w:rsidP="00A039A3">
      <w:pPr>
        <w:pStyle w:val="a5"/>
        <w:spacing w:after="0"/>
        <w:ind w:left="0" w:firstLine="708"/>
        <w:jc w:val="both"/>
        <w:rPr>
          <w:sz w:val="24"/>
          <w:szCs w:val="24"/>
        </w:rPr>
      </w:pPr>
      <w:r w:rsidRPr="006049F5">
        <w:rPr>
          <w:sz w:val="24"/>
          <w:szCs w:val="24"/>
        </w:rPr>
        <w:t>6.1.</w:t>
      </w:r>
      <w:r w:rsidR="00614294" w:rsidRPr="006049F5">
        <w:rPr>
          <w:sz w:val="24"/>
          <w:szCs w:val="24"/>
        </w:rPr>
        <w:t>6</w:t>
      </w:r>
      <w:r w:rsidRPr="006049F5">
        <w:rPr>
          <w:sz w:val="24"/>
          <w:szCs w:val="24"/>
        </w:rPr>
        <w:t>.</w:t>
      </w:r>
      <w:r w:rsidRPr="006049F5">
        <w:rPr>
          <w:color w:val="FF0000"/>
          <w:sz w:val="24"/>
          <w:szCs w:val="24"/>
        </w:rPr>
        <w:t xml:space="preserve"> </w:t>
      </w:r>
      <w:r w:rsidR="00A039A3" w:rsidRPr="00A039A3">
        <w:rPr>
          <w:sz w:val="24"/>
          <w:szCs w:val="24"/>
        </w:rPr>
        <w:t>Выплачивать работникам образовательных</w:t>
      </w:r>
      <w:r w:rsidR="00A039A3" w:rsidRPr="00A039A3">
        <w:rPr>
          <w:color w:val="000000"/>
          <w:sz w:val="24"/>
          <w:szCs w:val="24"/>
        </w:rPr>
        <w:t xml:space="preserve"> организаций</w:t>
      </w:r>
      <w:r w:rsidR="00A039A3" w:rsidRPr="00A039A3">
        <w:rPr>
          <w:sz w:val="24"/>
          <w:szCs w:val="24"/>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w:t>
      </w:r>
      <w:r w:rsidR="00A039A3" w:rsidRPr="00A039A3">
        <w:rPr>
          <w:color w:val="000000"/>
          <w:sz w:val="24"/>
          <w:szCs w:val="24"/>
        </w:rPr>
        <w:t>, педагогическим работникам и руководителям образовательных учреждений - в размере должностного оклада.</w:t>
      </w:r>
      <w:r w:rsidR="00A039A3" w:rsidRPr="00A039A3">
        <w:rPr>
          <w:sz w:val="24"/>
          <w:szCs w:val="24"/>
        </w:rPr>
        <w:t xml:space="preserve"> Р</w:t>
      </w:r>
      <w:r w:rsidR="00FE3E8C" w:rsidRPr="00A039A3">
        <w:rPr>
          <w:sz w:val="24"/>
          <w:szCs w:val="24"/>
        </w:rPr>
        <w:t>уководителю</w:t>
      </w:r>
      <w:r w:rsidR="00A039A3" w:rsidRPr="00A039A3">
        <w:rPr>
          <w:sz w:val="24"/>
          <w:szCs w:val="24"/>
        </w:rPr>
        <w:t xml:space="preserve"> образовательной организации при составлении сметы расходов на очередной финансовый год предусматривать данные выплаты.</w:t>
      </w:r>
    </w:p>
    <w:p w:rsidR="000A57A8" w:rsidRPr="006049F5" w:rsidRDefault="000A57A8" w:rsidP="000A57A8">
      <w:pPr>
        <w:pStyle w:val="a5"/>
        <w:spacing w:after="0"/>
        <w:ind w:left="0" w:firstLine="708"/>
        <w:rPr>
          <w:b/>
          <w:sz w:val="24"/>
          <w:szCs w:val="24"/>
        </w:rPr>
      </w:pPr>
      <w:r w:rsidRPr="006049F5">
        <w:rPr>
          <w:b/>
          <w:sz w:val="24"/>
          <w:szCs w:val="24"/>
        </w:rPr>
        <w:t>6.2. Стороны подтверждают:</w:t>
      </w:r>
    </w:p>
    <w:p w:rsidR="000A57A8" w:rsidRPr="006049F5" w:rsidRDefault="000A57A8" w:rsidP="000A57A8">
      <w:pPr>
        <w:pStyle w:val="a5"/>
        <w:spacing w:after="0"/>
        <w:ind w:left="0"/>
        <w:jc w:val="both"/>
        <w:rPr>
          <w:color w:val="000000"/>
          <w:sz w:val="24"/>
          <w:szCs w:val="24"/>
        </w:rPr>
      </w:pPr>
      <w:r w:rsidRPr="006049F5">
        <w:rPr>
          <w:color w:val="000000"/>
          <w:sz w:val="24"/>
          <w:szCs w:val="24"/>
        </w:rPr>
        <w:tab/>
        <w:t>6.2.1. Одному из родителей (опекуну, попечителю) для ухода за детьми- инвалидами по его письменному заявлению предоставляются четыре дополните</w:t>
      </w:r>
      <w:r w:rsidR="00E84CEB" w:rsidRPr="006049F5">
        <w:rPr>
          <w:color w:val="000000"/>
          <w:sz w:val="24"/>
          <w:szCs w:val="24"/>
        </w:rPr>
        <w:t>льных оплачиваемых выходных дня</w:t>
      </w:r>
      <w:r w:rsidRPr="006049F5">
        <w:rPr>
          <w:color w:val="000000"/>
          <w:sz w:val="24"/>
          <w:szCs w:val="24"/>
        </w:rPr>
        <w:t xml:space="preserve">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0A57A8" w:rsidRPr="00FE3E8C" w:rsidRDefault="000A57A8" w:rsidP="00E84CEB">
      <w:pPr>
        <w:pStyle w:val="a5"/>
        <w:spacing w:after="0"/>
        <w:ind w:left="0"/>
        <w:jc w:val="both"/>
        <w:rPr>
          <w:sz w:val="24"/>
          <w:szCs w:val="24"/>
        </w:rPr>
      </w:pPr>
      <w:r w:rsidRPr="006049F5">
        <w:rPr>
          <w:color w:val="000000"/>
          <w:sz w:val="24"/>
          <w:szCs w:val="24"/>
        </w:rPr>
        <w:tab/>
      </w:r>
      <w:r w:rsidRPr="00FE3E8C">
        <w:rPr>
          <w:sz w:val="24"/>
          <w:szCs w:val="24"/>
        </w:rPr>
        <w:t>6.2.2.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0A57A8" w:rsidRPr="006049F5" w:rsidRDefault="000A57A8" w:rsidP="000A57A8">
      <w:pPr>
        <w:pStyle w:val="a5"/>
        <w:spacing w:after="0"/>
        <w:ind w:left="0" w:firstLine="708"/>
        <w:jc w:val="both"/>
        <w:rPr>
          <w:sz w:val="24"/>
          <w:szCs w:val="24"/>
        </w:rPr>
      </w:pPr>
      <w:r w:rsidRPr="006049F5">
        <w:rPr>
          <w:sz w:val="24"/>
          <w:szCs w:val="24"/>
        </w:rPr>
        <w:t xml:space="preserve">6.2.3.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6049F5">
        <w:rPr>
          <w:sz w:val="24"/>
          <w:szCs w:val="24"/>
        </w:rPr>
        <w:t>обучения по программам</w:t>
      </w:r>
      <w:proofErr w:type="gramEnd"/>
      <w:r w:rsidRPr="006049F5">
        <w:rPr>
          <w:sz w:val="24"/>
          <w:szCs w:val="24"/>
        </w:rPr>
        <w:t xml:space="preserve"> санитарно-гигиенического минимума за счет средств работников. </w:t>
      </w:r>
    </w:p>
    <w:p w:rsidR="000A57A8" w:rsidRPr="006049F5" w:rsidRDefault="000A57A8" w:rsidP="000A57A8">
      <w:pPr>
        <w:pStyle w:val="a5"/>
        <w:spacing w:after="0"/>
        <w:ind w:left="0"/>
        <w:jc w:val="both"/>
        <w:rPr>
          <w:color w:val="000000"/>
          <w:sz w:val="24"/>
          <w:szCs w:val="24"/>
        </w:rPr>
      </w:pPr>
      <w:r w:rsidRPr="006049F5">
        <w:rPr>
          <w:color w:val="000000"/>
          <w:sz w:val="24"/>
          <w:szCs w:val="24"/>
        </w:rPr>
        <w:tab/>
        <w:t>6.2.4.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0A57A8" w:rsidRPr="006049F5" w:rsidRDefault="000A57A8" w:rsidP="000A57A8">
      <w:pPr>
        <w:ind w:firstLine="709"/>
        <w:jc w:val="both"/>
        <w:rPr>
          <w:sz w:val="24"/>
          <w:szCs w:val="24"/>
        </w:rPr>
      </w:pPr>
      <w:r w:rsidRPr="006049F5">
        <w:rPr>
          <w:sz w:val="24"/>
          <w:szCs w:val="24"/>
        </w:rPr>
        <w:t xml:space="preserve">6.2.5. </w:t>
      </w:r>
      <w:proofErr w:type="gramStart"/>
      <w:r w:rsidRPr="006049F5">
        <w:rPr>
          <w:sz w:val="24"/>
          <w:szCs w:val="24"/>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6049F5">
        <w:rPr>
          <w:sz w:val="24"/>
          <w:szCs w:val="24"/>
        </w:rPr>
        <w:t>бакалавриата</w:t>
      </w:r>
      <w:proofErr w:type="spellEnd"/>
      <w:r w:rsidRPr="006049F5">
        <w:rPr>
          <w:sz w:val="24"/>
          <w:szCs w:val="24"/>
        </w:rPr>
        <w:t xml:space="preserve">, программам </w:t>
      </w:r>
      <w:proofErr w:type="spellStart"/>
      <w:r w:rsidRPr="006049F5">
        <w:rPr>
          <w:sz w:val="24"/>
          <w:szCs w:val="24"/>
        </w:rPr>
        <w:t>специалитета</w:t>
      </w:r>
      <w:proofErr w:type="spellEnd"/>
      <w:r w:rsidRPr="006049F5">
        <w:rPr>
          <w:sz w:val="24"/>
          <w:szCs w:val="24"/>
        </w:rPr>
        <w:t xml:space="preserve"> или программам магистратуры по заочной и </w:t>
      </w:r>
      <w:proofErr w:type="spellStart"/>
      <w:r w:rsidRPr="006049F5">
        <w:rPr>
          <w:sz w:val="24"/>
          <w:szCs w:val="24"/>
        </w:rPr>
        <w:t>очно-</w:t>
      </w:r>
      <w:r w:rsidRPr="006049F5">
        <w:rPr>
          <w:sz w:val="24"/>
          <w:szCs w:val="24"/>
        </w:rPr>
        <w:lastRenderedPageBreak/>
        <w:t>заочной</w:t>
      </w:r>
      <w:proofErr w:type="spellEnd"/>
      <w:r w:rsidRPr="006049F5">
        <w:rPr>
          <w:sz w:val="24"/>
          <w:szCs w:val="24"/>
        </w:rPr>
        <w:t xml:space="preserve">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0A57A8" w:rsidRPr="006049F5" w:rsidRDefault="000A57A8" w:rsidP="000A57A8">
      <w:pPr>
        <w:ind w:firstLine="709"/>
        <w:jc w:val="both"/>
        <w:rPr>
          <w:sz w:val="24"/>
          <w:szCs w:val="24"/>
        </w:rPr>
      </w:pPr>
      <w:r w:rsidRPr="006049F5">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0A57A8" w:rsidRPr="006049F5" w:rsidRDefault="000A57A8" w:rsidP="000A57A8">
      <w:pPr>
        <w:ind w:firstLine="709"/>
        <w:jc w:val="both"/>
        <w:rPr>
          <w:sz w:val="24"/>
          <w:szCs w:val="24"/>
        </w:rPr>
      </w:pPr>
      <w:r w:rsidRPr="006049F5">
        <w:rPr>
          <w:sz w:val="24"/>
          <w:szCs w:val="24"/>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0A57A8" w:rsidRPr="006049F5" w:rsidRDefault="000A57A8" w:rsidP="000A57A8">
      <w:pPr>
        <w:ind w:firstLine="709"/>
        <w:jc w:val="both"/>
        <w:rPr>
          <w:sz w:val="24"/>
          <w:szCs w:val="24"/>
        </w:rPr>
      </w:pPr>
      <w:r w:rsidRPr="006049F5">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0A57A8" w:rsidRPr="006049F5" w:rsidRDefault="00E84CEB" w:rsidP="00E84CEB">
      <w:pPr>
        <w:pStyle w:val="a5"/>
        <w:spacing w:after="0"/>
        <w:ind w:left="0"/>
        <w:jc w:val="both"/>
        <w:rPr>
          <w:color w:val="000000"/>
          <w:sz w:val="24"/>
          <w:szCs w:val="24"/>
        </w:rPr>
      </w:pPr>
      <w:r w:rsidRPr="006049F5">
        <w:rPr>
          <w:color w:val="000000"/>
          <w:sz w:val="24"/>
          <w:szCs w:val="24"/>
        </w:rPr>
        <w:tab/>
        <w:t>6.2.6. Ф</w:t>
      </w:r>
      <w:r w:rsidR="000A57A8" w:rsidRPr="006049F5">
        <w:rPr>
          <w:color w:val="000000"/>
          <w:sz w:val="24"/>
          <w:szCs w:val="24"/>
        </w:rPr>
        <w:t>инансирование за счет сре</w:t>
      </w:r>
      <w:proofErr w:type="gramStart"/>
      <w:r w:rsidR="000A57A8" w:rsidRPr="006049F5">
        <w:rPr>
          <w:color w:val="000000"/>
          <w:sz w:val="24"/>
          <w:szCs w:val="24"/>
        </w:rPr>
        <w:t>дств пр</w:t>
      </w:r>
      <w:proofErr w:type="gramEnd"/>
      <w:r w:rsidR="000A57A8" w:rsidRPr="006049F5">
        <w:rPr>
          <w:color w:val="000000"/>
          <w:sz w:val="24"/>
          <w:szCs w:val="24"/>
        </w:rPr>
        <w:t>офсоюзного бюджета, с</w:t>
      </w:r>
      <w:r w:rsidRPr="006049F5">
        <w:rPr>
          <w:color w:val="000000"/>
          <w:sz w:val="24"/>
          <w:szCs w:val="24"/>
        </w:rPr>
        <w:t>оциального страхования, бюджета</w:t>
      </w:r>
      <w:r w:rsidR="000A57A8" w:rsidRPr="006049F5">
        <w:rPr>
          <w:color w:val="000000"/>
          <w:sz w:val="24"/>
          <w:szCs w:val="24"/>
        </w:rPr>
        <w:t xml:space="preserve"> </w:t>
      </w:r>
      <w:r w:rsidR="000A57A8" w:rsidRPr="006049F5">
        <w:rPr>
          <w:sz w:val="24"/>
          <w:szCs w:val="24"/>
        </w:rPr>
        <w:t>образовательн</w:t>
      </w:r>
      <w:r w:rsidRPr="006049F5">
        <w:rPr>
          <w:sz w:val="24"/>
          <w:szCs w:val="24"/>
        </w:rPr>
        <w:t>ой</w:t>
      </w:r>
      <w:r w:rsidR="000A57A8" w:rsidRPr="006049F5">
        <w:rPr>
          <w:color w:val="FF0000"/>
          <w:sz w:val="24"/>
          <w:szCs w:val="24"/>
        </w:rPr>
        <w:t xml:space="preserve"> </w:t>
      </w:r>
      <w:r w:rsidR="000A57A8" w:rsidRPr="006049F5">
        <w:rPr>
          <w:color w:val="000000"/>
          <w:sz w:val="24"/>
          <w:szCs w:val="24"/>
        </w:rPr>
        <w:t>организаци</w:t>
      </w:r>
      <w:r w:rsidRPr="006049F5">
        <w:rPr>
          <w:color w:val="000000"/>
          <w:sz w:val="24"/>
          <w:szCs w:val="24"/>
        </w:rPr>
        <w:t>и</w:t>
      </w:r>
      <w:r w:rsidR="000A57A8" w:rsidRPr="006049F5">
        <w:rPr>
          <w:sz w:val="24"/>
          <w:szCs w:val="24"/>
        </w:rPr>
        <w:t xml:space="preserve"> </w:t>
      </w:r>
      <w:r w:rsidR="000A57A8" w:rsidRPr="006049F5">
        <w:rPr>
          <w:color w:val="000000"/>
          <w:sz w:val="24"/>
          <w:szCs w:val="24"/>
        </w:rPr>
        <w:t>мероприятий по созданию условий для отдыха работников отрасли и их детей.</w:t>
      </w:r>
    </w:p>
    <w:p w:rsidR="000A57A8" w:rsidRPr="006049F5" w:rsidRDefault="000A57A8" w:rsidP="00530C3C">
      <w:pPr>
        <w:pStyle w:val="a5"/>
        <w:spacing w:after="0"/>
        <w:ind w:left="0"/>
        <w:jc w:val="both"/>
        <w:rPr>
          <w:color w:val="000000"/>
          <w:sz w:val="24"/>
          <w:szCs w:val="24"/>
        </w:rPr>
      </w:pPr>
      <w:r w:rsidRPr="006049F5">
        <w:rPr>
          <w:color w:val="000000"/>
          <w:sz w:val="24"/>
          <w:szCs w:val="24"/>
        </w:rPr>
        <w:tab/>
        <w:t xml:space="preserve">6.3. Стороны осуществляют систематический </w:t>
      </w:r>
      <w:proofErr w:type="gramStart"/>
      <w:r w:rsidRPr="006049F5">
        <w:rPr>
          <w:color w:val="000000"/>
          <w:sz w:val="24"/>
          <w:szCs w:val="24"/>
        </w:rPr>
        <w:t>контроль за</w:t>
      </w:r>
      <w:proofErr w:type="gramEnd"/>
      <w:r w:rsidRPr="006049F5">
        <w:rPr>
          <w:color w:val="000000"/>
          <w:sz w:val="24"/>
          <w:szCs w:val="24"/>
        </w:rPr>
        <w:t xml:space="preserve"> предоставлением социальных льгот и гарантий работникам отрасли.</w:t>
      </w:r>
    </w:p>
    <w:p w:rsidR="000A57A8" w:rsidRPr="006049F5" w:rsidRDefault="000A57A8" w:rsidP="00530C3C">
      <w:pPr>
        <w:jc w:val="both"/>
        <w:rPr>
          <w:b/>
          <w:sz w:val="24"/>
          <w:szCs w:val="24"/>
        </w:rPr>
      </w:pPr>
      <w:r w:rsidRPr="006049F5">
        <w:rPr>
          <w:color w:val="000000"/>
          <w:sz w:val="24"/>
          <w:szCs w:val="24"/>
        </w:rPr>
        <w:tab/>
      </w:r>
      <w:r w:rsidRPr="006049F5">
        <w:rPr>
          <w:b/>
          <w:bCs/>
          <w:sz w:val="24"/>
          <w:szCs w:val="24"/>
        </w:rPr>
        <w:t xml:space="preserve">6.4. </w:t>
      </w:r>
      <w:r w:rsidRPr="006049F5">
        <w:rPr>
          <w:b/>
          <w:sz w:val="24"/>
          <w:szCs w:val="24"/>
        </w:rPr>
        <w:t>Работодатель обязуется:</w:t>
      </w:r>
    </w:p>
    <w:p w:rsidR="000A57A8" w:rsidRPr="006049F5" w:rsidRDefault="000A57A8" w:rsidP="00530C3C">
      <w:pPr>
        <w:ind w:firstLine="708"/>
        <w:jc w:val="both"/>
        <w:rPr>
          <w:sz w:val="24"/>
          <w:szCs w:val="24"/>
        </w:rPr>
      </w:pPr>
      <w:r w:rsidRPr="006049F5">
        <w:rPr>
          <w:sz w:val="24"/>
          <w:szCs w:val="24"/>
        </w:rPr>
        <w:t>6.4.1.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0A57A8" w:rsidRPr="006049F5" w:rsidRDefault="000A57A8" w:rsidP="00530C3C">
      <w:pPr>
        <w:ind w:firstLine="708"/>
        <w:jc w:val="both"/>
        <w:rPr>
          <w:sz w:val="24"/>
          <w:szCs w:val="24"/>
        </w:rPr>
      </w:pPr>
      <w:r w:rsidRPr="006049F5">
        <w:rPr>
          <w:sz w:val="24"/>
          <w:szCs w:val="24"/>
        </w:rPr>
        <w:t>6.4.2.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0A57A8" w:rsidRPr="006049F5" w:rsidRDefault="000A57A8" w:rsidP="00530C3C">
      <w:pPr>
        <w:ind w:firstLine="708"/>
        <w:jc w:val="both"/>
        <w:rPr>
          <w:sz w:val="24"/>
          <w:szCs w:val="24"/>
        </w:rPr>
      </w:pPr>
      <w:r w:rsidRPr="006049F5">
        <w:rPr>
          <w:sz w:val="24"/>
          <w:szCs w:val="24"/>
        </w:rPr>
        <w:t>6.4.3.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0A57A8" w:rsidRPr="006049F5" w:rsidRDefault="000A57A8" w:rsidP="000A57A8">
      <w:pPr>
        <w:ind w:firstLine="708"/>
        <w:jc w:val="both"/>
        <w:rPr>
          <w:sz w:val="24"/>
          <w:szCs w:val="24"/>
        </w:rPr>
      </w:pPr>
      <w:r w:rsidRPr="006049F5">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0A57A8" w:rsidRPr="006049F5" w:rsidRDefault="000A57A8" w:rsidP="000A57A8">
      <w:pPr>
        <w:ind w:firstLine="708"/>
        <w:jc w:val="both"/>
        <w:rPr>
          <w:sz w:val="24"/>
          <w:szCs w:val="24"/>
        </w:rPr>
      </w:pPr>
      <w:r w:rsidRPr="006049F5">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0A57A8" w:rsidRPr="006049F5" w:rsidRDefault="000A57A8" w:rsidP="000A57A8">
      <w:pPr>
        <w:ind w:firstLine="708"/>
        <w:jc w:val="both"/>
        <w:rPr>
          <w:sz w:val="24"/>
          <w:szCs w:val="24"/>
        </w:rPr>
      </w:pPr>
      <w:r w:rsidRPr="006049F5">
        <w:rPr>
          <w:sz w:val="24"/>
          <w:szCs w:val="24"/>
        </w:rPr>
        <w:t xml:space="preserve">- в период, когда </w:t>
      </w:r>
      <w:proofErr w:type="gramStart"/>
      <w:r w:rsidRPr="006049F5">
        <w:rPr>
          <w:sz w:val="24"/>
          <w:szCs w:val="24"/>
        </w:rPr>
        <w:t>работник пенсионного возраста, имеющий первую или высшую квалификационную категорию уведомил</w:t>
      </w:r>
      <w:proofErr w:type="gramEnd"/>
      <w:r w:rsidRPr="006049F5">
        <w:rPr>
          <w:sz w:val="24"/>
          <w:szCs w:val="24"/>
        </w:rPr>
        <w:t xml:space="preserve"> письменно работодателя об увольнении по собственному желанию по окончании текущего учебного года. Данная льгота однократная.</w:t>
      </w:r>
    </w:p>
    <w:p w:rsidR="000A57A8" w:rsidRPr="006049F5" w:rsidRDefault="000A57A8" w:rsidP="000A57A8">
      <w:pPr>
        <w:jc w:val="both"/>
        <w:rPr>
          <w:sz w:val="24"/>
          <w:szCs w:val="24"/>
        </w:rPr>
      </w:pPr>
      <w:r w:rsidRPr="006049F5">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5A03EA" w:rsidRPr="006049F5" w:rsidRDefault="005A03EA" w:rsidP="000A57A8">
      <w:pPr>
        <w:jc w:val="both"/>
        <w:rPr>
          <w:sz w:val="24"/>
          <w:szCs w:val="24"/>
        </w:rPr>
      </w:pPr>
      <w:r w:rsidRPr="006049F5">
        <w:rPr>
          <w:sz w:val="24"/>
          <w:szCs w:val="24"/>
        </w:rPr>
        <w:tab/>
        <w:t>6.4.4. Гарантировать педагогическим работникам при подгото</w:t>
      </w:r>
      <w:r w:rsidR="00C05C3E" w:rsidRPr="006049F5">
        <w:rPr>
          <w:sz w:val="24"/>
          <w:szCs w:val="24"/>
        </w:rPr>
        <w:t xml:space="preserve">вке и проведении аттестации </w:t>
      </w:r>
      <w:r w:rsidR="00AE3322" w:rsidRPr="006049F5">
        <w:rPr>
          <w:sz w:val="24"/>
          <w:szCs w:val="24"/>
        </w:rPr>
        <w:t xml:space="preserve"> всех прав и льгот</w:t>
      </w:r>
      <w:r w:rsidRPr="006049F5">
        <w:rPr>
          <w:sz w:val="24"/>
          <w:szCs w:val="24"/>
        </w:rPr>
        <w:t xml:space="preserve">, </w:t>
      </w:r>
      <w:r w:rsidR="00AE3322" w:rsidRPr="006049F5">
        <w:rPr>
          <w:sz w:val="24"/>
          <w:szCs w:val="24"/>
        </w:rPr>
        <w:t>предоставляемых педагогич</w:t>
      </w:r>
      <w:r w:rsidR="00C05C3E" w:rsidRPr="006049F5">
        <w:rPr>
          <w:sz w:val="24"/>
          <w:szCs w:val="24"/>
        </w:rPr>
        <w:t xml:space="preserve">еским работникам образовательной организации при подготовке и проведении аттестации </w:t>
      </w:r>
      <w:r w:rsidR="00AE3322" w:rsidRPr="006049F5">
        <w:rPr>
          <w:sz w:val="24"/>
          <w:szCs w:val="24"/>
        </w:rPr>
        <w:t xml:space="preserve"> </w:t>
      </w:r>
      <w:r w:rsidR="00C05C3E" w:rsidRPr="006049F5">
        <w:rPr>
          <w:sz w:val="24"/>
          <w:szCs w:val="24"/>
        </w:rPr>
        <w:t>и иными</w:t>
      </w:r>
      <w:r w:rsidRPr="006049F5">
        <w:rPr>
          <w:sz w:val="24"/>
          <w:szCs w:val="24"/>
        </w:rPr>
        <w:t xml:space="preserve"> нормативными </w:t>
      </w:r>
      <w:r w:rsidR="006A084E" w:rsidRPr="006049F5">
        <w:rPr>
          <w:sz w:val="24"/>
          <w:szCs w:val="24"/>
        </w:rPr>
        <w:t>правовыми актами</w:t>
      </w:r>
      <w:r w:rsidR="00C05C3E" w:rsidRPr="006049F5">
        <w:rPr>
          <w:sz w:val="24"/>
          <w:szCs w:val="24"/>
        </w:rPr>
        <w:t>.</w:t>
      </w:r>
    </w:p>
    <w:p w:rsidR="000A57A8" w:rsidRPr="006049F5" w:rsidRDefault="00AE3322" w:rsidP="00530C3C">
      <w:pPr>
        <w:ind w:firstLine="708"/>
        <w:jc w:val="both"/>
        <w:rPr>
          <w:sz w:val="24"/>
          <w:szCs w:val="24"/>
        </w:rPr>
      </w:pPr>
      <w:r w:rsidRPr="006049F5">
        <w:rPr>
          <w:sz w:val="24"/>
          <w:szCs w:val="24"/>
        </w:rPr>
        <w:t>6.4.5</w:t>
      </w:r>
      <w:r w:rsidR="000A57A8" w:rsidRPr="006049F5">
        <w:rPr>
          <w:sz w:val="24"/>
          <w:szCs w:val="24"/>
        </w:rPr>
        <w:t xml:space="preserve">. Способствовать улучшению жилищных условий работников. Ходатайствовать перед органом местного </w:t>
      </w:r>
      <w:proofErr w:type="gramStart"/>
      <w:r w:rsidR="000A57A8" w:rsidRPr="006049F5">
        <w:rPr>
          <w:sz w:val="24"/>
          <w:szCs w:val="24"/>
        </w:rPr>
        <w:t>самоуправления</w:t>
      </w:r>
      <w:proofErr w:type="gramEnd"/>
      <w:r w:rsidR="000A57A8" w:rsidRPr="006049F5">
        <w:rPr>
          <w:sz w:val="24"/>
          <w:szCs w:val="24"/>
        </w:rPr>
        <w:t xml:space="preserve"> о предоставлении жилья нуждающимся работникам и выделении ссуд на его приобретение (строительство).</w:t>
      </w:r>
    </w:p>
    <w:p w:rsidR="000A57A8" w:rsidRPr="006049F5" w:rsidRDefault="00AE3322" w:rsidP="00530C3C">
      <w:pPr>
        <w:ind w:firstLine="708"/>
        <w:jc w:val="both"/>
        <w:rPr>
          <w:sz w:val="24"/>
          <w:szCs w:val="24"/>
        </w:rPr>
      </w:pPr>
      <w:r w:rsidRPr="006049F5">
        <w:rPr>
          <w:sz w:val="24"/>
          <w:szCs w:val="24"/>
        </w:rPr>
        <w:t>6.4.6</w:t>
      </w:r>
      <w:r w:rsidR="000A57A8" w:rsidRPr="006049F5">
        <w:rPr>
          <w:sz w:val="24"/>
          <w:szCs w:val="24"/>
        </w:rPr>
        <w:t>. Еже</w:t>
      </w:r>
      <w:r w:rsidR="00530C3C" w:rsidRPr="006049F5">
        <w:rPr>
          <w:sz w:val="24"/>
          <w:szCs w:val="24"/>
        </w:rPr>
        <w:t xml:space="preserve">годно финансировать проведение </w:t>
      </w:r>
      <w:r w:rsidR="000A57A8" w:rsidRPr="006049F5">
        <w:rPr>
          <w:sz w:val="24"/>
          <w:szCs w:val="24"/>
        </w:rPr>
        <w:t xml:space="preserve"> культурно-массовых мероприятий и физкультурно-оздоровительной работы.</w:t>
      </w:r>
    </w:p>
    <w:p w:rsidR="000A57A8" w:rsidRPr="006049F5" w:rsidRDefault="000A57A8" w:rsidP="000A57A8">
      <w:pPr>
        <w:rPr>
          <w:b/>
          <w:sz w:val="24"/>
          <w:szCs w:val="24"/>
        </w:rPr>
      </w:pPr>
    </w:p>
    <w:p w:rsidR="000A57A8" w:rsidRPr="006049F5" w:rsidRDefault="000A57A8" w:rsidP="000A57A8">
      <w:pPr>
        <w:jc w:val="center"/>
        <w:rPr>
          <w:b/>
          <w:color w:val="000000"/>
          <w:sz w:val="24"/>
          <w:szCs w:val="24"/>
        </w:rPr>
      </w:pPr>
      <w:r w:rsidRPr="006049F5">
        <w:rPr>
          <w:b/>
          <w:color w:val="000000"/>
          <w:sz w:val="24"/>
          <w:szCs w:val="24"/>
          <w:lang w:val="en-US"/>
        </w:rPr>
        <w:t>VII</w:t>
      </w:r>
      <w:r w:rsidR="00D71248">
        <w:rPr>
          <w:b/>
          <w:color w:val="000000"/>
          <w:sz w:val="24"/>
          <w:szCs w:val="24"/>
        </w:rPr>
        <w:t>. ПЕНСИОННОЕ ОБЕСПЕЧЕНИЕ</w:t>
      </w:r>
    </w:p>
    <w:p w:rsidR="00530C3C" w:rsidRPr="006049F5" w:rsidRDefault="00530C3C" w:rsidP="00530C3C">
      <w:pPr>
        <w:pStyle w:val="a5"/>
        <w:spacing w:after="0"/>
        <w:ind w:left="0" w:firstLine="709"/>
        <w:jc w:val="both"/>
        <w:rPr>
          <w:color w:val="000000"/>
          <w:sz w:val="24"/>
          <w:szCs w:val="24"/>
        </w:rPr>
      </w:pPr>
      <w:r w:rsidRPr="006049F5">
        <w:rPr>
          <w:color w:val="000000"/>
          <w:sz w:val="24"/>
          <w:szCs w:val="24"/>
        </w:rPr>
        <w:t xml:space="preserve">7.1. </w:t>
      </w:r>
      <w:proofErr w:type="gramStart"/>
      <w:r w:rsidRPr="006049F5">
        <w:rPr>
          <w:color w:val="000000"/>
          <w:sz w:val="24"/>
          <w:szCs w:val="24"/>
        </w:rPr>
        <w:t xml:space="preserve">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w:t>
      </w:r>
      <w:r w:rsidRPr="006049F5">
        <w:rPr>
          <w:color w:val="000000"/>
          <w:sz w:val="24"/>
          <w:szCs w:val="24"/>
        </w:rPr>
        <w:lastRenderedPageBreak/>
        <w:t>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6049F5">
        <w:rPr>
          <w:color w:val="000000"/>
          <w:sz w:val="24"/>
          <w:szCs w:val="24"/>
        </w:rPr>
        <w:t xml:space="preserve"> мере их представления.</w:t>
      </w:r>
    </w:p>
    <w:p w:rsidR="00530C3C" w:rsidRPr="006049F5" w:rsidRDefault="00530C3C" w:rsidP="00530C3C">
      <w:pPr>
        <w:pStyle w:val="a5"/>
        <w:spacing w:after="0"/>
        <w:ind w:left="0"/>
        <w:jc w:val="both"/>
        <w:rPr>
          <w:color w:val="000000"/>
          <w:sz w:val="24"/>
          <w:szCs w:val="24"/>
        </w:rPr>
      </w:pPr>
      <w:r w:rsidRPr="006049F5">
        <w:rPr>
          <w:color w:val="000000"/>
          <w:sz w:val="24"/>
          <w:szCs w:val="24"/>
        </w:rPr>
        <w:tab/>
        <w:t xml:space="preserve">7.2. </w:t>
      </w:r>
      <w:proofErr w:type="gramStart"/>
      <w:r w:rsidRPr="006049F5">
        <w:rPr>
          <w:color w:val="000000"/>
          <w:sz w:val="24"/>
          <w:szCs w:val="24"/>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w:t>
      </w:r>
      <w:proofErr w:type="gramEnd"/>
      <w:r w:rsidRPr="006049F5">
        <w:rPr>
          <w:color w:val="000000"/>
          <w:sz w:val="24"/>
          <w:szCs w:val="24"/>
        </w:rPr>
        <w:t xml:space="preserve"> </w:t>
      </w:r>
      <w:proofErr w:type="gramStart"/>
      <w:r w:rsidRPr="006049F5">
        <w:rPr>
          <w:color w:val="000000"/>
          <w:sz w:val="24"/>
          <w:szCs w:val="24"/>
        </w:rPr>
        <w:t>25.12.2012г. № 2524) и других правовых нормативных актов в области пенсионного страхования, в том числе:</w:t>
      </w:r>
      <w:proofErr w:type="gramEnd"/>
    </w:p>
    <w:p w:rsidR="00530C3C" w:rsidRPr="006049F5" w:rsidRDefault="00530C3C" w:rsidP="00530C3C">
      <w:pPr>
        <w:pStyle w:val="a5"/>
        <w:spacing w:after="0"/>
        <w:ind w:left="0" w:firstLine="709"/>
        <w:jc w:val="both"/>
        <w:rPr>
          <w:color w:val="000000"/>
          <w:sz w:val="24"/>
          <w:szCs w:val="24"/>
        </w:rPr>
      </w:pPr>
      <w:r w:rsidRPr="006049F5">
        <w:rPr>
          <w:color w:val="000000"/>
          <w:sz w:val="24"/>
          <w:szCs w:val="24"/>
        </w:rPr>
        <w:t>- обеспечивает своевременную и полную уплату страховых взносов в Пенсионный фонд РФ;</w:t>
      </w:r>
    </w:p>
    <w:p w:rsidR="00530C3C" w:rsidRPr="006049F5" w:rsidRDefault="00530C3C" w:rsidP="00530C3C">
      <w:pPr>
        <w:pStyle w:val="a5"/>
        <w:spacing w:after="0"/>
        <w:ind w:left="0" w:firstLine="709"/>
        <w:jc w:val="both"/>
        <w:rPr>
          <w:color w:val="000000"/>
          <w:sz w:val="24"/>
          <w:szCs w:val="24"/>
        </w:rPr>
      </w:pPr>
      <w:r w:rsidRPr="006049F5">
        <w:rPr>
          <w:color w:val="000000"/>
          <w:sz w:val="24"/>
          <w:szCs w:val="24"/>
        </w:rPr>
        <w:t>- своевременно представляет в Пенсионный фонд РФ достоверные индивидуальные сведения;</w:t>
      </w:r>
    </w:p>
    <w:p w:rsidR="00530C3C" w:rsidRPr="006049F5" w:rsidRDefault="00530C3C" w:rsidP="00530C3C">
      <w:pPr>
        <w:pStyle w:val="a5"/>
        <w:spacing w:after="0"/>
        <w:ind w:left="0" w:firstLine="709"/>
        <w:jc w:val="both"/>
        <w:rPr>
          <w:color w:val="000000"/>
          <w:sz w:val="24"/>
          <w:szCs w:val="24"/>
        </w:rPr>
      </w:pPr>
      <w:r w:rsidRPr="006049F5">
        <w:rPr>
          <w:color w:val="000000"/>
          <w:sz w:val="24"/>
          <w:szCs w:val="24"/>
        </w:rPr>
        <w:t>- знакомит работников с информацией персонифицированного учета, представленной в Пенсионный фонд РФ;</w:t>
      </w:r>
    </w:p>
    <w:p w:rsidR="00530C3C" w:rsidRPr="006049F5" w:rsidRDefault="00530C3C" w:rsidP="00530C3C">
      <w:pPr>
        <w:pStyle w:val="a5"/>
        <w:spacing w:after="0"/>
        <w:ind w:left="0" w:firstLine="709"/>
        <w:jc w:val="both"/>
        <w:rPr>
          <w:color w:val="000000"/>
          <w:sz w:val="24"/>
          <w:szCs w:val="24"/>
        </w:rPr>
      </w:pPr>
      <w:r w:rsidRPr="006049F5">
        <w:rPr>
          <w:color w:val="000000"/>
          <w:sz w:val="24"/>
          <w:szCs w:val="24"/>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530C3C" w:rsidRPr="006049F5" w:rsidRDefault="00530C3C" w:rsidP="00530C3C">
      <w:pPr>
        <w:pStyle w:val="a5"/>
        <w:spacing w:after="0"/>
        <w:ind w:left="0"/>
        <w:jc w:val="both"/>
        <w:rPr>
          <w:color w:val="000000"/>
          <w:sz w:val="24"/>
          <w:szCs w:val="24"/>
        </w:rPr>
      </w:pPr>
      <w:r w:rsidRPr="006049F5">
        <w:rPr>
          <w:color w:val="000000"/>
          <w:sz w:val="24"/>
          <w:szCs w:val="24"/>
        </w:rPr>
        <w:tab/>
        <w:t>7.3.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530C3C" w:rsidRPr="006049F5" w:rsidRDefault="00530C3C" w:rsidP="00530C3C">
      <w:pPr>
        <w:pStyle w:val="a5"/>
        <w:spacing w:after="0"/>
        <w:ind w:left="0"/>
        <w:jc w:val="both"/>
        <w:rPr>
          <w:color w:val="000000"/>
          <w:sz w:val="24"/>
          <w:szCs w:val="24"/>
        </w:rPr>
      </w:pPr>
    </w:p>
    <w:p w:rsidR="00530C3C" w:rsidRPr="006049F5" w:rsidRDefault="00530C3C" w:rsidP="00530C3C">
      <w:pPr>
        <w:pStyle w:val="a5"/>
        <w:spacing w:after="0"/>
        <w:ind w:left="0"/>
        <w:jc w:val="center"/>
        <w:rPr>
          <w:b/>
          <w:color w:val="000000"/>
          <w:sz w:val="24"/>
          <w:szCs w:val="24"/>
        </w:rPr>
      </w:pPr>
      <w:r w:rsidRPr="006049F5">
        <w:rPr>
          <w:b/>
          <w:color w:val="000000"/>
          <w:sz w:val="24"/>
          <w:szCs w:val="24"/>
          <w:lang w:val="en-US"/>
        </w:rPr>
        <w:t>VIII</w:t>
      </w:r>
      <w:r w:rsidR="00D71248">
        <w:rPr>
          <w:b/>
          <w:color w:val="000000"/>
          <w:sz w:val="24"/>
          <w:szCs w:val="24"/>
        </w:rPr>
        <w:t>. МОЛОДЕЖНАЯ ПОЛИТИКА</w:t>
      </w:r>
    </w:p>
    <w:p w:rsidR="002E6696" w:rsidRPr="002E6696" w:rsidRDefault="002E6696" w:rsidP="002E6696">
      <w:pPr>
        <w:widowControl/>
        <w:autoSpaceDE/>
        <w:autoSpaceDN/>
        <w:adjustRightInd/>
        <w:ind w:firstLine="283"/>
        <w:jc w:val="both"/>
        <w:rPr>
          <w:color w:val="000000"/>
          <w:sz w:val="24"/>
          <w:szCs w:val="24"/>
        </w:rPr>
      </w:pPr>
      <w:r w:rsidRPr="002E6696">
        <w:rPr>
          <w:color w:val="000000"/>
          <w:sz w:val="24"/>
          <w:szCs w:val="24"/>
        </w:rPr>
        <w:t xml:space="preserve">Считая приоритетным направлением в совместной деятельности реализацию молодежной политики в образовательных организациях  </w:t>
      </w:r>
    </w:p>
    <w:p w:rsidR="002E6696" w:rsidRPr="002E6696" w:rsidRDefault="002E6696" w:rsidP="002E6696">
      <w:pPr>
        <w:widowControl/>
        <w:autoSpaceDE/>
        <w:autoSpaceDN/>
        <w:adjustRightInd/>
        <w:ind w:firstLine="708"/>
        <w:jc w:val="both"/>
        <w:rPr>
          <w:b/>
          <w:color w:val="000000"/>
          <w:sz w:val="24"/>
          <w:szCs w:val="24"/>
          <w:u w:val="single"/>
        </w:rPr>
      </w:pPr>
      <w:r w:rsidRPr="002E6696">
        <w:rPr>
          <w:b/>
          <w:color w:val="000000"/>
          <w:sz w:val="24"/>
          <w:szCs w:val="24"/>
          <w:u w:val="single"/>
        </w:rPr>
        <w:t>Работодатель:</w:t>
      </w:r>
    </w:p>
    <w:p w:rsidR="002E6696" w:rsidRPr="002E6696" w:rsidRDefault="002E6696" w:rsidP="002E6696">
      <w:pPr>
        <w:widowControl/>
        <w:autoSpaceDE/>
        <w:autoSpaceDN/>
        <w:adjustRightInd/>
        <w:ind w:firstLine="708"/>
        <w:jc w:val="both"/>
        <w:rPr>
          <w:color w:val="000000"/>
          <w:kern w:val="2"/>
          <w:sz w:val="24"/>
          <w:szCs w:val="24"/>
          <w:lang w:eastAsia="ar-SA"/>
        </w:rPr>
      </w:pPr>
      <w:r w:rsidRPr="002E6696">
        <w:rPr>
          <w:color w:val="000000"/>
          <w:kern w:val="2"/>
          <w:sz w:val="24"/>
          <w:szCs w:val="24"/>
          <w:lang w:eastAsia="ar-SA"/>
        </w:rPr>
        <w:t>- создает необходимые условия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образовательной организации;</w:t>
      </w:r>
    </w:p>
    <w:p w:rsidR="002E6696" w:rsidRPr="002E6696" w:rsidRDefault="002E6696" w:rsidP="002E6696">
      <w:pPr>
        <w:widowControl/>
        <w:shd w:val="clear" w:color="auto" w:fill="FFFFFF"/>
        <w:autoSpaceDE/>
        <w:autoSpaceDN/>
        <w:adjustRightInd/>
        <w:ind w:firstLine="708"/>
        <w:jc w:val="both"/>
        <w:rPr>
          <w:color w:val="000000"/>
          <w:sz w:val="24"/>
          <w:szCs w:val="24"/>
          <w:lang w:eastAsia="en-US"/>
        </w:rPr>
      </w:pPr>
      <w:r w:rsidRPr="002E6696">
        <w:rPr>
          <w:color w:val="000000"/>
          <w:kern w:val="2"/>
          <w:sz w:val="24"/>
          <w:szCs w:val="24"/>
          <w:lang w:eastAsia="ar-SA"/>
        </w:rPr>
        <w:t>- з</w:t>
      </w:r>
      <w:r w:rsidRPr="002E6696">
        <w:rPr>
          <w:color w:val="000000"/>
          <w:sz w:val="24"/>
          <w:szCs w:val="24"/>
        </w:rPr>
        <w:t>акрепляет наставников за молодыми педагогами в первый год их работы в образовательной организации, устанавливает наставникам доплаты за работу с ними из стимулирующего, премиального фонда;</w:t>
      </w:r>
    </w:p>
    <w:p w:rsidR="002E6696" w:rsidRPr="002E6696" w:rsidRDefault="002E6696" w:rsidP="002E6696">
      <w:pPr>
        <w:widowControl/>
        <w:shd w:val="clear" w:color="auto" w:fill="FFFFFF"/>
        <w:autoSpaceDE/>
        <w:autoSpaceDN/>
        <w:adjustRightInd/>
        <w:ind w:firstLine="708"/>
        <w:jc w:val="both"/>
        <w:rPr>
          <w:color w:val="000000"/>
          <w:sz w:val="24"/>
          <w:szCs w:val="24"/>
        </w:rPr>
      </w:pPr>
      <w:r w:rsidRPr="002E6696">
        <w:rPr>
          <w:color w:val="000000"/>
          <w:sz w:val="24"/>
          <w:szCs w:val="24"/>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2E6696" w:rsidRPr="002E6696" w:rsidRDefault="002E6696" w:rsidP="002E6696">
      <w:pPr>
        <w:widowControl/>
        <w:shd w:val="clear" w:color="auto" w:fill="FFFFFF"/>
        <w:autoSpaceDE/>
        <w:autoSpaceDN/>
        <w:adjustRightInd/>
        <w:ind w:firstLine="708"/>
        <w:jc w:val="both"/>
        <w:rPr>
          <w:color w:val="000000"/>
          <w:sz w:val="24"/>
          <w:szCs w:val="24"/>
        </w:rPr>
      </w:pPr>
      <w:r w:rsidRPr="002E6696">
        <w:rPr>
          <w:color w:val="000000"/>
          <w:sz w:val="24"/>
          <w:szCs w:val="24"/>
        </w:rPr>
        <w:t xml:space="preserve">- содействует молодым педагогам в получении </w:t>
      </w:r>
      <w:proofErr w:type="spellStart"/>
      <w:r w:rsidRPr="002E6696">
        <w:rPr>
          <w:color w:val="000000"/>
          <w:sz w:val="24"/>
          <w:szCs w:val="24"/>
        </w:rPr>
        <w:t>грантовой</w:t>
      </w:r>
      <w:proofErr w:type="spellEnd"/>
      <w:r w:rsidRPr="002E6696">
        <w:rPr>
          <w:color w:val="000000"/>
          <w:sz w:val="24"/>
          <w:szCs w:val="24"/>
        </w:rPr>
        <w:t xml:space="preserve"> поддержки в соответствии с республиканской программой «Развитие образования Республики Татарстан на 2014-2020 годы»;</w:t>
      </w:r>
    </w:p>
    <w:p w:rsidR="002E6696" w:rsidRPr="002E6696" w:rsidRDefault="002E6696" w:rsidP="002E6696">
      <w:pPr>
        <w:widowControl/>
        <w:shd w:val="clear" w:color="auto" w:fill="FFFFFF"/>
        <w:autoSpaceDE/>
        <w:autoSpaceDN/>
        <w:adjustRightInd/>
        <w:ind w:firstLine="708"/>
        <w:jc w:val="both"/>
        <w:rPr>
          <w:color w:val="000000"/>
          <w:kern w:val="2"/>
          <w:sz w:val="24"/>
          <w:szCs w:val="24"/>
          <w:lang w:eastAsia="ar-SA"/>
        </w:rPr>
      </w:pPr>
      <w:r w:rsidRPr="002E6696">
        <w:rPr>
          <w:color w:val="000000"/>
          <w:sz w:val="24"/>
          <w:szCs w:val="24"/>
        </w:rPr>
        <w:t xml:space="preserve">- обеспечивает </w:t>
      </w:r>
      <w:r w:rsidRPr="002E6696">
        <w:rPr>
          <w:color w:val="000000"/>
          <w:kern w:val="2"/>
          <w:sz w:val="24"/>
          <w:szCs w:val="24"/>
          <w:lang w:eastAsia="ar-SA"/>
        </w:rPr>
        <w:t>повышение профессионального уровня и непрерывного повышения квалификации молодых педагогов;</w:t>
      </w:r>
    </w:p>
    <w:p w:rsidR="002E6696" w:rsidRPr="002E6696" w:rsidRDefault="002E6696" w:rsidP="002E6696">
      <w:pPr>
        <w:widowControl/>
        <w:shd w:val="clear" w:color="auto" w:fill="FFFFFF"/>
        <w:autoSpaceDE/>
        <w:autoSpaceDN/>
        <w:adjustRightInd/>
        <w:ind w:firstLine="708"/>
        <w:jc w:val="both"/>
        <w:rPr>
          <w:color w:val="000000"/>
          <w:sz w:val="24"/>
          <w:szCs w:val="24"/>
          <w:lang w:eastAsia="en-US"/>
        </w:rPr>
      </w:pPr>
      <w:r w:rsidRPr="002E6696">
        <w:rPr>
          <w:color w:val="000000"/>
          <w:sz w:val="24"/>
          <w:szCs w:val="24"/>
        </w:rPr>
        <w:t>- организует семинары, «круглые столы» по конкретным молодежным проблемам;</w:t>
      </w:r>
    </w:p>
    <w:p w:rsidR="002E6696" w:rsidRPr="002E6696" w:rsidRDefault="002E6696" w:rsidP="002E6696">
      <w:pPr>
        <w:widowControl/>
        <w:shd w:val="clear" w:color="auto" w:fill="FFFFFF"/>
        <w:autoSpaceDE/>
        <w:autoSpaceDN/>
        <w:adjustRightInd/>
        <w:ind w:firstLine="708"/>
        <w:jc w:val="both"/>
        <w:rPr>
          <w:sz w:val="24"/>
          <w:szCs w:val="24"/>
        </w:rPr>
      </w:pPr>
      <w:r w:rsidRPr="002E6696">
        <w:rPr>
          <w:sz w:val="24"/>
          <w:szCs w:val="24"/>
        </w:rPr>
        <w:t>- обеспечивает участие молодых педагогов в сессиях Респу</w:t>
      </w:r>
      <w:r>
        <w:rPr>
          <w:sz w:val="24"/>
          <w:szCs w:val="24"/>
        </w:rPr>
        <w:t>бликанской педагогической школы.</w:t>
      </w:r>
    </w:p>
    <w:p w:rsidR="00530C3C" w:rsidRPr="006049F5" w:rsidRDefault="00530C3C" w:rsidP="00530C3C">
      <w:pPr>
        <w:pStyle w:val="a5"/>
        <w:spacing w:after="0"/>
        <w:ind w:left="0" w:firstLine="708"/>
        <w:rPr>
          <w:b/>
          <w:color w:val="000000"/>
          <w:sz w:val="24"/>
          <w:szCs w:val="24"/>
          <w:u w:val="single"/>
        </w:rPr>
      </w:pPr>
      <w:r w:rsidRPr="006049F5">
        <w:rPr>
          <w:b/>
          <w:color w:val="000000"/>
          <w:sz w:val="24"/>
          <w:szCs w:val="24"/>
          <w:u w:val="single"/>
        </w:rPr>
        <w:t>Первичная профсоюзная организация:</w:t>
      </w:r>
    </w:p>
    <w:p w:rsidR="00530C3C" w:rsidRPr="006049F5" w:rsidRDefault="00530C3C" w:rsidP="00530C3C">
      <w:pPr>
        <w:shd w:val="clear" w:color="auto" w:fill="FFFFFF"/>
        <w:ind w:firstLine="708"/>
        <w:jc w:val="both"/>
        <w:rPr>
          <w:color w:val="000000"/>
          <w:sz w:val="24"/>
          <w:szCs w:val="24"/>
        </w:rPr>
      </w:pPr>
      <w:r w:rsidRPr="006049F5">
        <w:rPr>
          <w:color w:val="000000"/>
          <w:sz w:val="24"/>
          <w:szCs w:val="24"/>
        </w:rPr>
        <w:t xml:space="preserve">- привлекает молодежь к профсоюзной деятельности и членству в профсоюзе; </w:t>
      </w:r>
    </w:p>
    <w:p w:rsidR="00530C3C" w:rsidRPr="006049F5" w:rsidRDefault="00530C3C" w:rsidP="00530C3C">
      <w:pPr>
        <w:shd w:val="clear" w:color="auto" w:fill="FFFFFF"/>
        <w:ind w:firstLine="708"/>
        <w:jc w:val="both"/>
        <w:rPr>
          <w:color w:val="000000"/>
          <w:sz w:val="24"/>
          <w:szCs w:val="24"/>
        </w:rPr>
      </w:pPr>
      <w:r w:rsidRPr="006049F5">
        <w:rPr>
          <w:color w:val="000000"/>
          <w:sz w:val="24"/>
          <w:szCs w:val="24"/>
        </w:rPr>
        <w:t xml:space="preserve">- содействует в самоорганизации молодежи с целью реализации ее общественно полезных инициатив и интересов; </w:t>
      </w:r>
    </w:p>
    <w:p w:rsidR="00530C3C" w:rsidRPr="006049F5" w:rsidRDefault="00530C3C" w:rsidP="00530C3C">
      <w:pPr>
        <w:shd w:val="clear" w:color="auto" w:fill="FFFFFF"/>
        <w:ind w:firstLine="708"/>
        <w:jc w:val="both"/>
        <w:rPr>
          <w:color w:val="000000"/>
          <w:sz w:val="24"/>
          <w:szCs w:val="24"/>
        </w:rPr>
      </w:pPr>
      <w:r w:rsidRPr="006049F5">
        <w:rPr>
          <w:color w:val="000000"/>
          <w:sz w:val="24"/>
          <w:szCs w:val="24"/>
        </w:rPr>
        <w:t xml:space="preserve">- </w:t>
      </w:r>
      <w:r w:rsidR="00AB3FEE" w:rsidRPr="006049F5">
        <w:rPr>
          <w:color w:val="000000"/>
          <w:sz w:val="24"/>
          <w:szCs w:val="24"/>
        </w:rPr>
        <w:t>способствует развитию</w:t>
      </w:r>
      <w:r w:rsidRPr="006049F5">
        <w:rPr>
          <w:color w:val="000000"/>
          <w:sz w:val="24"/>
          <w:szCs w:val="24"/>
        </w:rPr>
        <w:t xml:space="preserve">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530C3C" w:rsidRPr="006049F5" w:rsidRDefault="00530C3C" w:rsidP="00530C3C">
      <w:pPr>
        <w:shd w:val="clear" w:color="auto" w:fill="FFFFFF"/>
        <w:ind w:firstLine="567"/>
        <w:jc w:val="both"/>
        <w:rPr>
          <w:color w:val="000000"/>
          <w:sz w:val="24"/>
          <w:szCs w:val="24"/>
        </w:rPr>
      </w:pPr>
      <w:r w:rsidRPr="006049F5">
        <w:rPr>
          <w:color w:val="000000"/>
          <w:sz w:val="24"/>
          <w:szCs w:val="24"/>
        </w:rPr>
        <w:t xml:space="preserve">-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w:t>
      </w:r>
      <w:r w:rsidRPr="006049F5">
        <w:rPr>
          <w:color w:val="000000"/>
          <w:sz w:val="24"/>
          <w:szCs w:val="24"/>
        </w:rPr>
        <w:lastRenderedPageBreak/>
        <w:t>специальных молодежных образовательных проектов при участии работодателей;</w:t>
      </w:r>
    </w:p>
    <w:p w:rsidR="00530C3C" w:rsidRPr="006049F5" w:rsidRDefault="00530C3C" w:rsidP="00530C3C">
      <w:pPr>
        <w:shd w:val="clear" w:color="auto" w:fill="FFFFFF"/>
        <w:ind w:firstLine="567"/>
        <w:jc w:val="both"/>
        <w:rPr>
          <w:color w:val="000000"/>
          <w:sz w:val="24"/>
          <w:szCs w:val="24"/>
        </w:rPr>
      </w:pPr>
    </w:p>
    <w:p w:rsidR="00530C3C" w:rsidRPr="006049F5" w:rsidRDefault="00530C3C" w:rsidP="00530C3C">
      <w:pPr>
        <w:shd w:val="clear" w:color="auto" w:fill="FFFFFF"/>
        <w:ind w:firstLine="708"/>
        <w:jc w:val="both"/>
        <w:rPr>
          <w:b/>
          <w:color w:val="000000"/>
          <w:sz w:val="24"/>
          <w:szCs w:val="24"/>
          <w:u w:val="single"/>
        </w:rPr>
      </w:pPr>
      <w:r w:rsidRPr="006049F5">
        <w:rPr>
          <w:b/>
          <w:color w:val="000000"/>
          <w:sz w:val="24"/>
          <w:szCs w:val="24"/>
          <w:u w:val="single"/>
        </w:rPr>
        <w:t>Стороны совместно обеспечивают:</w:t>
      </w:r>
    </w:p>
    <w:p w:rsidR="00530C3C" w:rsidRPr="006049F5" w:rsidRDefault="00530C3C" w:rsidP="00530C3C">
      <w:pPr>
        <w:shd w:val="clear" w:color="auto" w:fill="FFFFFF"/>
        <w:ind w:firstLine="708"/>
        <w:jc w:val="both"/>
        <w:rPr>
          <w:color w:val="000000"/>
          <w:sz w:val="24"/>
          <w:szCs w:val="24"/>
        </w:rPr>
      </w:pPr>
      <w:r w:rsidRPr="006049F5">
        <w:rPr>
          <w:color w:val="000000"/>
          <w:sz w:val="24"/>
          <w:szCs w:val="24"/>
        </w:rPr>
        <w:t>- организацию и финансирование мероприятий по формированию позитивного имиджа и повышению социального статуса молодых педагогов;</w:t>
      </w:r>
    </w:p>
    <w:p w:rsidR="00530C3C" w:rsidRPr="006049F5" w:rsidRDefault="00530C3C" w:rsidP="00530C3C">
      <w:pPr>
        <w:ind w:firstLine="567"/>
        <w:jc w:val="both"/>
        <w:rPr>
          <w:color w:val="000000"/>
          <w:sz w:val="24"/>
          <w:szCs w:val="24"/>
        </w:rPr>
      </w:pPr>
      <w:r w:rsidRPr="006049F5">
        <w:rPr>
          <w:color w:val="000000"/>
          <w:sz w:val="24"/>
          <w:szCs w:val="24"/>
        </w:rPr>
        <w:t xml:space="preserve">-   участие в муниципальных этапах республиканских конкурсов «Учитель года», «Воспитатель года» в номинации «Педагогический дебют». </w:t>
      </w:r>
    </w:p>
    <w:p w:rsidR="002E6696" w:rsidRPr="002E6696" w:rsidRDefault="002E6696" w:rsidP="002E6696">
      <w:pPr>
        <w:widowControl/>
        <w:autoSpaceDE/>
        <w:autoSpaceDN/>
        <w:adjustRightInd/>
        <w:ind w:firstLine="567"/>
        <w:jc w:val="both"/>
        <w:rPr>
          <w:color w:val="000000"/>
          <w:sz w:val="24"/>
          <w:szCs w:val="24"/>
        </w:rPr>
      </w:pPr>
      <w:r w:rsidRPr="002E6696">
        <w:rPr>
          <w:color w:val="000000"/>
          <w:sz w:val="24"/>
          <w:szCs w:val="24"/>
        </w:rPr>
        <w:t>-    участие в районном конкурсе «Педагогический дебют».</w:t>
      </w:r>
    </w:p>
    <w:p w:rsidR="00361577" w:rsidRPr="006049F5" w:rsidRDefault="00361577" w:rsidP="00361577">
      <w:pPr>
        <w:pStyle w:val="30"/>
        <w:jc w:val="both"/>
        <w:outlineLvl w:val="0"/>
        <w:rPr>
          <w:bCs/>
          <w:caps/>
          <w:sz w:val="24"/>
          <w:szCs w:val="24"/>
        </w:rPr>
      </w:pPr>
    </w:p>
    <w:p w:rsidR="00AB3FEE" w:rsidRPr="006049F5" w:rsidRDefault="00AB3FEE" w:rsidP="00AB3FEE">
      <w:pPr>
        <w:pStyle w:val="30"/>
        <w:jc w:val="center"/>
        <w:outlineLvl w:val="0"/>
        <w:rPr>
          <w:b/>
          <w:bCs/>
          <w:caps/>
          <w:sz w:val="24"/>
          <w:szCs w:val="24"/>
        </w:rPr>
      </w:pPr>
      <w:r w:rsidRPr="006049F5">
        <w:rPr>
          <w:b/>
          <w:bCs/>
          <w:caps/>
          <w:sz w:val="24"/>
          <w:szCs w:val="24"/>
          <w:lang w:val="en-US"/>
        </w:rPr>
        <w:t>IX</w:t>
      </w:r>
      <w:r w:rsidRPr="006049F5">
        <w:rPr>
          <w:b/>
          <w:bCs/>
          <w:caps/>
          <w:sz w:val="24"/>
          <w:szCs w:val="24"/>
        </w:rPr>
        <w:t>. Гарантии профсоюзной деятельности</w:t>
      </w:r>
    </w:p>
    <w:p w:rsidR="002E6696" w:rsidRPr="002E6696" w:rsidRDefault="002E6696" w:rsidP="002E6696">
      <w:pPr>
        <w:widowControl/>
        <w:autoSpaceDE/>
        <w:autoSpaceDN/>
        <w:adjustRightInd/>
        <w:ind w:firstLine="709"/>
        <w:jc w:val="both"/>
        <w:rPr>
          <w:sz w:val="24"/>
          <w:szCs w:val="24"/>
        </w:rPr>
      </w:pPr>
      <w:r w:rsidRPr="002E6696">
        <w:rPr>
          <w:sz w:val="24"/>
          <w:szCs w:val="24"/>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2E6696" w:rsidRPr="002E6696" w:rsidRDefault="002E6696" w:rsidP="002E6696">
      <w:pPr>
        <w:widowControl/>
        <w:autoSpaceDE/>
        <w:autoSpaceDN/>
        <w:adjustRightInd/>
        <w:ind w:firstLine="709"/>
        <w:jc w:val="both"/>
        <w:rPr>
          <w:sz w:val="24"/>
          <w:szCs w:val="24"/>
        </w:rPr>
      </w:pPr>
      <w:r w:rsidRPr="002E6696">
        <w:rPr>
          <w:sz w:val="24"/>
          <w:szCs w:val="24"/>
        </w:rPr>
        <w:t xml:space="preserve">9.2. </w:t>
      </w:r>
      <w:proofErr w:type="gramStart"/>
      <w:r w:rsidRPr="002E6696">
        <w:rPr>
          <w:sz w:val="24"/>
          <w:szCs w:val="24"/>
        </w:rPr>
        <w:t>В случае если работник, не состоящий в Профсоюзе, уполномочил профсоюзный комитет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в размере 1%</w:t>
      </w:r>
      <w:r w:rsidRPr="002E6696">
        <w:rPr>
          <w:i/>
          <w:sz w:val="24"/>
          <w:szCs w:val="24"/>
        </w:rPr>
        <w:t xml:space="preserve"> </w:t>
      </w:r>
      <w:r w:rsidRPr="002E6696">
        <w:rPr>
          <w:sz w:val="24"/>
          <w:szCs w:val="24"/>
        </w:rPr>
        <w:t xml:space="preserve">(часть 6 статьи 377 ТК РФ). </w:t>
      </w:r>
      <w:proofErr w:type="gramEnd"/>
    </w:p>
    <w:p w:rsidR="002E6696" w:rsidRPr="002E6696" w:rsidRDefault="002E6696" w:rsidP="002E6696">
      <w:pPr>
        <w:widowControl/>
        <w:autoSpaceDE/>
        <w:autoSpaceDN/>
        <w:adjustRightInd/>
        <w:ind w:firstLine="709"/>
        <w:jc w:val="both"/>
        <w:rPr>
          <w:b/>
          <w:sz w:val="24"/>
          <w:szCs w:val="24"/>
        </w:rPr>
      </w:pPr>
      <w:r w:rsidRPr="002E6696">
        <w:rPr>
          <w:sz w:val="24"/>
          <w:szCs w:val="24"/>
        </w:rPr>
        <w:t>9.3. В целях создания условий для успешной деятельности первичной профсоюзной организац</w:t>
      </w:r>
      <w:proofErr w:type="gramStart"/>
      <w:r w:rsidRPr="002E6696">
        <w:rPr>
          <w:sz w:val="24"/>
          <w:szCs w:val="24"/>
        </w:rPr>
        <w:t>ии и ее</w:t>
      </w:r>
      <w:proofErr w:type="gramEnd"/>
      <w:r w:rsidRPr="002E6696">
        <w:rPr>
          <w:sz w:val="24"/>
          <w:szCs w:val="24"/>
        </w:rPr>
        <w:t xml:space="preserve"> профсоюзного комитета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2E6696" w:rsidRPr="002E6696" w:rsidRDefault="002E6696" w:rsidP="002E6696">
      <w:pPr>
        <w:widowControl/>
        <w:autoSpaceDE/>
        <w:autoSpaceDN/>
        <w:adjustRightInd/>
        <w:ind w:firstLine="709"/>
        <w:jc w:val="both"/>
        <w:rPr>
          <w:sz w:val="24"/>
          <w:szCs w:val="24"/>
        </w:rPr>
      </w:pPr>
      <w:r w:rsidRPr="002E6696">
        <w:rPr>
          <w:sz w:val="24"/>
          <w:szCs w:val="24"/>
        </w:rPr>
        <w:t>9.3.1. При принятии локальных нормативных актов, затрагивающих права работников образовательной организации, учитывать мнение профсоюзного комитета первичной профсоюзной организации в порядке и на условиях, предусмотренных трудовым законодательством и настоящим коллективным договором;</w:t>
      </w:r>
    </w:p>
    <w:p w:rsidR="002E6696" w:rsidRPr="002E6696" w:rsidRDefault="002E6696" w:rsidP="002E6696">
      <w:pPr>
        <w:widowControl/>
        <w:autoSpaceDE/>
        <w:autoSpaceDN/>
        <w:adjustRightInd/>
        <w:ind w:firstLine="708"/>
        <w:jc w:val="both"/>
        <w:rPr>
          <w:sz w:val="24"/>
          <w:szCs w:val="24"/>
        </w:rPr>
      </w:pPr>
      <w:r w:rsidRPr="002E6696">
        <w:rPr>
          <w:sz w:val="24"/>
          <w:szCs w:val="24"/>
        </w:rPr>
        <w:t>9.3.2. Соблюдать права Профсоюза, установленные законодательством и настоящим коллективным договором (глава 58 ТК РФ);</w:t>
      </w:r>
    </w:p>
    <w:p w:rsidR="002E6696" w:rsidRPr="002E6696" w:rsidRDefault="002E6696" w:rsidP="002E6696">
      <w:pPr>
        <w:widowControl/>
        <w:autoSpaceDE/>
        <w:autoSpaceDN/>
        <w:adjustRightInd/>
        <w:ind w:firstLine="708"/>
        <w:jc w:val="both"/>
        <w:rPr>
          <w:sz w:val="24"/>
          <w:szCs w:val="24"/>
        </w:rPr>
      </w:pPr>
      <w:r w:rsidRPr="002E6696">
        <w:rPr>
          <w:sz w:val="24"/>
          <w:szCs w:val="24"/>
        </w:rPr>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2E6696" w:rsidRPr="002E6696" w:rsidRDefault="002E6696" w:rsidP="002E6696">
      <w:pPr>
        <w:widowControl/>
        <w:autoSpaceDE/>
        <w:autoSpaceDN/>
        <w:adjustRightInd/>
        <w:ind w:firstLine="708"/>
        <w:jc w:val="both"/>
        <w:rPr>
          <w:sz w:val="24"/>
          <w:szCs w:val="24"/>
        </w:rPr>
      </w:pPr>
      <w:r w:rsidRPr="002E6696">
        <w:rPr>
          <w:sz w:val="24"/>
          <w:szCs w:val="24"/>
        </w:rPr>
        <w:t xml:space="preserve">9.3.4. Безвозмездно предоставлять профсоюзному комитету первичной профсоюзной организации </w:t>
      </w:r>
      <w:proofErr w:type="gramStart"/>
      <w:r w:rsidRPr="002E6696">
        <w:rPr>
          <w:sz w:val="24"/>
          <w:szCs w:val="24"/>
        </w:rPr>
        <w:t>помещения</w:t>
      </w:r>
      <w:proofErr w:type="gramEnd"/>
      <w:r w:rsidRPr="002E6696">
        <w:rPr>
          <w:sz w:val="24"/>
          <w:szCs w:val="24"/>
        </w:rPr>
        <w:t xml:space="preserve"> как для постоянной работы профсоюзного комитета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2E6696" w:rsidRPr="002E6696" w:rsidRDefault="002E6696" w:rsidP="002E6696">
      <w:pPr>
        <w:widowControl/>
        <w:autoSpaceDE/>
        <w:autoSpaceDN/>
        <w:adjustRightInd/>
        <w:ind w:firstLine="708"/>
        <w:jc w:val="both"/>
        <w:rPr>
          <w:sz w:val="24"/>
          <w:szCs w:val="24"/>
        </w:rPr>
      </w:pPr>
      <w:r w:rsidRPr="002E6696">
        <w:rPr>
          <w:sz w:val="24"/>
          <w:szCs w:val="24"/>
        </w:rPr>
        <w:t xml:space="preserve">9.3.5. Рассмотреть возможность организовать кабинет профсоюзной работы, социального партнерства, охраны труда; </w:t>
      </w:r>
    </w:p>
    <w:p w:rsidR="002E6696" w:rsidRPr="002E6696" w:rsidRDefault="002E6696" w:rsidP="002E6696">
      <w:pPr>
        <w:widowControl/>
        <w:autoSpaceDE/>
        <w:autoSpaceDN/>
        <w:adjustRightInd/>
        <w:ind w:firstLine="708"/>
        <w:jc w:val="both"/>
        <w:rPr>
          <w:sz w:val="24"/>
          <w:szCs w:val="24"/>
        </w:rPr>
      </w:pPr>
      <w:r w:rsidRPr="002E6696">
        <w:rPr>
          <w:sz w:val="24"/>
          <w:szCs w:val="24"/>
        </w:rPr>
        <w:t xml:space="preserve">9.3.6. Предоставлять профсоюзному комитету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2E6696" w:rsidRPr="002E6696" w:rsidRDefault="002E6696" w:rsidP="002E6696">
      <w:pPr>
        <w:widowControl/>
        <w:autoSpaceDE/>
        <w:autoSpaceDN/>
        <w:adjustRightInd/>
        <w:ind w:firstLine="708"/>
        <w:jc w:val="both"/>
        <w:rPr>
          <w:sz w:val="24"/>
          <w:szCs w:val="24"/>
        </w:rPr>
      </w:pPr>
      <w:r w:rsidRPr="002E6696">
        <w:rPr>
          <w:sz w:val="24"/>
          <w:szCs w:val="24"/>
        </w:rPr>
        <w:t>9.3.7. Осуществлять техническое обслуживание оргтехники и компьютеров, множительной техники, необходимой для деятельности профсоюзного комитета первичной профсоюзной организации, а также осуществлять хозяйственное содержание, ремонт, отопление, освещение, уборку и охрану помещения, выделенного профсоюзному комитету первичной профсоюзной организации;</w:t>
      </w:r>
    </w:p>
    <w:p w:rsidR="002E6696" w:rsidRPr="002E6696" w:rsidRDefault="002E6696" w:rsidP="002E6696">
      <w:pPr>
        <w:widowControl/>
        <w:autoSpaceDE/>
        <w:autoSpaceDN/>
        <w:adjustRightInd/>
        <w:ind w:firstLine="708"/>
        <w:jc w:val="both"/>
        <w:rPr>
          <w:sz w:val="24"/>
          <w:szCs w:val="24"/>
        </w:rPr>
      </w:pPr>
      <w:r w:rsidRPr="002E6696">
        <w:rPr>
          <w:sz w:val="24"/>
          <w:szCs w:val="24"/>
        </w:rPr>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2E6696" w:rsidRPr="002E6696" w:rsidRDefault="002E6696" w:rsidP="002E6696">
      <w:pPr>
        <w:widowControl/>
        <w:autoSpaceDE/>
        <w:autoSpaceDN/>
        <w:adjustRightInd/>
        <w:ind w:firstLine="708"/>
        <w:jc w:val="both"/>
        <w:rPr>
          <w:sz w:val="24"/>
          <w:szCs w:val="24"/>
        </w:rPr>
      </w:pPr>
      <w:r w:rsidRPr="002E6696">
        <w:rPr>
          <w:sz w:val="24"/>
          <w:szCs w:val="24"/>
        </w:rPr>
        <w:lastRenderedPageBreak/>
        <w:t xml:space="preserve">9.3.9. Привлекать представителей профсоюзного комитета первичной профсоюзной организации для осуществления </w:t>
      </w:r>
      <w:proofErr w:type="gramStart"/>
      <w:r w:rsidRPr="002E6696">
        <w:rPr>
          <w:sz w:val="24"/>
          <w:szCs w:val="24"/>
        </w:rPr>
        <w:t>контроля за</w:t>
      </w:r>
      <w:proofErr w:type="gramEnd"/>
      <w:r w:rsidRPr="002E6696">
        <w:rPr>
          <w:sz w:val="24"/>
          <w:szCs w:val="24"/>
        </w:rPr>
        <w:t xml:space="preserve"> правильностью расходования фонда оплаты труда, фонда экономии заработной платы, внебюджетного фонда.</w:t>
      </w:r>
    </w:p>
    <w:p w:rsidR="002E6696" w:rsidRPr="002E6696" w:rsidRDefault="002E6696" w:rsidP="002E6696">
      <w:pPr>
        <w:widowControl/>
        <w:autoSpaceDE/>
        <w:autoSpaceDN/>
        <w:adjustRightInd/>
        <w:ind w:firstLine="709"/>
        <w:jc w:val="both"/>
        <w:rPr>
          <w:sz w:val="24"/>
          <w:szCs w:val="24"/>
        </w:rPr>
      </w:pPr>
      <w:r w:rsidRPr="002E6696">
        <w:rPr>
          <w:sz w:val="24"/>
          <w:szCs w:val="24"/>
        </w:rPr>
        <w:t>9.4. Взаимодействие работодателя с профсоюзным комитетом первичной профсоюзной организации осуществляется посредством:</w:t>
      </w:r>
    </w:p>
    <w:p w:rsidR="002E6696" w:rsidRPr="002E6696" w:rsidRDefault="002E6696" w:rsidP="005D0BB6">
      <w:pPr>
        <w:widowControl/>
        <w:numPr>
          <w:ilvl w:val="0"/>
          <w:numId w:val="1"/>
        </w:numPr>
        <w:tabs>
          <w:tab w:val="clear" w:pos="720"/>
          <w:tab w:val="num" w:pos="-440"/>
          <w:tab w:val="num" w:pos="786"/>
        </w:tabs>
        <w:autoSpaceDE/>
        <w:autoSpaceDN/>
        <w:adjustRightInd/>
        <w:ind w:left="786" w:firstLine="709"/>
        <w:jc w:val="both"/>
        <w:rPr>
          <w:sz w:val="24"/>
          <w:szCs w:val="24"/>
        </w:rPr>
      </w:pPr>
      <w:r w:rsidRPr="002E6696">
        <w:rPr>
          <w:sz w:val="24"/>
          <w:szCs w:val="24"/>
          <w:u w:val="single"/>
        </w:rPr>
        <w:t>учета мотивированного мнения</w:t>
      </w:r>
      <w:r w:rsidRPr="002E6696">
        <w:rPr>
          <w:sz w:val="24"/>
          <w:szCs w:val="24"/>
        </w:rPr>
        <w:t xml:space="preserve"> профсоюзного комитета первичной профсоюзной организации в порядке, установленном статьями 372 и 373 ТК РФ;</w:t>
      </w:r>
    </w:p>
    <w:p w:rsidR="002E6696" w:rsidRPr="002E6696" w:rsidRDefault="002E6696" w:rsidP="005D0BB6">
      <w:pPr>
        <w:widowControl/>
        <w:numPr>
          <w:ilvl w:val="0"/>
          <w:numId w:val="1"/>
        </w:numPr>
        <w:tabs>
          <w:tab w:val="clear" w:pos="720"/>
          <w:tab w:val="num" w:pos="-330"/>
          <w:tab w:val="num" w:pos="786"/>
        </w:tabs>
        <w:autoSpaceDE/>
        <w:autoSpaceDN/>
        <w:adjustRightInd/>
        <w:ind w:left="786" w:firstLine="709"/>
        <w:jc w:val="both"/>
        <w:rPr>
          <w:sz w:val="24"/>
          <w:szCs w:val="24"/>
        </w:rPr>
      </w:pPr>
      <w:r w:rsidRPr="002E6696">
        <w:rPr>
          <w:sz w:val="24"/>
          <w:szCs w:val="24"/>
          <w:u w:val="single"/>
        </w:rPr>
        <w:t>согласования (письменного)</w:t>
      </w:r>
      <w:r w:rsidRPr="002E6696">
        <w:rPr>
          <w:sz w:val="24"/>
          <w:szCs w:val="24"/>
        </w:rPr>
        <w:t>, при принятии решений руководителем образовательной организации по вопросам, предусмотренным пунктом 7.5. настоящего коллективного договора, с профсоюзным комитетом первичной профсоюзной организации после проведения взаимных консультаций.</w:t>
      </w:r>
    </w:p>
    <w:p w:rsidR="002E6696" w:rsidRPr="002E6696" w:rsidRDefault="002E6696" w:rsidP="002E6696">
      <w:pPr>
        <w:widowControl/>
        <w:autoSpaceDE/>
        <w:autoSpaceDN/>
        <w:adjustRightInd/>
        <w:ind w:firstLine="709"/>
        <w:jc w:val="both"/>
        <w:rPr>
          <w:sz w:val="24"/>
          <w:szCs w:val="24"/>
        </w:rPr>
      </w:pPr>
      <w:r w:rsidRPr="002E6696">
        <w:rPr>
          <w:sz w:val="24"/>
          <w:szCs w:val="24"/>
        </w:rPr>
        <w:t>9.5. С учетом мнения профсоюзного комитета первичной профсоюзной организации производится:</w:t>
      </w:r>
    </w:p>
    <w:p w:rsidR="002E6696" w:rsidRPr="002E6696" w:rsidRDefault="002E6696" w:rsidP="002E6696">
      <w:pPr>
        <w:widowControl/>
        <w:autoSpaceDE/>
        <w:autoSpaceDN/>
        <w:adjustRightInd/>
        <w:ind w:firstLine="964"/>
        <w:jc w:val="both"/>
        <w:rPr>
          <w:sz w:val="24"/>
          <w:szCs w:val="24"/>
        </w:rPr>
      </w:pPr>
      <w:r w:rsidRPr="002E6696">
        <w:rPr>
          <w:sz w:val="24"/>
          <w:szCs w:val="24"/>
        </w:rPr>
        <w:t>-</w:t>
      </w:r>
      <w:r w:rsidRPr="002E6696">
        <w:rPr>
          <w:sz w:val="24"/>
          <w:szCs w:val="24"/>
        </w:rPr>
        <w:tab/>
        <w:t>установление системы оплаты труда работников, включая порядок стимулирования труда в организации (статья 144 ТК РФ);</w:t>
      </w:r>
    </w:p>
    <w:p w:rsidR="002E6696" w:rsidRPr="002E6696" w:rsidRDefault="002E6696" w:rsidP="005D0BB6">
      <w:pPr>
        <w:widowControl/>
        <w:numPr>
          <w:ilvl w:val="0"/>
          <w:numId w:val="1"/>
        </w:numPr>
        <w:tabs>
          <w:tab w:val="clear" w:pos="720"/>
          <w:tab w:val="num" w:pos="786"/>
        </w:tabs>
        <w:autoSpaceDE/>
        <w:autoSpaceDN/>
        <w:adjustRightInd/>
        <w:ind w:left="786" w:firstLine="964"/>
        <w:jc w:val="both"/>
        <w:rPr>
          <w:sz w:val="24"/>
          <w:szCs w:val="24"/>
        </w:rPr>
      </w:pPr>
      <w:r w:rsidRPr="002E6696">
        <w:rPr>
          <w:sz w:val="24"/>
          <w:szCs w:val="24"/>
        </w:rPr>
        <w:t>принятие правил внутреннего трудового распорядка (статья 190 ТК РФ);</w:t>
      </w:r>
    </w:p>
    <w:p w:rsidR="002E6696" w:rsidRPr="002E6696" w:rsidRDefault="002E6696" w:rsidP="005D0BB6">
      <w:pPr>
        <w:widowControl/>
        <w:numPr>
          <w:ilvl w:val="0"/>
          <w:numId w:val="1"/>
        </w:numPr>
        <w:tabs>
          <w:tab w:val="clear" w:pos="720"/>
          <w:tab w:val="num" w:pos="786"/>
        </w:tabs>
        <w:autoSpaceDE/>
        <w:autoSpaceDN/>
        <w:adjustRightInd/>
        <w:ind w:left="786" w:firstLine="964"/>
        <w:jc w:val="both"/>
        <w:rPr>
          <w:sz w:val="24"/>
          <w:szCs w:val="24"/>
        </w:rPr>
      </w:pPr>
      <w:r w:rsidRPr="002E6696">
        <w:rPr>
          <w:sz w:val="24"/>
          <w:szCs w:val="24"/>
        </w:rPr>
        <w:t xml:space="preserve">составление графиков сменности </w:t>
      </w:r>
      <w:r w:rsidRPr="002E6696">
        <w:rPr>
          <w:iCs/>
          <w:sz w:val="24"/>
          <w:szCs w:val="24"/>
        </w:rPr>
        <w:t>(статья 103 ТК РФ);</w:t>
      </w:r>
    </w:p>
    <w:p w:rsidR="002E6696" w:rsidRPr="002E6696" w:rsidRDefault="002E6696" w:rsidP="005D0BB6">
      <w:pPr>
        <w:widowControl/>
        <w:numPr>
          <w:ilvl w:val="0"/>
          <w:numId w:val="1"/>
        </w:numPr>
        <w:tabs>
          <w:tab w:val="clear" w:pos="720"/>
          <w:tab w:val="num" w:pos="786"/>
        </w:tabs>
        <w:autoSpaceDE/>
        <w:autoSpaceDN/>
        <w:adjustRightInd/>
        <w:ind w:left="786" w:firstLine="964"/>
        <w:jc w:val="both"/>
        <w:rPr>
          <w:sz w:val="24"/>
          <w:szCs w:val="24"/>
        </w:rPr>
      </w:pPr>
      <w:r w:rsidRPr="002E6696">
        <w:rPr>
          <w:sz w:val="24"/>
          <w:szCs w:val="24"/>
        </w:rPr>
        <w:t xml:space="preserve">установление сроков выплаты заработной платы работникам </w:t>
      </w:r>
      <w:r w:rsidRPr="002E6696">
        <w:rPr>
          <w:iCs/>
          <w:sz w:val="24"/>
          <w:szCs w:val="24"/>
        </w:rPr>
        <w:t>(статья 136 ТК РФ);</w:t>
      </w:r>
    </w:p>
    <w:p w:rsidR="002E6696" w:rsidRPr="002E6696" w:rsidRDefault="002E6696" w:rsidP="005D0BB6">
      <w:pPr>
        <w:widowControl/>
        <w:numPr>
          <w:ilvl w:val="0"/>
          <w:numId w:val="1"/>
        </w:numPr>
        <w:tabs>
          <w:tab w:val="clear" w:pos="720"/>
          <w:tab w:val="num" w:pos="-1870"/>
          <w:tab w:val="num" w:pos="786"/>
        </w:tabs>
        <w:autoSpaceDE/>
        <w:autoSpaceDN/>
        <w:adjustRightInd/>
        <w:ind w:left="786" w:firstLine="964"/>
        <w:jc w:val="both"/>
        <w:rPr>
          <w:sz w:val="24"/>
          <w:szCs w:val="24"/>
        </w:rPr>
      </w:pPr>
      <w:r w:rsidRPr="002E6696">
        <w:rPr>
          <w:sz w:val="24"/>
          <w:szCs w:val="24"/>
        </w:rPr>
        <w:t>привлечение к сверхурочным работам (статья 99 ТК РФ);</w:t>
      </w:r>
    </w:p>
    <w:p w:rsidR="002E6696" w:rsidRPr="002E6696" w:rsidRDefault="002E6696" w:rsidP="005D0BB6">
      <w:pPr>
        <w:widowControl/>
        <w:numPr>
          <w:ilvl w:val="0"/>
          <w:numId w:val="1"/>
        </w:numPr>
        <w:tabs>
          <w:tab w:val="clear" w:pos="720"/>
          <w:tab w:val="num" w:pos="-880"/>
          <w:tab w:val="num" w:pos="786"/>
        </w:tabs>
        <w:autoSpaceDE/>
        <w:autoSpaceDN/>
        <w:adjustRightInd/>
        <w:ind w:left="786" w:firstLine="964"/>
        <w:jc w:val="both"/>
        <w:rPr>
          <w:sz w:val="24"/>
          <w:szCs w:val="24"/>
        </w:rPr>
      </w:pPr>
      <w:r w:rsidRPr="002E6696">
        <w:rPr>
          <w:sz w:val="24"/>
          <w:szCs w:val="24"/>
        </w:rPr>
        <w:t>привлечение к работе в выходные и нерабочие праздничные дни (статья 113 ТК РФ);</w:t>
      </w:r>
    </w:p>
    <w:p w:rsidR="002E6696" w:rsidRPr="002E6696" w:rsidRDefault="002E6696" w:rsidP="005D0BB6">
      <w:pPr>
        <w:widowControl/>
        <w:numPr>
          <w:ilvl w:val="0"/>
          <w:numId w:val="1"/>
        </w:numPr>
        <w:tabs>
          <w:tab w:val="clear" w:pos="720"/>
          <w:tab w:val="num" w:pos="-220"/>
          <w:tab w:val="num" w:pos="786"/>
        </w:tabs>
        <w:autoSpaceDE/>
        <w:autoSpaceDN/>
        <w:adjustRightInd/>
        <w:ind w:left="786" w:firstLine="964"/>
        <w:jc w:val="both"/>
        <w:rPr>
          <w:sz w:val="24"/>
          <w:szCs w:val="24"/>
        </w:rPr>
      </w:pPr>
      <w:r w:rsidRPr="002E6696">
        <w:rPr>
          <w:sz w:val="24"/>
          <w:szCs w:val="24"/>
        </w:rPr>
        <w:t xml:space="preserve">установление очередности предоставления отпусков </w:t>
      </w:r>
      <w:r w:rsidRPr="002E6696">
        <w:rPr>
          <w:iCs/>
          <w:sz w:val="24"/>
          <w:szCs w:val="24"/>
        </w:rPr>
        <w:t>(статья 123 ТК РФ);</w:t>
      </w:r>
    </w:p>
    <w:p w:rsidR="002E6696" w:rsidRPr="002E6696" w:rsidRDefault="002E6696" w:rsidP="005D0BB6">
      <w:pPr>
        <w:widowControl/>
        <w:numPr>
          <w:ilvl w:val="0"/>
          <w:numId w:val="1"/>
        </w:numPr>
        <w:tabs>
          <w:tab w:val="clear" w:pos="720"/>
          <w:tab w:val="num" w:pos="-220"/>
          <w:tab w:val="num" w:pos="786"/>
        </w:tabs>
        <w:autoSpaceDE/>
        <w:autoSpaceDN/>
        <w:adjustRightInd/>
        <w:ind w:left="786" w:firstLine="964"/>
        <w:jc w:val="both"/>
        <w:rPr>
          <w:sz w:val="24"/>
          <w:szCs w:val="24"/>
        </w:rPr>
      </w:pPr>
      <w:r w:rsidRPr="002E6696">
        <w:rPr>
          <w:iCs/>
          <w:sz w:val="24"/>
          <w:szCs w:val="24"/>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Pr="002E6696">
        <w:rPr>
          <w:sz w:val="24"/>
          <w:szCs w:val="24"/>
        </w:rPr>
        <w:t>(</w:t>
      </w:r>
      <w:r w:rsidRPr="002E6696">
        <w:rPr>
          <w:iCs/>
          <w:sz w:val="24"/>
          <w:szCs w:val="24"/>
        </w:rPr>
        <w:t>статья 100 ТК РФ);</w:t>
      </w:r>
    </w:p>
    <w:p w:rsidR="002E6696" w:rsidRPr="002E6696" w:rsidRDefault="002E6696" w:rsidP="005D0BB6">
      <w:pPr>
        <w:widowControl/>
        <w:numPr>
          <w:ilvl w:val="0"/>
          <w:numId w:val="1"/>
        </w:numPr>
        <w:tabs>
          <w:tab w:val="clear" w:pos="720"/>
          <w:tab w:val="num" w:pos="-880"/>
          <w:tab w:val="num" w:pos="786"/>
        </w:tabs>
        <w:autoSpaceDE/>
        <w:autoSpaceDN/>
        <w:adjustRightInd/>
        <w:ind w:left="786" w:firstLine="964"/>
        <w:jc w:val="both"/>
        <w:rPr>
          <w:sz w:val="24"/>
          <w:szCs w:val="24"/>
        </w:rPr>
      </w:pPr>
      <w:r w:rsidRPr="002E6696">
        <w:rPr>
          <w:sz w:val="24"/>
          <w:szCs w:val="24"/>
        </w:rPr>
        <w:t xml:space="preserve">принятие решения о временном введении режима неполного рабочего времени при угрозе массовых увольнений и его отмены </w:t>
      </w:r>
      <w:r w:rsidRPr="002E6696">
        <w:rPr>
          <w:iCs/>
          <w:sz w:val="24"/>
          <w:szCs w:val="24"/>
        </w:rPr>
        <w:t>(статья 180 ТК РФ);</w:t>
      </w:r>
    </w:p>
    <w:p w:rsidR="002E6696" w:rsidRPr="002E6696" w:rsidRDefault="002E6696" w:rsidP="005D0BB6">
      <w:pPr>
        <w:widowControl/>
        <w:numPr>
          <w:ilvl w:val="0"/>
          <w:numId w:val="1"/>
        </w:numPr>
        <w:tabs>
          <w:tab w:val="clear" w:pos="720"/>
          <w:tab w:val="num" w:pos="-770"/>
          <w:tab w:val="num" w:pos="786"/>
        </w:tabs>
        <w:autoSpaceDE/>
        <w:autoSpaceDN/>
        <w:adjustRightInd/>
        <w:ind w:left="786" w:firstLine="964"/>
        <w:jc w:val="both"/>
        <w:rPr>
          <w:sz w:val="24"/>
          <w:szCs w:val="24"/>
        </w:rPr>
      </w:pPr>
      <w:r w:rsidRPr="002E6696">
        <w:rPr>
          <w:sz w:val="24"/>
          <w:szCs w:val="24"/>
        </w:rPr>
        <w:t xml:space="preserve">утверждение формы расчетного листка </w:t>
      </w:r>
      <w:r w:rsidRPr="002E6696">
        <w:rPr>
          <w:iCs/>
          <w:sz w:val="24"/>
          <w:szCs w:val="24"/>
        </w:rPr>
        <w:t>(статья 136 ТК РФ);</w:t>
      </w:r>
    </w:p>
    <w:p w:rsidR="002E6696" w:rsidRPr="002E6696" w:rsidRDefault="002E6696" w:rsidP="005D0BB6">
      <w:pPr>
        <w:widowControl/>
        <w:numPr>
          <w:ilvl w:val="0"/>
          <w:numId w:val="1"/>
        </w:numPr>
        <w:tabs>
          <w:tab w:val="clear" w:pos="720"/>
          <w:tab w:val="num" w:pos="-330"/>
          <w:tab w:val="num" w:pos="786"/>
        </w:tabs>
        <w:autoSpaceDE/>
        <w:autoSpaceDN/>
        <w:adjustRightInd/>
        <w:ind w:left="786" w:firstLine="964"/>
        <w:jc w:val="both"/>
        <w:rPr>
          <w:sz w:val="24"/>
          <w:szCs w:val="24"/>
        </w:rPr>
      </w:pPr>
      <w:r w:rsidRPr="002E6696">
        <w:rPr>
          <w:sz w:val="24"/>
          <w:szCs w:val="24"/>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2E6696">
        <w:rPr>
          <w:iCs/>
          <w:sz w:val="24"/>
          <w:szCs w:val="24"/>
        </w:rPr>
        <w:t>(статья 196 ТК РФ);</w:t>
      </w:r>
    </w:p>
    <w:p w:rsidR="002E6696" w:rsidRPr="002E6696" w:rsidRDefault="002E6696" w:rsidP="005D0BB6">
      <w:pPr>
        <w:widowControl/>
        <w:numPr>
          <w:ilvl w:val="0"/>
          <w:numId w:val="1"/>
        </w:numPr>
        <w:tabs>
          <w:tab w:val="clear" w:pos="720"/>
          <w:tab w:val="num" w:pos="-770"/>
          <w:tab w:val="num" w:pos="786"/>
        </w:tabs>
        <w:autoSpaceDE/>
        <w:autoSpaceDN/>
        <w:adjustRightInd/>
        <w:ind w:left="786" w:firstLine="964"/>
        <w:jc w:val="both"/>
        <w:rPr>
          <w:sz w:val="24"/>
          <w:szCs w:val="24"/>
        </w:rPr>
      </w:pPr>
      <w:r w:rsidRPr="002E6696">
        <w:rPr>
          <w:sz w:val="24"/>
          <w:szCs w:val="24"/>
        </w:rPr>
        <w:t>определение сроков проведения специальной оценки условий труда (</w:t>
      </w:r>
      <w:r w:rsidRPr="002E6696">
        <w:rPr>
          <w:iCs/>
          <w:sz w:val="24"/>
          <w:szCs w:val="24"/>
        </w:rPr>
        <w:t>статья 22 ТК РФ)</w:t>
      </w:r>
      <w:r w:rsidRPr="002E6696">
        <w:rPr>
          <w:sz w:val="24"/>
          <w:szCs w:val="24"/>
        </w:rPr>
        <w:t>;</w:t>
      </w:r>
    </w:p>
    <w:p w:rsidR="002E6696" w:rsidRPr="002E6696" w:rsidRDefault="002E6696" w:rsidP="005D0BB6">
      <w:pPr>
        <w:widowControl/>
        <w:numPr>
          <w:ilvl w:val="0"/>
          <w:numId w:val="1"/>
        </w:numPr>
        <w:tabs>
          <w:tab w:val="clear" w:pos="720"/>
          <w:tab w:val="num" w:pos="-770"/>
          <w:tab w:val="num" w:pos="786"/>
        </w:tabs>
        <w:autoSpaceDE/>
        <w:autoSpaceDN/>
        <w:adjustRightInd/>
        <w:ind w:left="786" w:firstLine="964"/>
        <w:jc w:val="both"/>
        <w:rPr>
          <w:sz w:val="24"/>
          <w:szCs w:val="24"/>
        </w:rPr>
      </w:pPr>
      <w:r w:rsidRPr="002E6696">
        <w:rPr>
          <w:sz w:val="24"/>
          <w:szCs w:val="24"/>
        </w:rPr>
        <w:t>формирование аттестационной комиссии в образовательной организации (</w:t>
      </w:r>
      <w:r w:rsidRPr="002E6696">
        <w:rPr>
          <w:iCs/>
          <w:sz w:val="24"/>
          <w:szCs w:val="24"/>
        </w:rPr>
        <w:t>статья 82 ТК РФ)</w:t>
      </w:r>
      <w:r w:rsidRPr="002E6696">
        <w:rPr>
          <w:sz w:val="24"/>
          <w:szCs w:val="24"/>
        </w:rPr>
        <w:t>;</w:t>
      </w:r>
    </w:p>
    <w:p w:rsidR="002E6696" w:rsidRPr="002E6696" w:rsidRDefault="002E6696" w:rsidP="005D0BB6">
      <w:pPr>
        <w:widowControl/>
        <w:numPr>
          <w:ilvl w:val="0"/>
          <w:numId w:val="1"/>
        </w:numPr>
        <w:tabs>
          <w:tab w:val="clear" w:pos="720"/>
          <w:tab w:val="num" w:pos="-770"/>
          <w:tab w:val="num" w:pos="786"/>
        </w:tabs>
        <w:autoSpaceDE/>
        <w:autoSpaceDN/>
        <w:adjustRightInd/>
        <w:ind w:left="786" w:firstLine="964"/>
        <w:jc w:val="both"/>
        <w:rPr>
          <w:sz w:val="24"/>
          <w:szCs w:val="24"/>
        </w:rPr>
      </w:pPr>
      <w:r w:rsidRPr="002E6696">
        <w:rPr>
          <w:sz w:val="24"/>
          <w:szCs w:val="24"/>
        </w:rPr>
        <w:t>формирование комиссии по урегулированию споров между участниками образовательных отношений;</w:t>
      </w:r>
    </w:p>
    <w:p w:rsidR="002E6696" w:rsidRPr="002E6696" w:rsidRDefault="002E6696" w:rsidP="005D0BB6">
      <w:pPr>
        <w:widowControl/>
        <w:numPr>
          <w:ilvl w:val="0"/>
          <w:numId w:val="1"/>
        </w:numPr>
        <w:tabs>
          <w:tab w:val="clear" w:pos="720"/>
          <w:tab w:val="num" w:pos="-770"/>
          <w:tab w:val="num" w:pos="786"/>
        </w:tabs>
        <w:autoSpaceDE/>
        <w:autoSpaceDN/>
        <w:adjustRightInd/>
        <w:ind w:left="786" w:firstLine="964"/>
        <w:jc w:val="both"/>
        <w:rPr>
          <w:sz w:val="24"/>
          <w:szCs w:val="24"/>
        </w:rPr>
      </w:pPr>
      <w:r w:rsidRPr="002E6696">
        <w:rPr>
          <w:sz w:val="24"/>
          <w:szCs w:val="24"/>
        </w:rPr>
        <w:t>принятие локальных нормативных актов организации, закрепляющих нормы профессиональной этики педагогических работников;</w:t>
      </w:r>
    </w:p>
    <w:p w:rsidR="002E6696" w:rsidRPr="002E6696" w:rsidRDefault="002E6696" w:rsidP="005D0BB6">
      <w:pPr>
        <w:widowControl/>
        <w:numPr>
          <w:ilvl w:val="0"/>
          <w:numId w:val="1"/>
        </w:numPr>
        <w:tabs>
          <w:tab w:val="clear" w:pos="720"/>
          <w:tab w:val="num" w:pos="786"/>
        </w:tabs>
        <w:autoSpaceDE/>
        <w:autoSpaceDN/>
        <w:adjustRightInd/>
        <w:ind w:left="786" w:firstLine="964"/>
        <w:jc w:val="both"/>
        <w:rPr>
          <w:sz w:val="24"/>
          <w:szCs w:val="24"/>
        </w:rPr>
      </w:pPr>
      <w:r w:rsidRPr="002E6696">
        <w:rPr>
          <w:sz w:val="24"/>
          <w:szCs w:val="24"/>
        </w:rPr>
        <w:t>изменение условий труда (</w:t>
      </w:r>
      <w:r w:rsidRPr="002E6696">
        <w:rPr>
          <w:iCs/>
          <w:sz w:val="24"/>
          <w:szCs w:val="24"/>
        </w:rPr>
        <w:t>статья 74 ТК РФ)</w:t>
      </w:r>
      <w:r w:rsidRPr="002E6696">
        <w:rPr>
          <w:sz w:val="24"/>
          <w:szCs w:val="24"/>
        </w:rPr>
        <w:t xml:space="preserve">. </w:t>
      </w:r>
    </w:p>
    <w:p w:rsidR="002E6696" w:rsidRPr="002E6696" w:rsidRDefault="002E6696" w:rsidP="002E6696">
      <w:pPr>
        <w:widowControl/>
        <w:autoSpaceDE/>
        <w:autoSpaceDN/>
        <w:adjustRightInd/>
        <w:ind w:firstLine="709"/>
        <w:jc w:val="both"/>
        <w:rPr>
          <w:sz w:val="24"/>
          <w:szCs w:val="24"/>
        </w:rPr>
      </w:pPr>
      <w:r w:rsidRPr="002E6696">
        <w:rPr>
          <w:sz w:val="24"/>
          <w:szCs w:val="24"/>
        </w:rPr>
        <w:t>9.6.</w:t>
      </w:r>
      <w:r w:rsidRPr="002E6696">
        <w:rPr>
          <w:sz w:val="24"/>
          <w:szCs w:val="24"/>
        </w:rPr>
        <w:tab/>
        <w:t>С учетом мотивированного мнения профсоюзного комитета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2E6696" w:rsidRPr="002E6696" w:rsidRDefault="002E6696" w:rsidP="005D0BB6">
      <w:pPr>
        <w:widowControl/>
        <w:numPr>
          <w:ilvl w:val="0"/>
          <w:numId w:val="3"/>
        </w:numPr>
        <w:autoSpaceDE/>
        <w:autoSpaceDN/>
        <w:adjustRightInd/>
        <w:ind w:left="709" w:firstLine="0"/>
        <w:jc w:val="both"/>
        <w:rPr>
          <w:sz w:val="24"/>
          <w:szCs w:val="24"/>
        </w:rPr>
      </w:pPr>
      <w:r w:rsidRPr="002E6696">
        <w:rPr>
          <w:sz w:val="24"/>
          <w:szCs w:val="24"/>
        </w:rPr>
        <w:t>сокращение численности или штата работников организации (</w:t>
      </w:r>
      <w:r w:rsidRPr="002E6696">
        <w:rPr>
          <w:iCs/>
          <w:sz w:val="24"/>
          <w:szCs w:val="24"/>
        </w:rPr>
        <w:t>статьи 81, 82, 373 ТК РФ)</w:t>
      </w:r>
      <w:r w:rsidRPr="002E6696">
        <w:rPr>
          <w:sz w:val="24"/>
          <w:szCs w:val="24"/>
        </w:rPr>
        <w:t>;</w:t>
      </w:r>
    </w:p>
    <w:p w:rsidR="002E6696" w:rsidRPr="002E6696" w:rsidRDefault="002E6696" w:rsidP="005D0BB6">
      <w:pPr>
        <w:widowControl/>
        <w:numPr>
          <w:ilvl w:val="0"/>
          <w:numId w:val="3"/>
        </w:numPr>
        <w:autoSpaceDE/>
        <w:autoSpaceDN/>
        <w:adjustRightInd/>
        <w:ind w:hanging="219"/>
        <w:jc w:val="both"/>
        <w:rPr>
          <w:sz w:val="24"/>
          <w:szCs w:val="24"/>
        </w:rPr>
      </w:pPr>
      <w:r w:rsidRPr="002E6696">
        <w:rPr>
          <w:sz w:val="24"/>
          <w:szCs w:val="24"/>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2E6696">
        <w:rPr>
          <w:iCs/>
          <w:sz w:val="24"/>
          <w:szCs w:val="24"/>
        </w:rPr>
        <w:t>статьи 81, 82, 373 ТК РФ)</w:t>
      </w:r>
      <w:r w:rsidRPr="002E6696">
        <w:rPr>
          <w:sz w:val="24"/>
          <w:szCs w:val="24"/>
        </w:rPr>
        <w:t>;</w:t>
      </w:r>
    </w:p>
    <w:p w:rsidR="002E6696" w:rsidRPr="002E6696" w:rsidRDefault="002E6696" w:rsidP="002E6696">
      <w:pPr>
        <w:widowControl/>
        <w:ind w:firstLine="709"/>
        <w:jc w:val="both"/>
        <w:rPr>
          <w:iCs/>
          <w:sz w:val="24"/>
          <w:szCs w:val="24"/>
          <w:highlight w:val="yellow"/>
        </w:rPr>
      </w:pPr>
      <w:r w:rsidRPr="002E6696">
        <w:rPr>
          <w:sz w:val="24"/>
          <w:szCs w:val="24"/>
        </w:rPr>
        <w:t>- неоднократное неисполнение работником без уважительных причин трудовых обязанностей, если он имеет дисциплинарное взыскание (</w:t>
      </w:r>
      <w:r w:rsidRPr="002E6696">
        <w:rPr>
          <w:iCs/>
          <w:sz w:val="24"/>
          <w:szCs w:val="24"/>
        </w:rPr>
        <w:t>статьи 81, 82, 373 ТК РФ)</w:t>
      </w:r>
      <w:r w:rsidRPr="002E6696">
        <w:rPr>
          <w:sz w:val="24"/>
          <w:szCs w:val="24"/>
        </w:rPr>
        <w:t>;</w:t>
      </w:r>
    </w:p>
    <w:p w:rsidR="002E6696" w:rsidRPr="002E6696" w:rsidRDefault="002E6696" w:rsidP="002E6696">
      <w:pPr>
        <w:widowControl/>
        <w:ind w:firstLine="709"/>
        <w:jc w:val="both"/>
        <w:rPr>
          <w:iCs/>
          <w:sz w:val="24"/>
          <w:szCs w:val="24"/>
        </w:rPr>
      </w:pPr>
      <w:r w:rsidRPr="002E6696">
        <w:rPr>
          <w:sz w:val="24"/>
          <w:szCs w:val="24"/>
        </w:rPr>
        <w:t xml:space="preserve">- </w:t>
      </w:r>
      <w:r w:rsidRPr="002E6696">
        <w:rPr>
          <w:iCs/>
          <w:sz w:val="24"/>
          <w:szCs w:val="24"/>
        </w:rPr>
        <w:t xml:space="preserve">повторное в течение одного года грубое нарушение устава организации, осуществляющей образовательную деятельность </w:t>
      </w:r>
      <w:r w:rsidRPr="002E6696">
        <w:rPr>
          <w:sz w:val="24"/>
          <w:szCs w:val="24"/>
        </w:rPr>
        <w:t xml:space="preserve">(пункт 1 </w:t>
      </w:r>
      <w:r w:rsidRPr="002E6696">
        <w:rPr>
          <w:iCs/>
          <w:sz w:val="24"/>
          <w:szCs w:val="24"/>
        </w:rPr>
        <w:t>статьи 336 ТК РФ</w:t>
      </w:r>
      <w:r w:rsidRPr="002E6696">
        <w:rPr>
          <w:sz w:val="24"/>
          <w:szCs w:val="24"/>
        </w:rPr>
        <w:t>)</w:t>
      </w:r>
      <w:r w:rsidRPr="002E6696">
        <w:rPr>
          <w:iCs/>
          <w:sz w:val="24"/>
          <w:szCs w:val="24"/>
        </w:rPr>
        <w:t>;</w:t>
      </w:r>
    </w:p>
    <w:p w:rsidR="002E6696" w:rsidRPr="002E6696" w:rsidRDefault="002E6696" w:rsidP="002E6696">
      <w:pPr>
        <w:widowControl/>
        <w:ind w:firstLine="709"/>
        <w:jc w:val="both"/>
        <w:rPr>
          <w:sz w:val="24"/>
          <w:szCs w:val="24"/>
        </w:rPr>
      </w:pPr>
      <w:r w:rsidRPr="002E6696">
        <w:rPr>
          <w:iCs/>
          <w:sz w:val="24"/>
          <w:szCs w:val="24"/>
        </w:rPr>
        <w:lastRenderedPageBreak/>
        <w:t xml:space="preserve">- </w:t>
      </w:r>
      <w:r w:rsidRPr="002E6696">
        <w:rPr>
          <w:sz w:val="24"/>
          <w:szCs w:val="24"/>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2E6696">
        <w:rPr>
          <w:iCs/>
          <w:sz w:val="24"/>
          <w:szCs w:val="24"/>
        </w:rPr>
        <w:t>статьи 81 ТК РФ)</w:t>
      </w:r>
      <w:r w:rsidRPr="002E6696">
        <w:rPr>
          <w:sz w:val="24"/>
          <w:szCs w:val="24"/>
        </w:rPr>
        <w:t>;</w:t>
      </w:r>
    </w:p>
    <w:p w:rsidR="002E6696" w:rsidRPr="002E6696" w:rsidRDefault="002E6696" w:rsidP="002E6696">
      <w:pPr>
        <w:widowControl/>
        <w:ind w:firstLine="709"/>
        <w:jc w:val="both"/>
        <w:rPr>
          <w:iCs/>
          <w:sz w:val="24"/>
          <w:szCs w:val="24"/>
        </w:rPr>
      </w:pPr>
      <w:proofErr w:type="gramStart"/>
      <w:r w:rsidRPr="002E6696">
        <w:rPr>
          <w:iCs/>
          <w:sz w:val="24"/>
          <w:szCs w:val="24"/>
        </w:rPr>
        <w:t xml:space="preserve">- </w:t>
      </w:r>
      <w:r w:rsidRPr="002E6696">
        <w:rPr>
          <w:sz w:val="24"/>
          <w:szCs w:val="24"/>
        </w:rPr>
        <w:t xml:space="preserve">применение, в том числе однократное, методов воспитания, связанных с физическим и (или) психическим насилием над личностью обучающегося (пункт 2 </w:t>
      </w:r>
      <w:r w:rsidRPr="002E6696">
        <w:rPr>
          <w:iCs/>
          <w:sz w:val="24"/>
          <w:szCs w:val="24"/>
        </w:rPr>
        <w:t>статьи 336 ТК РФ</w:t>
      </w:r>
      <w:r w:rsidRPr="002E6696">
        <w:rPr>
          <w:sz w:val="24"/>
          <w:szCs w:val="24"/>
        </w:rPr>
        <w:t>).</w:t>
      </w:r>
      <w:proofErr w:type="gramEnd"/>
    </w:p>
    <w:p w:rsidR="002E6696" w:rsidRPr="002E6696" w:rsidRDefault="002E6696" w:rsidP="002E6696">
      <w:pPr>
        <w:widowControl/>
        <w:autoSpaceDE/>
        <w:autoSpaceDN/>
        <w:adjustRightInd/>
        <w:ind w:firstLine="709"/>
        <w:jc w:val="both"/>
        <w:rPr>
          <w:sz w:val="24"/>
          <w:szCs w:val="24"/>
        </w:rPr>
      </w:pPr>
      <w:r w:rsidRPr="002E6696">
        <w:rPr>
          <w:sz w:val="24"/>
          <w:szCs w:val="24"/>
        </w:rPr>
        <w:t>9.7.</w:t>
      </w:r>
      <w:r w:rsidRPr="002E6696">
        <w:rPr>
          <w:sz w:val="24"/>
          <w:szCs w:val="24"/>
        </w:rPr>
        <w:tab/>
        <w:t>По согласованию с профсоюзным комитетом первичной профсоюзной организации производится:</w:t>
      </w:r>
    </w:p>
    <w:p w:rsidR="002E6696" w:rsidRPr="002E6696" w:rsidRDefault="002E6696" w:rsidP="005D0BB6">
      <w:pPr>
        <w:widowControl/>
        <w:numPr>
          <w:ilvl w:val="0"/>
          <w:numId w:val="1"/>
        </w:numPr>
        <w:tabs>
          <w:tab w:val="clear" w:pos="720"/>
          <w:tab w:val="num" w:pos="-550"/>
          <w:tab w:val="num" w:pos="786"/>
        </w:tabs>
        <w:autoSpaceDE/>
        <w:autoSpaceDN/>
        <w:adjustRightInd/>
        <w:ind w:left="786" w:firstLine="709"/>
        <w:jc w:val="both"/>
        <w:rPr>
          <w:sz w:val="24"/>
          <w:szCs w:val="24"/>
        </w:rPr>
      </w:pPr>
      <w:r w:rsidRPr="002E6696">
        <w:rPr>
          <w:sz w:val="24"/>
          <w:szCs w:val="24"/>
        </w:rPr>
        <w:t>установление перечня должностей работников с ненормированным рабочим днем (статья 101 ТК РФ);</w:t>
      </w:r>
    </w:p>
    <w:p w:rsidR="002E6696" w:rsidRPr="002E6696" w:rsidRDefault="002E6696" w:rsidP="005D0BB6">
      <w:pPr>
        <w:widowControl/>
        <w:numPr>
          <w:ilvl w:val="0"/>
          <w:numId w:val="1"/>
        </w:numPr>
        <w:tabs>
          <w:tab w:val="clear" w:pos="720"/>
          <w:tab w:val="num" w:pos="-550"/>
          <w:tab w:val="num" w:pos="786"/>
        </w:tabs>
        <w:autoSpaceDE/>
        <w:autoSpaceDN/>
        <w:adjustRightInd/>
        <w:ind w:left="786" w:firstLine="709"/>
        <w:jc w:val="both"/>
        <w:rPr>
          <w:sz w:val="24"/>
          <w:szCs w:val="24"/>
        </w:rPr>
      </w:pPr>
      <w:r w:rsidRPr="002E6696">
        <w:rPr>
          <w:sz w:val="24"/>
          <w:szCs w:val="24"/>
        </w:rPr>
        <w:t>представление к присвоению почетных званий (статья 191 ТК РФ);</w:t>
      </w:r>
    </w:p>
    <w:p w:rsidR="002E6696" w:rsidRPr="002E6696" w:rsidRDefault="002E6696" w:rsidP="005D0BB6">
      <w:pPr>
        <w:widowControl/>
        <w:numPr>
          <w:ilvl w:val="0"/>
          <w:numId w:val="1"/>
        </w:numPr>
        <w:tabs>
          <w:tab w:val="clear" w:pos="720"/>
          <w:tab w:val="num" w:pos="-550"/>
          <w:tab w:val="num" w:pos="786"/>
        </w:tabs>
        <w:autoSpaceDE/>
        <w:autoSpaceDN/>
        <w:adjustRightInd/>
        <w:ind w:left="786" w:firstLine="709"/>
        <w:jc w:val="both"/>
        <w:rPr>
          <w:sz w:val="24"/>
          <w:szCs w:val="24"/>
        </w:rPr>
      </w:pPr>
      <w:r w:rsidRPr="002E6696">
        <w:rPr>
          <w:sz w:val="24"/>
          <w:szCs w:val="24"/>
        </w:rPr>
        <w:t>представление к награждению отраслевыми наградами и иными наградами (статья 191 ТК РФ);</w:t>
      </w:r>
    </w:p>
    <w:p w:rsidR="002E6696" w:rsidRPr="002E6696" w:rsidRDefault="002E6696" w:rsidP="005D0BB6">
      <w:pPr>
        <w:widowControl/>
        <w:numPr>
          <w:ilvl w:val="0"/>
          <w:numId w:val="1"/>
        </w:numPr>
        <w:tabs>
          <w:tab w:val="clear" w:pos="720"/>
          <w:tab w:val="num" w:pos="-880"/>
          <w:tab w:val="num" w:pos="786"/>
        </w:tabs>
        <w:autoSpaceDE/>
        <w:autoSpaceDN/>
        <w:adjustRightInd/>
        <w:ind w:left="786" w:firstLine="709"/>
        <w:jc w:val="both"/>
        <w:rPr>
          <w:sz w:val="24"/>
          <w:szCs w:val="24"/>
        </w:rPr>
      </w:pPr>
      <w:r w:rsidRPr="002E6696">
        <w:rPr>
          <w:sz w:val="24"/>
          <w:szCs w:val="24"/>
        </w:rPr>
        <w:t xml:space="preserve">установление размеров повышенной заработной платы за вредные и (или) опасные и иные особые условия труда </w:t>
      </w:r>
      <w:r w:rsidRPr="002E6696">
        <w:rPr>
          <w:iCs/>
          <w:sz w:val="24"/>
          <w:szCs w:val="24"/>
        </w:rPr>
        <w:t>(</w:t>
      </w:r>
      <w:r w:rsidRPr="002E6696">
        <w:rPr>
          <w:sz w:val="24"/>
          <w:szCs w:val="24"/>
        </w:rPr>
        <w:t>статья</w:t>
      </w:r>
      <w:r w:rsidRPr="002E6696">
        <w:rPr>
          <w:iCs/>
          <w:sz w:val="24"/>
          <w:szCs w:val="24"/>
        </w:rPr>
        <w:t xml:space="preserve"> 147 ТК РФ);</w:t>
      </w:r>
    </w:p>
    <w:p w:rsidR="002E6696" w:rsidRPr="002E6696" w:rsidRDefault="002E6696" w:rsidP="005D0BB6">
      <w:pPr>
        <w:widowControl/>
        <w:numPr>
          <w:ilvl w:val="0"/>
          <w:numId w:val="1"/>
        </w:numPr>
        <w:tabs>
          <w:tab w:val="clear" w:pos="720"/>
          <w:tab w:val="num" w:pos="-1870"/>
          <w:tab w:val="num" w:pos="786"/>
        </w:tabs>
        <w:autoSpaceDE/>
        <w:autoSpaceDN/>
        <w:adjustRightInd/>
        <w:ind w:left="786" w:firstLine="709"/>
        <w:jc w:val="both"/>
        <w:rPr>
          <w:sz w:val="24"/>
          <w:szCs w:val="24"/>
        </w:rPr>
      </w:pPr>
      <w:r w:rsidRPr="002E6696">
        <w:rPr>
          <w:sz w:val="24"/>
          <w:szCs w:val="24"/>
        </w:rPr>
        <w:t xml:space="preserve">установление размеров повышения заработной платы в ночное время </w:t>
      </w:r>
      <w:r w:rsidRPr="002E6696">
        <w:rPr>
          <w:iCs/>
          <w:sz w:val="24"/>
          <w:szCs w:val="24"/>
        </w:rPr>
        <w:t>(</w:t>
      </w:r>
      <w:r w:rsidRPr="002E6696">
        <w:rPr>
          <w:sz w:val="24"/>
          <w:szCs w:val="24"/>
        </w:rPr>
        <w:t>статья</w:t>
      </w:r>
      <w:r w:rsidRPr="002E6696">
        <w:rPr>
          <w:iCs/>
          <w:sz w:val="24"/>
          <w:szCs w:val="24"/>
        </w:rPr>
        <w:t xml:space="preserve"> 154 ТК РФ);</w:t>
      </w:r>
    </w:p>
    <w:p w:rsidR="002E6696" w:rsidRPr="002E6696" w:rsidRDefault="002E6696" w:rsidP="005D0BB6">
      <w:pPr>
        <w:widowControl/>
        <w:numPr>
          <w:ilvl w:val="0"/>
          <w:numId w:val="1"/>
        </w:numPr>
        <w:tabs>
          <w:tab w:val="clear" w:pos="720"/>
          <w:tab w:val="num" w:pos="-1870"/>
          <w:tab w:val="num" w:pos="786"/>
        </w:tabs>
        <w:autoSpaceDE/>
        <w:autoSpaceDN/>
        <w:adjustRightInd/>
        <w:ind w:left="786" w:firstLine="709"/>
        <w:jc w:val="both"/>
        <w:rPr>
          <w:sz w:val="24"/>
          <w:szCs w:val="24"/>
        </w:rPr>
      </w:pPr>
      <w:r w:rsidRPr="002E6696">
        <w:rPr>
          <w:sz w:val="24"/>
          <w:szCs w:val="24"/>
        </w:rPr>
        <w:t xml:space="preserve">распределение учебной нагрузки </w:t>
      </w:r>
      <w:r w:rsidRPr="002E6696">
        <w:rPr>
          <w:iCs/>
          <w:sz w:val="24"/>
          <w:szCs w:val="24"/>
        </w:rPr>
        <w:t>(</w:t>
      </w:r>
      <w:r w:rsidRPr="002E6696">
        <w:rPr>
          <w:sz w:val="24"/>
          <w:szCs w:val="24"/>
        </w:rPr>
        <w:t>статья</w:t>
      </w:r>
      <w:r w:rsidRPr="002E6696">
        <w:rPr>
          <w:iCs/>
          <w:sz w:val="24"/>
          <w:szCs w:val="24"/>
        </w:rPr>
        <w:t xml:space="preserve"> 100 ТК РФ)</w:t>
      </w:r>
      <w:r w:rsidRPr="002E6696">
        <w:rPr>
          <w:sz w:val="24"/>
          <w:szCs w:val="24"/>
        </w:rPr>
        <w:t>;</w:t>
      </w:r>
    </w:p>
    <w:p w:rsidR="002E6696" w:rsidRPr="002E6696" w:rsidRDefault="002E6696" w:rsidP="005D0BB6">
      <w:pPr>
        <w:widowControl/>
        <w:numPr>
          <w:ilvl w:val="0"/>
          <w:numId w:val="1"/>
        </w:numPr>
        <w:tabs>
          <w:tab w:val="clear" w:pos="720"/>
          <w:tab w:val="num" w:pos="-1870"/>
          <w:tab w:val="num" w:pos="786"/>
        </w:tabs>
        <w:autoSpaceDE/>
        <w:autoSpaceDN/>
        <w:adjustRightInd/>
        <w:ind w:left="786" w:firstLine="709"/>
        <w:jc w:val="both"/>
        <w:rPr>
          <w:sz w:val="24"/>
          <w:szCs w:val="24"/>
        </w:rPr>
      </w:pPr>
      <w:r w:rsidRPr="002E6696">
        <w:rPr>
          <w:sz w:val="24"/>
          <w:szCs w:val="24"/>
        </w:rPr>
        <w:t xml:space="preserve">утверждение расписания занятий </w:t>
      </w:r>
      <w:r w:rsidRPr="002E6696">
        <w:rPr>
          <w:iCs/>
          <w:sz w:val="24"/>
          <w:szCs w:val="24"/>
        </w:rPr>
        <w:t>(</w:t>
      </w:r>
      <w:r w:rsidRPr="002E6696">
        <w:rPr>
          <w:sz w:val="24"/>
          <w:szCs w:val="24"/>
        </w:rPr>
        <w:t>статья</w:t>
      </w:r>
      <w:r w:rsidRPr="002E6696">
        <w:rPr>
          <w:iCs/>
          <w:sz w:val="24"/>
          <w:szCs w:val="24"/>
        </w:rPr>
        <w:t xml:space="preserve"> 100 ТК РФ)</w:t>
      </w:r>
      <w:r w:rsidRPr="002E6696">
        <w:rPr>
          <w:sz w:val="24"/>
          <w:szCs w:val="24"/>
        </w:rPr>
        <w:t>;</w:t>
      </w:r>
    </w:p>
    <w:p w:rsidR="002E6696" w:rsidRPr="002E6696" w:rsidRDefault="002E6696" w:rsidP="005D0BB6">
      <w:pPr>
        <w:widowControl/>
        <w:numPr>
          <w:ilvl w:val="0"/>
          <w:numId w:val="1"/>
        </w:numPr>
        <w:tabs>
          <w:tab w:val="clear" w:pos="720"/>
          <w:tab w:val="num" w:pos="-1870"/>
          <w:tab w:val="num" w:pos="786"/>
        </w:tabs>
        <w:autoSpaceDE/>
        <w:autoSpaceDN/>
        <w:adjustRightInd/>
        <w:ind w:left="786" w:firstLine="709"/>
        <w:jc w:val="both"/>
        <w:rPr>
          <w:sz w:val="24"/>
          <w:szCs w:val="24"/>
        </w:rPr>
      </w:pPr>
      <w:r w:rsidRPr="002E6696">
        <w:rPr>
          <w:sz w:val="24"/>
          <w:szCs w:val="24"/>
        </w:rPr>
        <w:t xml:space="preserve">установление, изменение размеров выплат стимулирующего характера </w:t>
      </w:r>
      <w:r w:rsidRPr="002E6696">
        <w:rPr>
          <w:iCs/>
          <w:sz w:val="24"/>
          <w:szCs w:val="24"/>
        </w:rPr>
        <w:t>(</w:t>
      </w:r>
      <w:r w:rsidRPr="002E6696">
        <w:rPr>
          <w:sz w:val="24"/>
          <w:szCs w:val="24"/>
        </w:rPr>
        <w:t>статьи 135,</w:t>
      </w:r>
      <w:r w:rsidRPr="002E6696">
        <w:rPr>
          <w:iCs/>
          <w:sz w:val="24"/>
          <w:szCs w:val="24"/>
        </w:rPr>
        <w:t xml:space="preserve"> 144 ТК РФ)</w:t>
      </w:r>
      <w:r w:rsidRPr="002E6696">
        <w:rPr>
          <w:sz w:val="24"/>
          <w:szCs w:val="24"/>
        </w:rPr>
        <w:t xml:space="preserve">; </w:t>
      </w:r>
    </w:p>
    <w:p w:rsidR="002E6696" w:rsidRPr="002E6696" w:rsidRDefault="002E6696" w:rsidP="005D0BB6">
      <w:pPr>
        <w:widowControl/>
        <w:numPr>
          <w:ilvl w:val="0"/>
          <w:numId w:val="1"/>
        </w:numPr>
        <w:tabs>
          <w:tab w:val="clear" w:pos="720"/>
          <w:tab w:val="num" w:pos="-1870"/>
          <w:tab w:val="num" w:pos="786"/>
        </w:tabs>
        <w:autoSpaceDE/>
        <w:autoSpaceDN/>
        <w:adjustRightInd/>
        <w:ind w:left="786" w:firstLine="709"/>
        <w:jc w:val="both"/>
        <w:rPr>
          <w:i/>
          <w:sz w:val="24"/>
          <w:szCs w:val="24"/>
        </w:rPr>
      </w:pPr>
      <w:r w:rsidRPr="002E6696">
        <w:rPr>
          <w:sz w:val="24"/>
          <w:szCs w:val="24"/>
        </w:rPr>
        <w:t>распределение премиальных выплат и использование фонда экономии</w:t>
      </w:r>
      <w:r w:rsidRPr="002E6696">
        <w:rPr>
          <w:i/>
          <w:sz w:val="24"/>
          <w:szCs w:val="24"/>
        </w:rPr>
        <w:t xml:space="preserve"> </w:t>
      </w:r>
      <w:r w:rsidRPr="002E6696">
        <w:rPr>
          <w:sz w:val="24"/>
          <w:szCs w:val="24"/>
        </w:rPr>
        <w:t>заработной платы</w:t>
      </w:r>
      <w:r w:rsidRPr="002E6696">
        <w:rPr>
          <w:i/>
          <w:sz w:val="24"/>
          <w:szCs w:val="24"/>
        </w:rPr>
        <w:t xml:space="preserve"> </w:t>
      </w:r>
      <w:r w:rsidRPr="002E6696">
        <w:rPr>
          <w:i/>
          <w:iCs/>
          <w:sz w:val="24"/>
          <w:szCs w:val="24"/>
        </w:rPr>
        <w:t>(</w:t>
      </w:r>
      <w:r w:rsidRPr="002E6696">
        <w:rPr>
          <w:i/>
          <w:sz w:val="24"/>
          <w:szCs w:val="24"/>
        </w:rPr>
        <w:t>статьи 135,</w:t>
      </w:r>
      <w:r w:rsidRPr="002E6696">
        <w:rPr>
          <w:i/>
          <w:iCs/>
          <w:sz w:val="24"/>
          <w:szCs w:val="24"/>
        </w:rPr>
        <w:t xml:space="preserve"> 144 ТК РФ)</w:t>
      </w:r>
      <w:r w:rsidRPr="002E6696">
        <w:rPr>
          <w:i/>
          <w:sz w:val="24"/>
          <w:szCs w:val="24"/>
        </w:rPr>
        <w:t>;</w:t>
      </w:r>
    </w:p>
    <w:p w:rsidR="002E6696" w:rsidRPr="002E6696" w:rsidRDefault="002E6696" w:rsidP="002E6696">
      <w:pPr>
        <w:widowControl/>
        <w:autoSpaceDE/>
        <w:autoSpaceDN/>
        <w:adjustRightInd/>
        <w:ind w:firstLine="709"/>
        <w:jc w:val="both"/>
        <w:rPr>
          <w:sz w:val="24"/>
          <w:szCs w:val="24"/>
        </w:rPr>
      </w:pPr>
      <w:r w:rsidRPr="002E6696">
        <w:rPr>
          <w:sz w:val="24"/>
          <w:szCs w:val="24"/>
        </w:rPr>
        <w:t xml:space="preserve">Перечень локальных нормативных актов, содержащих нормы трудового права, принимаемых работодателем с учетом мотивированного мнения профсоюзного комитета первичной профсоюзной организации, определен в </w:t>
      </w:r>
      <w:r w:rsidRPr="00B02C17">
        <w:rPr>
          <w:sz w:val="24"/>
          <w:szCs w:val="24"/>
        </w:rPr>
        <w:t xml:space="preserve">приложении № </w:t>
      </w:r>
      <w:r w:rsidR="00B02C17" w:rsidRPr="00B02C17">
        <w:rPr>
          <w:sz w:val="24"/>
          <w:szCs w:val="24"/>
        </w:rPr>
        <w:t>5</w:t>
      </w:r>
      <w:r w:rsidRPr="002E6696">
        <w:rPr>
          <w:sz w:val="24"/>
          <w:szCs w:val="24"/>
        </w:rPr>
        <w:t xml:space="preserve"> к настоящему коллективному договору.</w:t>
      </w:r>
    </w:p>
    <w:p w:rsidR="002E6696" w:rsidRPr="002E6696" w:rsidRDefault="002E6696" w:rsidP="002E6696">
      <w:pPr>
        <w:widowControl/>
        <w:autoSpaceDE/>
        <w:autoSpaceDN/>
        <w:adjustRightInd/>
        <w:ind w:firstLine="709"/>
        <w:jc w:val="both"/>
        <w:rPr>
          <w:sz w:val="24"/>
          <w:szCs w:val="24"/>
        </w:rPr>
      </w:pPr>
      <w:r w:rsidRPr="002E6696">
        <w:rPr>
          <w:sz w:val="24"/>
          <w:szCs w:val="24"/>
        </w:rPr>
        <w:t>9.8. С предварительного согласия профсоюзного комитета первичной профсоюзной организации производится:</w:t>
      </w:r>
    </w:p>
    <w:p w:rsidR="002E6696" w:rsidRPr="002E6696" w:rsidRDefault="002E6696" w:rsidP="005D0BB6">
      <w:pPr>
        <w:widowControl/>
        <w:numPr>
          <w:ilvl w:val="0"/>
          <w:numId w:val="1"/>
        </w:numPr>
        <w:tabs>
          <w:tab w:val="clear" w:pos="720"/>
          <w:tab w:val="num" w:pos="-660"/>
          <w:tab w:val="num" w:pos="786"/>
        </w:tabs>
        <w:autoSpaceDE/>
        <w:autoSpaceDN/>
        <w:adjustRightInd/>
        <w:ind w:left="786" w:firstLine="709"/>
        <w:jc w:val="both"/>
        <w:rPr>
          <w:sz w:val="24"/>
          <w:szCs w:val="24"/>
        </w:rPr>
      </w:pPr>
      <w:r w:rsidRPr="002E6696">
        <w:rPr>
          <w:sz w:val="24"/>
          <w:szCs w:val="24"/>
        </w:rPr>
        <w:t>применение дисциплинарного взыскания в виде замечания или выговора в отношении работников, являющихся членами профсоюзного комитета первичной профсоюзной организации (статьи</w:t>
      </w:r>
      <w:r w:rsidRPr="002E6696">
        <w:rPr>
          <w:iCs/>
          <w:sz w:val="24"/>
          <w:szCs w:val="24"/>
        </w:rPr>
        <w:t xml:space="preserve"> 192, 193 ТК РФ)</w:t>
      </w:r>
      <w:r w:rsidRPr="002E6696">
        <w:rPr>
          <w:sz w:val="24"/>
          <w:szCs w:val="24"/>
        </w:rPr>
        <w:t>;</w:t>
      </w:r>
    </w:p>
    <w:p w:rsidR="002E6696" w:rsidRPr="002E6696" w:rsidRDefault="002E6696" w:rsidP="005D0BB6">
      <w:pPr>
        <w:widowControl/>
        <w:numPr>
          <w:ilvl w:val="0"/>
          <w:numId w:val="1"/>
        </w:numPr>
        <w:tabs>
          <w:tab w:val="clear" w:pos="720"/>
          <w:tab w:val="num" w:pos="-220"/>
          <w:tab w:val="num" w:pos="786"/>
        </w:tabs>
        <w:autoSpaceDE/>
        <w:autoSpaceDN/>
        <w:adjustRightInd/>
        <w:ind w:left="786" w:firstLine="709"/>
        <w:jc w:val="both"/>
        <w:rPr>
          <w:sz w:val="24"/>
          <w:szCs w:val="24"/>
        </w:rPr>
      </w:pPr>
      <w:r w:rsidRPr="002E6696">
        <w:rPr>
          <w:sz w:val="24"/>
          <w:szCs w:val="24"/>
        </w:rPr>
        <w:t>временный перевод работников, являющихся членами профсоюзного комитета первичной профсоюзной организации, на другую работу в случаях, предусмотренных частью 3 статьи 72.2. ТК РФ;</w:t>
      </w:r>
    </w:p>
    <w:p w:rsidR="002E6696" w:rsidRPr="002E6696" w:rsidRDefault="002E6696" w:rsidP="002E6696">
      <w:pPr>
        <w:widowControl/>
        <w:ind w:firstLine="709"/>
        <w:jc w:val="both"/>
        <w:rPr>
          <w:sz w:val="24"/>
          <w:szCs w:val="24"/>
        </w:rPr>
      </w:pPr>
      <w:r w:rsidRPr="002E6696">
        <w:rPr>
          <w:sz w:val="24"/>
          <w:szCs w:val="24"/>
        </w:rPr>
        <w:t>- увольнение по инициативе работодателя члена профсоюзного комитета первичной профсоюзной организации, участвующего в разрешении коллективного трудового спора (часть 2 статьи 405 ТК РФ).</w:t>
      </w:r>
    </w:p>
    <w:p w:rsidR="002E6696" w:rsidRPr="002E6696" w:rsidRDefault="002E6696" w:rsidP="002E6696">
      <w:pPr>
        <w:widowControl/>
        <w:autoSpaceDE/>
        <w:autoSpaceDN/>
        <w:adjustRightInd/>
        <w:ind w:firstLine="709"/>
        <w:jc w:val="both"/>
        <w:rPr>
          <w:sz w:val="24"/>
          <w:szCs w:val="24"/>
        </w:rPr>
      </w:pPr>
      <w:r w:rsidRPr="002E6696">
        <w:rPr>
          <w:sz w:val="24"/>
          <w:szCs w:val="24"/>
        </w:rPr>
        <w:t>9.9.</w:t>
      </w:r>
      <w:r w:rsidRPr="002E6696">
        <w:rPr>
          <w:sz w:val="24"/>
          <w:szCs w:val="24"/>
        </w:rPr>
        <w:tab/>
        <w:t xml:space="preserve">С предварительного согласия Азнакаевского Совета профсоюзных организаций работников образования производится увольнение председателя (заместителя председателя) профсоюзного комитета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2E6696">
        <w:rPr>
          <w:iCs/>
          <w:sz w:val="24"/>
          <w:szCs w:val="24"/>
        </w:rPr>
        <w:t>376 ТК РФ)</w:t>
      </w:r>
      <w:r w:rsidRPr="002E6696">
        <w:rPr>
          <w:sz w:val="24"/>
          <w:szCs w:val="24"/>
        </w:rPr>
        <w:t>:</w:t>
      </w:r>
    </w:p>
    <w:p w:rsidR="002E6696" w:rsidRPr="002E6696" w:rsidRDefault="002E6696" w:rsidP="005D0BB6">
      <w:pPr>
        <w:widowControl/>
        <w:numPr>
          <w:ilvl w:val="0"/>
          <w:numId w:val="4"/>
        </w:numPr>
        <w:autoSpaceDE/>
        <w:autoSpaceDN/>
        <w:adjustRightInd/>
        <w:ind w:left="0" w:firstLine="567"/>
        <w:jc w:val="both"/>
        <w:rPr>
          <w:sz w:val="24"/>
          <w:szCs w:val="24"/>
        </w:rPr>
      </w:pPr>
      <w:r w:rsidRPr="002E6696">
        <w:rPr>
          <w:sz w:val="24"/>
          <w:szCs w:val="24"/>
        </w:rPr>
        <w:t>сокращение численности или штата работников организации (пункт 2 части 1 статьи 81 ТК РФ);</w:t>
      </w:r>
    </w:p>
    <w:p w:rsidR="002E6696" w:rsidRPr="002E6696" w:rsidRDefault="002E6696" w:rsidP="005D0BB6">
      <w:pPr>
        <w:widowControl/>
        <w:numPr>
          <w:ilvl w:val="0"/>
          <w:numId w:val="4"/>
        </w:numPr>
        <w:autoSpaceDE/>
        <w:autoSpaceDN/>
        <w:adjustRightInd/>
        <w:ind w:left="0" w:firstLine="567"/>
        <w:jc w:val="both"/>
        <w:rPr>
          <w:sz w:val="24"/>
          <w:szCs w:val="24"/>
        </w:rPr>
      </w:pPr>
      <w:r w:rsidRPr="002E6696">
        <w:rPr>
          <w:sz w:val="24"/>
          <w:szCs w:val="24"/>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2E6696" w:rsidRPr="002E6696" w:rsidRDefault="002E6696" w:rsidP="005D0BB6">
      <w:pPr>
        <w:widowControl/>
        <w:numPr>
          <w:ilvl w:val="0"/>
          <w:numId w:val="4"/>
        </w:numPr>
        <w:autoSpaceDE/>
        <w:autoSpaceDN/>
        <w:adjustRightInd/>
        <w:ind w:left="0" w:firstLine="567"/>
        <w:jc w:val="both"/>
        <w:rPr>
          <w:sz w:val="24"/>
          <w:szCs w:val="24"/>
        </w:rPr>
      </w:pPr>
      <w:r w:rsidRPr="002E6696">
        <w:rPr>
          <w:sz w:val="24"/>
          <w:szCs w:val="24"/>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2E6696" w:rsidRPr="002E6696" w:rsidRDefault="002E6696" w:rsidP="002E6696">
      <w:pPr>
        <w:widowControl/>
        <w:autoSpaceDE/>
        <w:autoSpaceDN/>
        <w:adjustRightInd/>
        <w:ind w:firstLine="709"/>
        <w:jc w:val="both"/>
        <w:rPr>
          <w:sz w:val="24"/>
          <w:szCs w:val="24"/>
        </w:rPr>
      </w:pPr>
      <w:r w:rsidRPr="002E6696">
        <w:rPr>
          <w:sz w:val="24"/>
          <w:szCs w:val="24"/>
        </w:rPr>
        <w:t xml:space="preserve">9.10. Члены профсоюзного комитета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2E6696">
        <w:rPr>
          <w:i/>
          <w:iCs/>
          <w:sz w:val="24"/>
          <w:szCs w:val="24"/>
        </w:rPr>
        <w:t>(</w:t>
      </w:r>
      <w:r w:rsidRPr="002E6696">
        <w:rPr>
          <w:sz w:val="24"/>
          <w:szCs w:val="24"/>
        </w:rPr>
        <w:t>части 3 статьи 374 ТК РФ).</w:t>
      </w:r>
    </w:p>
    <w:p w:rsidR="002E6696" w:rsidRPr="002E6696" w:rsidRDefault="002E6696" w:rsidP="002E6696">
      <w:pPr>
        <w:widowControl/>
        <w:autoSpaceDE/>
        <w:autoSpaceDN/>
        <w:adjustRightInd/>
        <w:ind w:firstLine="709"/>
        <w:contextualSpacing/>
        <w:jc w:val="both"/>
        <w:rPr>
          <w:iCs/>
          <w:sz w:val="24"/>
          <w:szCs w:val="24"/>
        </w:rPr>
      </w:pPr>
      <w:r w:rsidRPr="002E6696">
        <w:rPr>
          <w:sz w:val="24"/>
          <w:szCs w:val="24"/>
        </w:rPr>
        <w:t xml:space="preserve">9.11. На время осуществления полномочий работником образовательной организации, избранным на выборную должность в профсоюзный комитет первичной профсоюзной </w:t>
      </w:r>
      <w:r w:rsidRPr="002E6696">
        <w:rPr>
          <w:sz w:val="24"/>
          <w:szCs w:val="24"/>
        </w:rPr>
        <w:lastRenderedPageBreak/>
        <w:t xml:space="preserve">организации с освобождением от основной работы, на его место принимается работник по договору, заключенному на определенный срок, </w:t>
      </w:r>
      <w:r w:rsidRPr="002E6696">
        <w:rPr>
          <w:iCs/>
          <w:sz w:val="24"/>
          <w:szCs w:val="24"/>
        </w:rPr>
        <w:t>для замены временно отсутствующего работника, за которым сохраняется место работы.</w:t>
      </w:r>
    </w:p>
    <w:p w:rsidR="002E6696" w:rsidRPr="002E6696" w:rsidRDefault="002E6696" w:rsidP="002E6696">
      <w:pPr>
        <w:widowControl/>
        <w:autoSpaceDE/>
        <w:autoSpaceDN/>
        <w:adjustRightInd/>
        <w:ind w:firstLine="709"/>
        <w:contextualSpacing/>
        <w:jc w:val="both"/>
        <w:rPr>
          <w:sz w:val="24"/>
          <w:szCs w:val="24"/>
        </w:rPr>
      </w:pPr>
      <w:r w:rsidRPr="002E6696">
        <w:rPr>
          <w:iCs/>
          <w:sz w:val="24"/>
          <w:szCs w:val="24"/>
        </w:rPr>
        <w:t xml:space="preserve">9.12. </w:t>
      </w:r>
      <w:proofErr w:type="gramStart"/>
      <w:r w:rsidRPr="002E6696">
        <w:rPr>
          <w:iCs/>
          <w:sz w:val="24"/>
          <w:szCs w:val="24"/>
        </w:rPr>
        <w:t xml:space="preserve">Члены </w:t>
      </w:r>
      <w:r w:rsidRPr="002E6696">
        <w:rPr>
          <w:sz w:val="24"/>
          <w:szCs w:val="24"/>
        </w:rPr>
        <w:t>профсоюзного комитета первичной профсоюзной организации, участвующие в коллективных переговорах, в период их ведения не могут быть без предварительного согласия профсоюзного комитета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2E6696">
        <w:rPr>
          <w:sz w:val="24"/>
          <w:szCs w:val="24"/>
        </w:rPr>
        <w:t xml:space="preserve"> (часть 3 статьи 39 ТК РФ).</w:t>
      </w:r>
    </w:p>
    <w:p w:rsidR="002E6696" w:rsidRPr="002E6696" w:rsidRDefault="002E6696" w:rsidP="002E6696">
      <w:pPr>
        <w:widowControl/>
        <w:autoSpaceDE/>
        <w:autoSpaceDN/>
        <w:adjustRightInd/>
        <w:ind w:firstLine="709"/>
        <w:contextualSpacing/>
        <w:jc w:val="both"/>
        <w:rPr>
          <w:sz w:val="24"/>
          <w:szCs w:val="24"/>
        </w:rPr>
      </w:pPr>
      <w:r w:rsidRPr="002E6696">
        <w:rPr>
          <w:sz w:val="24"/>
          <w:szCs w:val="24"/>
        </w:rPr>
        <w:t>9.13. Члены профсоюзного комитета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AB3FEE" w:rsidRPr="006049F5" w:rsidRDefault="00AB3FEE" w:rsidP="00AB3FEE">
      <w:pPr>
        <w:pStyle w:val="30"/>
        <w:jc w:val="center"/>
        <w:rPr>
          <w:bCs/>
          <w:i/>
          <w:caps/>
          <w:sz w:val="24"/>
          <w:szCs w:val="24"/>
        </w:rPr>
      </w:pPr>
    </w:p>
    <w:p w:rsidR="002E6696" w:rsidRDefault="00AB3FEE" w:rsidP="00AB3FEE">
      <w:pPr>
        <w:pStyle w:val="30"/>
        <w:jc w:val="center"/>
        <w:rPr>
          <w:b/>
          <w:bCs/>
          <w:caps/>
          <w:sz w:val="24"/>
          <w:szCs w:val="24"/>
        </w:rPr>
      </w:pPr>
      <w:r w:rsidRPr="006049F5">
        <w:rPr>
          <w:b/>
          <w:bCs/>
          <w:caps/>
          <w:sz w:val="24"/>
          <w:szCs w:val="24"/>
          <w:lang w:val="en-US"/>
        </w:rPr>
        <w:t>X</w:t>
      </w:r>
      <w:r w:rsidRPr="006049F5">
        <w:rPr>
          <w:b/>
          <w:bCs/>
          <w:caps/>
          <w:sz w:val="24"/>
          <w:szCs w:val="24"/>
        </w:rPr>
        <w:t xml:space="preserve">. Обязательства </w:t>
      </w:r>
      <w:r w:rsidR="002E6696">
        <w:rPr>
          <w:b/>
          <w:bCs/>
          <w:caps/>
          <w:sz w:val="24"/>
          <w:szCs w:val="24"/>
        </w:rPr>
        <w:t>ПРОФСОЮЗНОГО КОМИТЕТА</w:t>
      </w:r>
    </w:p>
    <w:p w:rsidR="00AB3FEE" w:rsidRPr="006049F5" w:rsidRDefault="00AB3FEE" w:rsidP="00AB3FEE">
      <w:pPr>
        <w:pStyle w:val="30"/>
        <w:jc w:val="center"/>
        <w:rPr>
          <w:b/>
          <w:bCs/>
          <w:caps/>
          <w:sz w:val="24"/>
          <w:szCs w:val="24"/>
        </w:rPr>
      </w:pPr>
      <w:r w:rsidRPr="006049F5">
        <w:rPr>
          <w:b/>
          <w:bCs/>
          <w:caps/>
          <w:sz w:val="24"/>
          <w:szCs w:val="24"/>
        </w:rPr>
        <w:t xml:space="preserve"> первичной профсоюзной организации</w:t>
      </w:r>
    </w:p>
    <w:p w:rsidR="002E6696" w:rsidRPr="002E6696" w:rsidRDefault="00B05351" w:rsidP="002E6696">
      <w:pPr>
        <w:pStyle w:val="30"/>
        <w:ind w:firstLine="709"/>
        <w:rPr>
          <w:sz w:val="24"/>
          <w:szCs w:val="24"/>
        </w:rPr>
      </w:pPr>
      <w:r w:rsidRPr="006049F5">
        <w:rPr>
          <w:sz w:val="24"/>
          <w:szCs w:val="24"/>
        </w:rPr>
        <w:t>10.</w:t>
      </w:r>
      <w:r w:rsidRPr="006049F5">
        <w:rPr>
          <w:sz w:val="24"/>
          <w:szCs w:val="24"/>
        </w:rPr>
        <w:tab/>
      </w:r>
      <w:r w:rsidR="002E6696" w:rsidRPr="002E6696">
        <w:rPr>
          <w:sz w:val="24"/>
          <w:szCs w:val="24"/>
        </w:rPr>
        <w:t>Профсоюзный комитет первичной профсоюзной организации обязуется:</w:t>
      </w:r>
    </w:p>
    <w:p w:rsidR="002E6696" w:rsidRPr="002E6696" w:rsidRDefault="002E6696" w:rsidP="002E6696">
      <w:pPr>
        <w:widowControl/>
        <w:autoSpaceDE/>
        <w:autoSpaceDN/>
        <w:adjustRightInd/>
        <w:ind w:firstLine="709"/>
        <w:jc w:val="both"/>
        <w:rPr>
          <w:sz w:val="24"/>
          <w:szCs w:val="24"/>
        </w:rPr>
      </w:pPr>
      <w:r w:rsidRPr="002E6696">
        <w:rPr>
          <w:sz w:val="24"/>
          <w:szCs w:val="24"/>
        </w:rPr>
        <w:t>10.1.</w:t>
      </w:r>
      <w:r w:rsidRPr="002E6696">
        <w:rPr>
          <w:sz w:val="24"/>
          <w:szCs w:val="24"/>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2E6696" w:rsidRPr="002E6696" w:rsidRDefault="002E6696" w:rsidP="002E6696">
      <w:pPr>
        <w:widowControl/>
        <w:autoSpaceDE/>
        <w:autoSpaceDN/>
        <w:adjustRightInd/>
        <w:ind w:firstLine="709"/>
        <w:jc w:val="both"/>
        <w:rPr>
          <w:sz w:val="24"/>
          <w:szCs w:val="24"/>
        </w:rPr>
      </w:pPr>
      <w:r w:rsidRPr="002E6696">
        <w:rPr>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профсоюзный комитет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2E6696" w:rsidRPr="002E6696" w:rsidRDefault="002E6696" w:rsidP="002E6696">
      <w:pPr>
        <w:widowControl/>
        <w:autoSpaceDE/>
        <w:autoSpaceDN/>
        <w:adjustRightInd/>
        <w:ind w:firstLine="709"/>
        <w:jc w:val="both"/>
        <w:rPr>
          <w:sz w:val="24"/>
          <w:szCs w:val="24"/>
        </w:rPr>
      </w:pPr>
      <w:r w:rsidRPr="002E6696">
        <w:rPr>
          <w:sz w:val="24"/>
          <w:szCs w:val="24"/>
        </w:rPr>
        <w:t>10.2.</w:t>
      </w:r>
      <w:r w:rsidRPr="002E6696">
        <w:rPr>
          <w:sz w:val="24"/>
          <w:szCs w:val="24"/>
        </w:rPr>
        <w:tab/>
        <w:t xml:space="preserve">Осуществлять </w:t>
      </w:r>
      <w:proofErr w:type="gramStart"/>
      <w:r w:rsidRPr="002E6696">
        <w:rPr>
          <w:sz w:val="24"/>
          <w:szCs w:val="24"/>
        </w:rPr>
        <w:t>контроль за</w:t>
      </w:r>
      <w:proofErr w:type="gramEnd"/>
      <w:r w:rsidRPr="002E6696">
        <w:rPr>
          <w:sz w:val="24"/>
          <w:szCs w:val="24"/>
        </w:rPr>
        <w:t xml:space="preserve">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2E6696" w:rsidRPr="002E6696" w:rsidRDefault="002E6696" w:rsidP="002E6696">
      <w:pPr>
        <w:widowControl/>
        <w:autoSpaceDE/>
        <w:autoSpaceDN/>
        <w:adjustRightInd/>
        <w:ind w:firstLine="709"/>
        <w:jc w:val="both"/>
        <w:rPr>
          <w:sz w:val="24"/>
          <w:szCs w:val="24"/>
        </w:rPr>
      </w:pPr>
      <w:r w:rsidRPr="002E6696">
        <w:rPr>
          <w:sz w:val="24"/>
          <w:szCs w:val="24"/>
        </w:rPr>
        <w:t>10.3.</w:t>
      </w:r>
      <w:r w:rsidRPr="002E6696">
        <w:rPr>
          <w:sz w:val="24"/>
          <w:szCs w:val="24"/>
        </w:rPr>
        <w:tab/>
        <w:t xml:space="preserve">Осуществлять </w:t>
      </w:r>
      <w:proofErr w:type="gramStart"/>
      <w:r w:rsidRPr="002E6696">
        <w:rPr>
          <w:sz w:val="24"/>
          <w:szCs w:val="24"/>
        </w:rPr>
        <w:t>контроль за</w:t>
      </w:r>
      <w:proofErr w:type="gramEnd"/>
      <w:r w:rsidRPr="002E6696">
        <w:rPr>
          <w:sz w:val="24"/>
          <w:szCs w:val="24"/>
        </w:rPr>
        <w:t xml:space="preserve">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2E6696" w:rsidRPr="002E6696" w:rsidRDefault="002E6696" w:rsidP="002E6696">
      <w:pPr>
        <w:widowControl/>
        <w:autoSpaceDE/>
        <w:autoSpaceDN/>
        <w:adjustRightInd/>
        <w:ind w:firstLine="709"/>
        <w:jc w:val="both"/>
        <w:rPr>
          <w:sz w:val="24"/>
          <w:szCs w:val="24"/>
        </w:rPr>
      </w:pPr>
      <w:r w:rsidRPr="002E6696">
        <w:rPr>
          <w:sz w:val="24"/>
          <w:szCs w:val="24"/>
        </w:rPr>
        <w:t>10.4.</w:t>
      </w:r>
      <w:r w:rsidRPr="002E6696">
        <w:rPr>
          <w:sz w:val="24"/>
          <w:szCs w:val="24"/>
        </w:rPr>
        <w:tab/>
        <w:t xml:space="preserve">Осуществлять </w:t>
      </w:r>
      <w:proofErr w:type="gramStart"/>
      <w:r w:rsidRPr="002E6696">
        <w:rPr>
          <w:sz w:val="24"/>
          <w:szCs w:val="24"/>
        </w:rPr>
        <w:t>контроль за</w:t>
      </w:r>
      <w:proofErr w:type="gramEnd"/>
      <w:r w:rsidRPr="002E6696">
        <w:rPr>
          <w:sz w:val="24"/>
          <w:szCs w:val="24"/>
        </w:rPr>
        <w:t xml:space="preserve"> охраной труда в образовательной организации.</w:t>
      </w:r>
    </w:p>
    <w:p w:rsidR="002E6696" w:rsidRPr="002E6696" w:rsidRDefault="002E6696" w:rsidP="002E6696">
      <w:pPr>
        <w:widowControl/>
        <w:autoSpaceDE/>
        <w:autoSpaceDN/>
        <w:adjustRightInd/>
        <w:ind w:firstLine="709"/>
        <w:jc w:val="both"/>
        <w:rPr>
          <w:sz w:val="24"/>
          <w:szCs w:val="24"/>
        </w:rPr>
      </w:pPr>
      <w:r w:rsidRPr="002E6696">
        <w:rPr>
          <w:sz w:val="24"/>
          <w:szCs w:val="24"/>
        </w:rPr>
        <w:t>10.5.</w:t>
      </w:r>
      <w:r w:rsidRPr="002E6696">
        <w:rPr>
          <w:sz w:val="24"/>
          <w:szCs w:val="24"/>
        </w:rPr>
        <w:tab/>
        <w:t>Представлять и защищать трудовые права членов Профсоюза в комиссии по трудовым спорам и в суде.</w:t>
      </w:r>
    </w:p>
    <w:p w:rsidR="002E6696" w:rsidRPr="002E6696" w:rsidRDefault="002E6696" w:rsidP="002E6696">
      <w:pPr>
        <w:widowControl/>
        <w:autoSpaceDE/>
        <w:autoSpaceDN/>
        <w:adjustRightInd/>
        <w:ind w:firstLine="709"/>
        <w:jc w:val="both"/>
        <w:rPr>
          <w:sz w:val="24"/>
          <w:szCs w:val="24"/>
        </w:rPr>
      </w:pPr>
      <w:r w:rsidRPr="002E6696">
        <w:rPr>
          <w:sz w:val="24"/>
          <w:szCs w:val="24"/>
        </w:rPr>
        <w:t>10.6.</w:t>
      </w:r>
      <w:r w:rsidRPr="002E6696">
        <w:rPr>
          <w:sz w:val="24"/>
          <w:szCs w:val="24"/>
        </w:rPr>
        <w:tab/>
        <w:t xml:space="preserve">Осуществлять </w:t>
      </w:r>
      <w:proofErr w:type="gramStart"/>
      <w:r w:rsidRPr="002E6696">
        <w:rPr>
          <w:sz w:val="24"/>
          <w:szCs w:val="24"/>
        </w:rPr>
        <w:t>контроль за</w:t>
      </w:r>
      <w:proofErr w:type="gramEnd"/>
      <w:r w:rsidRPr="002E6696">
        <w:rPr>
          <w:sz w:val="24"/>
          <w:szCs w:val="24"/>
        </w:rPr>
        <w:t xml:space="preserve"> правильностью и своевременностью предоставления работникам отпусков и их оплаты.</w:t>
      </w:r>
    </w:p>
    <w:p w:rsidR="002E6696" w:rsidRPr="002E6696" w:rsidRDefault="002E6696" w:rsidP="002E6696">
      <w:pPr>
        <w:widowControl/>
        <w:autoSpaceDE/>
        <w:autoSpaceDN/>
        <w:adjustRightInd/>
        <w:ind w:firstLine="709"/>
        <w:jc w:val="both"/>
        <w:rPr>
          <w:sz w:val="24"/>
          <w:szCs w:val="24"/>
        </w:rPr>
      </w:pPr>
      <w:r w:rsidRPr="002E6696">
        <w:rPr>
          <w:sz w:val="24"/>
          <w:szCs w:val="24"/>
        </w:rPr>
        <w:t>10.7.</w:t>
      </w:r>
      <w:r w:rsidRPr="002E6696">
        <w:rPr>
          <w:sz w:val="24"/>
          <w:szCs w:val="24"/>
        </w:rPr>
        <w:tab/>
        <w:t xml:space="preserve">Осуществлять </w:t>
      </w:r>
      <w:proofErr w:type="gramStart"/>
      <w:r w:rsidRPr="002E6696">
        <w:rPr>
          <w:sz w:val="24"/>
          <w:szCs w:val="24"/>
        </w:rPr>
        <w:t>контроль за</w:t>
      </w:r>
      <w:proofErr w:type="gramEnd"/>
      <w:r w:rsidRPr="002E6696">
        <w:rPr>
          <w:sz w:val="24"/>
          <w:szCs w:val="24"/>
        </w:rPr>
        <w:t xml:space="preserve">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2E6696" w:rsidRPr="002E6696" w:rsidRDefault="002E6696" w:rsidP="002E6696">
      <w:pPr>
        <w:widowControl/>
        <w:autoSpaceDE/>
        <w:autoSpaceDN/>
        <w:adjustRightInd/>
        <w:ind w:firstLine="709"/>
        <w:jc w:val="both"/>
        <w:rPr>
          <w:sz w:val="24"/>
          <w:szCs w:val="24"/>
        </w:rPr>
      </w:pPr>
      <w:r w:rsidRPr="002E6696">
        <w:rPr>
          <w:sz w:val="24"/>
          <w:szCs w:val="24"/>
        </w:rPr>
        <w:t>10.8.</w:t>
      </w:r>
      <w:r w:rsidRPr="002E6696">
        <w:rPr>
          <w:sz w:val="24"/>
          <w:szCs w:val="24"/>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2E6696" w:rsidRPr="002E6696" w:rsidRDefault="002E6696" w:rsidP="002E6696">
      <w:pPr>
        <w:widowControl/>
        <w:autoSpaceDE/>
        <w:autoSpaceDN/>
        <w:adjustRightInd/>
        <w:ind w:firstLine="709"/>
        <w:jc w:val="both"/>
        <w:rPr>
          <w:sz w:val="24"/>
          <w:szCs w:val="24"/>
        </w:rPr>
      </w:pPr>
      <w:r w:rsidRPr="002E6696">
        <w:rPr>
          <w:sz w:val="24"/>
          <w:szCs w:val="24"/>
        </w:rPr>
        <w:t>10.9.</w:t>
      </w:r>
      <w:r w:rsidRPr="002E6696">
        <w:rPr>
          <w:sz w:val="24"/>
          <w:szCs w:val="24"/>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2E6696" w:rsidRPr="002E6696" w:rsidRDefault="002E6696" w:rsidP="002E6696">
      <w:pPr>
        <w:widowControl/>
        <w:autoSpaceDE/>
        <w:autoSpaceDN/>
        <w:adjustRightInd/>
        <w:ind w:firstLine="708"/>
        <w:jc w:val="both"/>
        <w:rPr>
          <w:color w:val="000000"/>
          <w:sz w:val="24"/>
          <w:szCs w:val="24"/>
        </w:rPr>
      </w:pPr>
      <w:r w:rsidRPr="002E6696">
        <w:rPr>
          <w:sz w:val="24"/>
          <w:szCs w:val="24"/>
        </w:rPr>
        <w:t xml:space="preserve">Профсоюзный комитет </w:t>
      </w:r>
      <w:r w:rsidRPr="002E6696">
        <w:rPr>
          <w:color w:val="000000"/>
          <w:sz w:val="24"/>
          <w:szCs w:val="24"/>
        </w:rPr>
        <w:t>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2E6696" w:rsidRPr="002E6696" w:rsidRDefault="002E6696" w:rsidP="002E6696">
      <w:pPr>
        <w:widowControl/>
        <w:autoSpaceDE/>
        <w:autoSpaceDN/>
        <w:adjustRightInd/>
        <w:ind w:firstLine="708"/>
        <w:jc w:val="both"/>
        <w:rPr>
          <w:color w:val="000000"/>
          <w:sz w:val="24"/>
          <w:szCs w:val="24"/>
        </w:rPr>
      </w:pPr>
      <w:r w:rsidRPr="002E6696">
        <w:rPr>
          <w:color w:val="000000"/>
          <w:sz w:val="24"/>
          <w:szCs w:val="24"/>
        </w:rPr>
        <w:t xml:space="preserve">10.10. Распространение или раскрытие персональных данных третьим лицам </w:t>
      </w:r>
      <w:r w:rsidRPr="002E6696">
        <w:rPr>
          <w:sz w:val="24"/>
          <w:szCs w:val="24"/>
        </w:rPr>
        <w:t>профсоюзным комитетом</w:t>
      </w:r>
      <w:r w:rsidRPr="002E6696">
        <w:rPr>
          <w:color w:val="000000"/>
          <w:sz w:val="24"/>
          <w:szCs w:val="24"/>
        </w:rPr>
        <w:t xml:space="preserve"> первичной профсоюзной организации осуществляется только с согласия в письменной форме субъекта персональных данных.</w:t>
      </w:r>
    </w:p>
    <w:p w:rsidR="002E6696" w:rsidRPr="002E6696" w:rsidRDefault="002E6696" w:rsidP="002E6696">
      <w:pPr>
        <w:widowControl/>
        <w:autoSpaceDE/>
        <w:autoSpaceDN/>
        <w:adjustRightInd/>
        <w:ind w:firstLine="708"/>
        <w:jc w:val="both"/>
        <w:rPr>
          <w:color w:val="000000"/>
          <w:sz w:val="24"/>
          <w:szCs w:val="24"/>
        </w:rPr>
      </w:pPr>
      <w:r w:rsidRPr="002E6696">
        <w:rPr>
          <w:color w:val="000000"/>
          <w:sz w:val="24"/>
          <w:szCs w:val="24"/>
        </w:rPr>
        <w:lastRenderedPageBreak/>
        <w:t xml:space="preserve">10.11. При обращении к Работодателю (его представителю) представителей </w:t>
      </w:r>
      <w:r w:rsidRPr="002E6696">
        <w:rPr>
          <w:sz w:val="24"/>
          <w:szCs w:val="24"/>
        </w:rPr>
        <w:t>профсоюзного комитета</w:t>
      </w:r>
      <w:r w:rsidRPr="002E6696">
        <w:rPr>
          <w:color w:val="000000"/>
          <w:sz w:val="24"/>
          <w:szCs w:val="24"/>
        </w:rPr>
        <w:t xml:space="preserve">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2E6696" w:rsidRPr="002E6696" w:rsidRDefault="002E6696" w:rsidP="002E6696">
      <w:pPr>
        <w:widowControl/>
        <w:autoSpaceDE/>
        <w:autoSpaceDN/>
        <w:adjustRightInd/>
        <w:ind w:firstLine="709"/>
        <w:jc w:val="both"/>
        <w:rPr>
          <w:sz w:val="24"/>
          <w:szCs w:val="24"/>
        </w:rPr>
      </w:pPr>
      <w:r w:rsidRPr="002E6696">
        <w:rPr>
          <w:sz w:val="24"/>
          <w:szCs w:val="24"/>
        </w:rPr>
        <w:t>10.12.</w:t>
      </w:r>
      <w:r w:rsidRPr="002E6696">
        <w:rPr>
          <w:sz w:val="24"/>
          <w:szCs w:val="24"/>
        </w:rPr>
        <w:tab/>
        <w:t xml:space="preserve"> Информировать членов Профсоюза о своей работе, о деятельности профсоюзного комитета.</w:t>
      </w:r>
    </w:p>
    <w:p w:rsidR="002E6696" w:rsidRPr="002E6696" w:rsidRDefault="002E6696" w:rsidP="002E6696">
      <w:pPr>
        <w:widowControl/>
        <w:autoSpaceDE/>
        <w:autoSpaceDN/>
        <w:adjustRightInd/>
        <w:ind w:firstLine="709"/>
        <w:jc w:val="both"/>
        <w:rPr>
          <w:sz w:val="24"/>
          <w:szCs w:val="24"/>
        </w:rPr>
      </w:pPr>
      <w:r w:rsidRPr="002E6696">
        <w:rPr>
          <w:sz w:val="24"/>
          <w:szCs w:val="24"/>
        </w:rPr>
        <w:t>10.13.</w:t>
      </w:r>
      <w:r w:rsidRPr="002E6696">
        <w:rPr>
          <w:sz w:val="24"/>
          <w:szCs w:val="24"/>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2E6696" w:rsidRPr="002E6696" w:rsidRDefault="002E6696" w:rsidP="002E6696">
      <w:pPr>
        <w:widowControl/>
        <w:autoSpaceDE/>
        <w:autoSpaceDN/>
        <w:adjustRightInd/>
        <w:ind w:firstLine="709"/>
        <w:jc w:val="both"/>
        <w:rPr>
          <w:sz w:val="24"/>
          <w:szCs w:val="24"/>
        </w:rPr>
      </w:pPr>
      <w:r w:rsidRPr="002E6696">
        <w:rPr>
          <w:sz w:val="24"/>
          <w:szCs w:val="24"/>
        </w:rPr>
        <w:t>10.14.</w:t>
      </w:r>
      <w:r w:rsidRPr="002E6696">
        <w:rPr>
          <w:sz w:val="24"/>
          <w:szCs w:val="24"/>
        </w:rPr>
        <w:tab/>
        <w:t>Содействовать оздоровлению детей работников образовательной организации.</w:t>
      </w:r>
    </w:p>
    <w:p w:rsidR="002E6696" w:rsidRPr="002E6696" w:rsidRDefault="002E6696" w:rsidP="002E6696">
      <w:pPr>
        <w:widowControl/>
        <w:autoSpaceDE/>
        <w:autoSpaceDN/>
        <w:adjustRightInd/>
        <w:ind w:firstLine="709"/>
        <w:jc w:val="both"/>
        <w:rPr>
          <w:sz w:val="24"/>
          <w:szCs w:val="24"/>
        </w:rPr>
      </w:pPr>
      <w:r w:rsidRPr="002E6696">
        <w:rPr>
          <w:sz w:val="24"/>
          <w:szCs w:val="24"/>
        </w:rPr>
        <w:t>10.15.</w:t>
      </w:r>
      <w:r w:rsidRPr="002E6696">
        <w:rPr>
          <w:sz w:val="24"/>
          <w:szCs w:val="24"/>
        </w:rPr>
        <w:tab/>
        <w:t xml:space="preserve"> Ходатайствовать о присвоении почетных званий, представлении к наградам работников образовательной организации.</w:t>
      </w:r>
    </w:p>
    <w:p w:rsidR="002E6696" w:rsidRPr="002E6696" w:rsidRDefault="002E6696" w:rsidP="002E6696">
      <w:pPr>
        <w:widowControl/>
        <w:autoSpaceDE/>
        <w:autoSpaceDN/>
        <w:adjustRightInd/>
        <w:ind w:firstLine="709"/>
        <w:jc w:val="both"/>
        <w:rPr>
          <w:sz w:val="24"/>
          <w:szCs w:val="24"/>
        </w:rPr>
      </w:pPr>
    </w:p>
    <w:p w:rsidR="002E6696" w:rsidRPr="002E6696" w:rsidRDefault="002E6696" w:rsidP="002E6696">
      <w:pPr>
        <w:widowControl/>
        <w:autoSpaceDE/>
        <w:autoSpaceDN/>
        <w:adjustRightInd/>
        <w:jc w:val="center"/>
        <w:outlineLvl w:val="0"/>
        <w:rPr>
          <w:b/>
          <w:bCs/>
          <w:caps/>
          <w:sz w:val="24"/>
          <w:szCs w:val="24"/>
        </w:rPr>
      </w:pPr>
      <w:r w:rsidRPr="002E6696">
        <w:rPr>
          <w:b/>
          <w:bCs/>
          <w:caps/>
          <w:sz w:val="24"/>
          <w:szCs w:val="24"/>
          <w:lang w:val="en-US"/>
        </w:rPr>
        <w:t>XI</w:t>
      </w:r>
      <w:r w:rsidRPr="002E6696">
        <w:rPr>
          <w:b/>
          <w:bCs/>
          <w:caps/>
          <w:sz w:val="24"/>
          <w:szCs w:val="24"/>
        </w:rPr>
        <w:t>. Контроль за выполнением коллективного договора.</w:t>
      </w:r>
    </w:p>
    <w:p w:rsidR="002E6696" w:rsidRPr="002E6696" w:rsidRDefault="002E6696" w:rsidP="002E6696">
      <w:pPr>
        <w:widowControl/>
        <w:autoSpaceDE/>
        <w:autoSpaceDN/>
        <w:adjustRightInd/>
        <w:jc w:val="center"/>
        <w:outlineLvl w:val="0"/>
        <w:rPr>
          <w:b/>
          <w:bCs/>
          <w:caps/>
          <w:sz w:val="24"/>
          <w:szCs w:val="24"/>
        </w:rPr>
      </w:pPr>
      <w:r w:rsidRPr="002E6696">
        <w:rPr>
          <w:b/>
          <w:bCs/>
          <w:caps/>
          <w:sz w:val="24"/>
          <w:szCs w:val="24"/>
        </w:rPr>
        <w:t>Ответственность сторон коллективного договора</w:t>
      </w:r>
    </w:p>
    <w:p w:rsidR="002E6696" w:rsidRPr="002E6696" w:rsidRDefault="002E6696" w:rsidP="002E6696">
      <w:pPr>
        <w:widowControl/>
        <w:autoSpaceDE/>
        <w:autoSpaceDN/>
        <w:adjustRightInd/>
        <w:rPr>
          <w:bCs/>
          <w:sz w:val="24"/>
          <w:szCs w:val="24"/>
        </w:rPr>
      </w:pPr>
    </w:p>
    <w:p w:rsidR="002E6696" w:rsidRPr="002E6696" w:rsidRDefault="002E6696" w:rsidP="002E6696">
      <w:pPr>
        <w:widowControl/>
        <w:autoSpaceDE/>
        <w:autoSpaceDN/>
        <w:adjustRightInd/>
        <w:ind w:firstLine="705"/>
        <w:jc w:val="both"/>
        <w:rPr>
          <w:sz w:val="24"/>
          <w:szCs w:val="24"/>
        </w:rPr>
      </w:pPr>
      <w:r w:rsidRPr="002E6696">
        <w:rPr>
          <w:sz w:val="24"/>
          <w:szCs w:val="24"/>
        </w:rPr>
        <w:t>11.</w:t>
      </w:r>
      <w:r w:rsidRPr="002E6696">
        <w:rPr>
          <w:sz w:val="24"/>
          <w:szCs w:val="24"/>
        </w:rPr>
        <w:tab/>
        <w:t xml:space="preserve">Стороны договорились: </w:t>
      </w:r>
    </w:p>
    <w:p w:rsidR="002E6696" w:rsidRPr="002E6696" w:rsidRDefault="002E6696" w:rsidP="002E6696">
      <w:pPr>
        <w:widowControl/>
        <w:autoSpaceDE/>
        <w:autoSpaceDN/>
        <w:adjustRightInd/>
        <w:ind w:firstLine="705"/>
        <w:jc w:val="both"/>
        <w:rPr>
          <w:sz w:val="24"/>
          <w:szCs w:val="24"/>
        </w:rPr>
      </w:pPr>
      <w:r w:rsidRPr="002E6696">
        <w:rPr>
          <w:sz w:val="24"/>
          <w:szCs w:val="24"/>
        </w:rPr>
        <w:t>11.1.</w:t>
      </w:r>
      <w:r w:rsidRPr="002E6696">
        <w:rPr>
          <w:sz w:val="24"/>
          <w:szCs w:val="24"/>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2E6696" w:rsidRPr="002E6696" w:rsidRDefault="002E6696" w:rsidP="002E6696">
      <w:pPr>
        <w:widowControl/>
        <w:autoSpaceDE/>
        <w:autoSpaceDN/>
        <w:adjustRightInd/>
        <w:ind w:firstLine="705"/>
        <w:jc w:val="both"/>
        <w:rPr>
          <w:sz w:val="24"/>
          <w:szCs w:val="24"/>
        </w:rPr>
      </w:pPr>
      <w:r w:rsidRPr="002E6696">
        <w:rPr>
          <w:sz w:val="24"/>
          <w:szCs w:val="24"/>
        </w:rPr>
        <w:t>11.2.</w:t>
      </w:r>
      <w:r w:rsidRPr="002E6696">
        <w:rPr>
          <w:sz w:val="24"/>
          <w:szCs w:val="24"/>
        </w:rPr>
        <w:tab/>
        <w:t>Работодатель в течение 7 календарных дней со дня подписания коллективного договора направляет его в Азнакаевский Совет профсоюзных организаций работников образования и ГКУ «Центр труда и занятости г</w:t>
      </w:r>
      <w:proofErr w:type="gramStart"/>
      <w:r w:rsidRPr="002E6696">
        <w:rPr>
          <w:sz w:val="24"/>
          <w:szCs w:val="24"/>
        </w:rPr>
        <w:t>.А</w:t>
      </w:r>
      <w:proofErr w:type="gramEnd"/>
      <w:r w:rsidRPr="002E6696">
        <w:rPr>
          <w:sz w:val="24"/>
          <w:szCs w:val="24"/>
        </w:rPr>
        <w:t>знакаево»  для уведомительной регистрации.</w:t>
      </w:r>
    </w:p>
    <w:p w:rsidR="002E6696" w:rsidRPr="002E6696" w:rsidRDefault="002E6696" w:rsidP="002E6696">
      <w:pPr>
        <w:widowControl/>
        <w:autoSpaceDE/>
        <w:autoSpaceDN/>
        <w:adjustRightInd/>
        <w:ind w:firstLine="705"/>
        <w:jc w:val="both"/>
        <w:rPr>
          <w:sz w:val="24"/>
          <w:szCs w:val="24"/>
        </w:rPr>
      </w:pPr>
      <w:r w:rsidRPr="002E6696">
        <w:rPr>
          <w:sz w:val="24"/>
          <w:szCs w:val="24"/>
        </w:rPr>
        <w:t>11.3.</w:t>
      </w:r>
      <w:r w:rsidRPr="002E6696">
        <w:rPr>
          <w:sz w:val="24"/>
          <w:szCs w:val="24"/>
        </w:rPr>
        <w:tab/>
        <w:t>Разъяснять условия коллективного договора работникам образовательной организации.</w:t>
      </w:r>
    </w:p>
    <w:p w:rsidR="002E6696" w:rsidRPr="002E6696" w:rsidRDefault="002E6696" w:rsidP="002E6696">
      <w:pPr>
        <w:widowControl/>
        <w:autoSpaceDE/>
        <w:autoSpaceDN/>
        <w:adjustRightInd/>
        <w:ind w:firstLine="705"/>
        <w:jc w:val="both"/>
        <w:rPr>
          <w:sz w:val="24"/>
          <w:szCs w:val="24"/>
        </w:rPr>
      </w:pPr>
      <w:r w:rsidRPr="002E6696">
        <w:rPr>
          <w:sz w:val="24"/>
          <w:szCs w:val="24"/>
        </w:rPr>
        <w:t>11.4.</w:t>
      </w:r>
      <w:r w:rsidRPr="002E6696">
        <w:rPr>
          <w:sz w:val="24"/>
          <w:szCs w:val="24"/>
        </w:rPr>
        <w:tab/>
        <w:t xml:space="preserve">Представлять сторонам необходимую информацию в целях обеспечения надлежащего </w:t>
      </w:r>
      <w:proofErr w:type="gramStart"/>
      <w:r w:rsidRPr="002E6696">
        <w:rPr>
          <w:sz w:val="24"/>
          <w:szCs w:val="24"/>
        </w:rPr>
        <w:t>контроля за</w:t>
      </w:r>
      <w:proofErr w:type="gramEnd"/>
      <w:r w:rsidRPr="002E6696">
        <w:rPr>
          <w:sz w:val="24"/>
          <w:szCs w:val="24"/>
        </w:rPr>
        <w:t xml:space="preserve"> выполнением условий коллективного договора в течение 7 календарных дней со дня получения соответствующего запроса.</w:t>
      </w:r>
    </w:p>
    <w:p w:rsidR="00B05351" w:rsidRPr="002E6696" w:rsidRDefault="00B05351" w:rsidP="002E6696">
      <w:pPr>
        <w:ind w:firstLine="708"/>
        <w:jc w:val="both"/>
        <w:rPr>
          <w:sz w:val="24"/>
          <w:szCs w:val="24"/>
        </w:rPr>
      </w:pPr>
    </w:p>
    <w:p w:rsidR="00B05351" w:rsidRPr="006049F5" w:rsidRDefault="005B5F70" w:rsidP="00B05351">
      <w:pPr>
        <w:pStyle w:val="30"/>
        <w:rPr>
          <w:b/>
          <w:sz w:val="24"/>
          <w:szCs w:val="24"/>
        </w:rPr>
      </w:pPr>
      <w:r w:rsidRPr="006049F5">
        <w:rPr>
          <w:b/>
          <w:sz w:val="24"/>
          <w:szCs w:val="24"/>
        </w:rPr>
        <w:t xml:space="preserve">              </w:t>
      </w:r>
      <w:r w:rsidR="00B05351" w:rsidRPr="006049F5">
        <w:rPr>
          <w:b/>
          <w:sz w:val="24"/>
          <w:szCs w:val="24"/>
        </w:rPr>
        <w:t>От работодателя:</w:t>
      </w:r>
      <w:r w:rsidR="00B05351" w:rsidRPr="006049F5">
        <w:rPr>
          <w:b/>
          <w:sz w:val="24"/>
          <w:szCs w:val="24"/>
        </w:rPr>
        <w:tab/>
      </w:r>
      <w:r w:rsidR="00B05351" w:rsidRPr="006049F5">
        <w:rPr>
          <w:b/>
          <w:sz w:val="24"/>
          <w:szCs w:val="24"/>
        </w:rPr>
        <w:tab/>
      </w:r>
      <w:r w:rsidR="00B05351" w:rsidRPr="006049F5">
        <w:rPr>
          <w:b/>
          <w:sz w:val="24"/>
          <w:szCs w:val="24"/>
        </w:rPr>
        <w:tab/>
      </w:r>
      <w:r w:rsidR="00B05351" w:rsidRPr="006049F5">
        <w:rPr>
          <w:b/>
          <w:sz w:val="24"/>
          <w:szCs w:val="24"/>
        </w:rPr>
        <w:tab/>
      </w:r>
      <w:r w:rsidR="00B05351" w:rsidRPr="006049F5">
        <w:rPr>
          <w:b/>
          <w:sz w:val="24"/>
          <w:szCs w:val="24"/>
        </w:rPr>
        <w:tab/>
      </w:r>
      <w:r w:rsidRPr="006049F5">
        <w:rPr>
          <w:b/>
          <w:sz w:val="24"/>
          <w:szCs w:val="24"/>
        </w:rPr>
        <w:t xml:space="preserve">                 </w:t>
      </w:r>
      <w:r w:rsidR="00B05351" w:rsidRPr="006049F5">
        <w:rPr>
          <w:b/>
          <w:sz w:val="24"/>
          <w:szCs w:val="24"/>
        </w:rPr>
        <w:t>От работников:</w:t>
      </w:r>
    </w:p>
    <w:p w:rsidR="00B05351" w:rsidRPr="00FE3E8C" w:rsidRDefault="00B05351" w:rsidP="00B05351">
      <w:pPr>
        <w:pStyle w:val="30"/>
        <w:rPr>
          <w:sz w:val="24"/>
          <w:szCs w:val="24"/>
        </w:rPr>
      </w:pPr>
      <w:r w:rsidRPr="006049F5">
        <w:rPr>
          <w:sz w:val="24"/>
          <w:szCs w:val="24"/>
        </w:rPr>
        <w:t xml:space="preserve">          </w:t>
      </w:r>
      <w:r w:rsidR="00FE3E8C">
        <w:rPr>
          <w:sz w:val="24"/>
          <w:szCs w:val="24"/>
        </w:rPr>
        <w:t xml:space="preserve">Заведующий МБДОУ  </w:t>
      </w:r>
      <w:r w:rsidR="00FE3E8C">
        <w:rPr>
          <w:sz w:val="24"/>
          <w:szCs w:val="24"/>
        </w:rPr>
        <w:tab/>
      </w:r>
      <w:r w:rsidR="00FE3E8C">
        <w:rPr>
          <w:sz w:val="24"/>
          <w:szCs w:val="24"/>
        </w:rPr>
        <w:tab/>
      </w:r>
      <w:r w:rsidR="00FE3E8C">
        <w:rPr>
          <w:sz w:val="24"/>
          <w:szCs w:val="24"/>
        </w:rPr>
        <w:tab/>
        <w:t xml:space="preserve">           </w:t>
      </w:r>
      <w:r w:rsidRPr="006049F5">
        <w:rPr>
          <w:sz w:val="24"/>
          <w:szCs w:val="24"/>
        </w:rPr>
        <w:t>Председатель</w:t>
      </w:r>
      <w:r w:rsidR="005B5F70" w:rsidRPr="006049F5">
        <w:rPr>
          <w:sz w:val="24"/>
          <w:szCs w:val="24"/>
        </w:rPr>
        <w:t xml:space="preserve"> </w:t>
      </w:r>
      <w:proofErr w:type="gramStart"/>
      <w:r w:rsidR="005B5F70" w:rsidRPr="006049F5">
        <w:rPr>
          <w:sz w:val="24"/>
          <w:szCs w:val="24"/>
        </w:rPr>
        <w:t>первичной</w:t>
      </w:r>
      <w:proofErr w:type="gramEnd"/>
    </w:p>
    <w:p w:rsidR="00B05351" w:rsidRPr="006049F5" w:rsidRDefault="00B05351" w:rsidP="00B05351">
      <w:pPr>
        <w:pStyle w:val="30"/>
        <w:ind w:hanging="4963"/>
        <w:rPr>
          <w:sz w:val="24"/>
          <w:szCs w:val="24"/>
        </w:rPr>
      </w:pPr>
      <w:r w:rsidRPr="006049F5">
        <w:rPr>
          <w:sz w:val="24"/>
          <w:szCs w:val="24"/>
        </w:rPr>
        <w:t>образовательной организации</w:t>
      </w:r>
      <w:r w:rsidRPr="006049F5">
        <w:rPr>
          <w:sz w:val="24"/>
          <w:szCs w:val="24"/>
        </w:rPr>
        <w:tab/>
      </w:r>
      <w:r w:rsidR="00FE3E8C">
        <w:rPr>
          <w:sz w:val="24"/>
          <w:szCs w:val="24"/>
        </w:rPr>
        <w:t>«Детский сад «Солнышко»</w:t>
      </w:r>
      <w:r w:rsidRPr="006049F5">
        <w:rPr>
          <w:sz w:val="24"/>
          <w:szCs w:val="24"/>
        </w:rPr>
        <w:tab/>
      </w:r>
      <w:r w:rsidR="00FE3E8C">
        <w:rPr>
          <w:sz w:val="24"/>
          <w:szCs w:val="24"/>
        </w:rPr>
        <w:t>п</w:t>
      </w:r>
      <w:proofErr w:type="gramStart"/>
      <w:r w:rsidR="00FE3E8C">
        <w:rPr>
          <w:sz w:val="24"/>
          <w:szCs w:val="24"/>
        </w:rPr>
        <w:t>.П</w:t>
      </w:r>
      <w:proofErr w:type="gramEnd"/>
      <w:r w:rsidR="00FE3E8C">
        <w:rPr>
          <w:sz w:val="24"/>
          <w:szCs w:val="24"/>
        </w:rPr>
        <w:t>обеда</w:t>
      </w:r>
      <w:r w:rsidR="00D71248">
        <w:rPr>
          <w:sz w:val="24"/>
          <w:szCs w:val="24"/>
        </w:rPr>
        <w:t xml:space="preserve">      </w:t>
      </w:r>
      <w:r w:rsidR="00FE3E8C">
        <w:rPr>
          <w:sz w:val="24"/>
          <w:szCs w:val="24"/>
        </w:rPr>
        <w:t xml:space="preserve">                        </w:t>
      </w:r>
      <w:r w:rsidR="005B5F70" w:rsidRPr="006049F5">
        <w:rPr>
          <w:sz w:val="24"/>
          <w:szCs w:val="24"/>
        </w:rPr>
        <w:t>профсоюзной организации</w:t>
      </w:r>
    </w:p>
    <w:p w:rsidR="00B05351" w:rsidRPr="006049F5" w:rsidRDefault="00B05351" w:rsidP="005B5F70">
      <w:pPr>
        <w:pStyle w:val="30"/>
        <w:ind w:hanging="4963"/>
        <w:rPr>
          <w:sz w:val="24"/>
          <w:szCs w:val="24"/>
        </w:rPr>
      </w:pPr>
    </w:p>
    <w:p w:rsidR="00B05351" w:rsidRPr="006049F5" w:rsidRDefault="005B5F70" w:rsidP="00B05351">
      <w:pPr>
        <w:pStyle w:val="30"/>
        <w:rPr>
          <w:sz w:val="24"/>
          <w:szCs w:val="24"/>
        </w:rPr>
      </w:pPr>
      <w:r w:rsidRPr="006049F5">
        <w:rPr>
          <w:sz w:val="24"/>
          <w:szCs w:val="24"/>
        </w:rPr>
        <w:t xml:space="preserve">        </w:t>
      </w:r>
      <w:proofErr w:type="spellStart"/>
      <w:r w:rsidR="009D00B6">
        <w:rPr>
          <w:sz w:val="24"/>
          <w:szCs w:val="24"/>
        </w:rPr>
        <w:t>___________Г.И.Аскарова</w:t>
      </w:r>
      <w:proofErr w:type="spellEnd"/>
      <w:r w:rsidR="009D00B6">
        <w:rPr>
          <w:sz w:val="24"/>
          <w:szCs w:val="24"/>
        </w:rPr>
        <w:tab/>
      </w:r>
      <w:r w:rsidR="009D00B6">
        <w:rPr>
          <w:sz w:val="24"/>
          <w:szCs w:val="24"/>
        </w:rPr>
        <w:tab/>
      </w:r>
      <w:r w:rsidR="009D00B6">
        <w:rPr>
          <w:sz w:val="24"/>
          <w:szCs w:val="24"/>
        </w:rPr>
        <w:tab/>
      </w:r>
      <w:r w:rsidR="009D00B6">
        <w:rPr>
          <w:sz w:val="24"/>
          <w:szCs w:val="24"/>
        </w:rPr>
        <w:tab/>
      </w:r>
      <w:proofErr w:type="spellStart"/>
      <w:r w:rsidR="009D00B6">
        <w:rPr>
          <w:sz w:val="24"/>
          <w:szCs w:val="24"/>
        </w:rPr>
        <w:t>__________Ильясова</w:t>
      </w:r>
      <w:proofErr w:type="spellEnd"/>
      <w:r w:rsidR="009D00B6">
        <w:rPr>
          <w:sz w:val="24"/>
          <w:szCs w:val="24"/>
        </w:rPr>
        <w:t xml:space="preserve"> Ч.Ж.</w:t>
      </w:r>
    </w:p>
    <w:p w:rsidR="00BF239F" w:rsidRPr="009D00B6" w:rsidRDefault="00B05351" w:rsidP="00722291">
      <w:pPr>
        <w:pStyle w:val="30"/>
        <w:ind w:firstLine="708"/>
      </w:pPr>
      <w:r w:rsidRPr="009D00B6">
        <w:t>(подпись</w:t>
      </w:r>
      <w:r w:rsidR="00722291" w:rsidRPr="009D00B6">
        <w:t>, Ф.И.О.)</w:t>
      </w:r>
      <w:r w:rsidR="00722291" w:rsidRPr="009D00B6">
        <w:tab/>
      </w:r>
      <w:r w:rsidR="00722291" w:rsidRPr="009D00B6">
        <w:tab/>
      </w:r>
      <w:r w:rsidR="00722291" w:rsidRPr="009D00B6">
        <w:tab/>
      </w:r>
      <w:r w:rsidR="00722291" w:rsidRPr="009D00B6">
        <w:tab/>
      </w:r>
      <w:r w:rsidR="00722291" w:rsidRPr="009D00B6">
        <w:tab/>
      </w:r>
      <w:r w:rsidR="00722291" w:rsidRPr="009D00B6">
        <w:tab/>
        <w:t>(подпись, Ф.И.О.)</w:t>
      </w:r>
    </w:p>
    <w:p w:rsidR="00BF239F" w:rsidRPr="006049F5" w:rsidRDefault="00BF239F" w:rsidP="00BF239F">
      <w:pPr>
        <w:pStyle w:val="30"/>
        <w:jc w:val="center"/>
        <w:outlineLvl w:val="0"/>
        <w:rPr>
          <w:b/>
          <w:bCs/>
          <w:caps/>
          <w:sz w:val="24"/>
          <w:szCs w:val="24"/>
        </w:rPr>
      </w:pPr>
    </w:p>
    <w:p w:rsidR="002E6696" w:rsidRPr="002E6696" w:rsidRDefault="002E6696" w:rsidP="002E6696">
      <w:pPr>
        <w:widowControl/>
        <w:autoSpaceDE/>
        <w:autoSpaceDN/>
        <w:adjustRightInd/>
        <w:jc w:val="both"/>
        <w:rPr>
          <w:sz w:val="24"/>
          <w:szCs w:val="24"/>
        </w:rPr>
      </w:pPr>
      <w:r w:rsidRPr="002E6696">
        <w:rPr>
          <w:sz w:val="24"/>
          <w:szCs w:val="24"/>
        </w:rPr>
        <w:t>М.П.</w:t>
      </w:r>
      <w:r w:rsidRPr="002E6696">
        <w:rPr>
          <w:sz w:val="24"/>
          <w:szCs w:val="24"/>
        </w:rPr>
        <w:tab/>
      </w:r>
      <w:r w:rsidRPr="002E6696">
        <w:rPr>
          <w:sz w:val="24"/>
          <w:szCs w:val="24"/>
        </w:rPr>
        <w:tab/>
      </w:r>
      <w:r w:rsidRPr="002E6696">
        <w:rPr>
          <w:sz w:val="24"/>
          <w:szCs w:val="24"/>
        </w:rPr>
        <w:tab/>
      </w:r>
      <w:r w:rsidRPr="002E6696">
        <w:rPr>
          <w:sz w:val="24"/>
          <w:szCs w:val="24"/>
        </w:rPr>
        <w:tab/>
      </w:r>
      <w:r w:rsidRPr="002E6696">
        <w:rPr>
          <w:sz w:val="24"/>
          <w:szCs w:val="24"/>
        </w:rPr>
        <w:tab/>
      </w:r>
      <w:r w:rsidRPr="002E6696">
        <w:rPr>
          <w:sz w:val="24"/>
          <w:szCs w:val="24"/>
        </w:rPr>
        <w:tab/>
      </w:r>
      <w:r w:rsidRPr="002E6696">
        <w:rPr>
          <w:sz w:val="24"/>
          <w:szCs w:val="24"/>
        </w:rPr>
        <w:tab/>
      </w:r>
      <w:r w:rsidRPr="002E6696">
        <w:rPr>
          <w:sz w:val="24"/>
          <w:szCs w:val="24"/>
        </w:rPr>
        <w:tab/>
      </w:r>
    </w:p>
    <w:p w:rsidR="002E6696" w:rsidRPr="002E6696" w:rsidRDefault="00F37B17" w:rsidP="002E6696">
      <w:pPr>
        <w:widowControl/>
        <w:autoSpaceDE/>
        <w:autoSpaceDN/>
        <w:adjustRightInd/>
        <w:jc w:val="both"/>
        <w:rPr>
          <w:sz w:val="24"/>
          <w:szCs w:val="24"/>
        </w:rPr>
      </w:pPr>
      <w:r>
        <w:rPr>
          <w:sz w:val="24"/>
          <w:szCs w:val="24"/>
        </w:rPr>
        <w:t xml:space="preserve">       </w:t>
      </w:r>
      <w:r w:rsidR="009B08B8">
        <w:rPr>
          <w:sz w:val="24"/>
          <w:szCs w:val="24"/>
        </w:rPr>
        <w:t>«___»_________2021</w:t>
      </w:r>
      <w:r w:rsidR="002E6696" w:rsidRPr="002E6696">
        <w:rPr>
          <w:sz w:val="24"/>
          <w:szCs w:val="24"/>
        </w:rPr>
        <w:t xml:space="preserve"> г.</w:t>
      </w:r>
      <w:r w:rsidR="002E6696" w:rsidRPr="002E6696">
        <w:rPr>
          <w:sz w:val="24"/>
          <w:szCs w:val="24"/>
        </w:rPr>
        <w:tab/>
      </w:r>
      <w:r w:rsidR="002E6696" w:rsidRPr="002E6696">
        <w:rPr>
          <w:sz w:val="24"/>
          <w:szCs w:val="24"/>
        </w:rPr>
        <w:tab/>
      </w:r>
      <w:r w:rsidR="002E6696" w:rsidRPr="002E6696">
        <w:rPr>
          <w:sz w:val="24"/>
          <w:szCs w:val="24"/>
        </w:rPr>
        <w:tab/>
      </w:r>
      <w:r w:rsidR="002E6696" w:rsidRPr="002E6696">
        <w:rPr>
          <w:sz w:val="24"/>
          <w:szCs w:val="24"/>
        </w:rPr>
        <w:tab/>
      </w:r>
      <w:r w:rsidR="002E6696" w:rsidRPr="002E6696">
        <w:rPr>
          <w:sz w:val="24"/>
          <w:szCs w:val="24"/>
        </w:rPr>
        <w:tab/>
      </w:r>
      <w:r>
        <w:rPr>
          <w:sz w:val="24"/>
          <w:szCs w:val="24"/>
        </w:rPr>
        <w:t xml:space="preserve">             </w:t>
      </w:r>
      <w:r w:rsidR="009B08B8">
        <w:rPr>
          <w:sz w:val="24"/>
          <w:szCs w:val="24"/>
        </w:rPr>
        <w:t>«__»________2021</w:t>
      </w:r>
      <w:r w:rsidR="002E6696" w:rsidRPr="002E6696">
        <w:rPr>
          <w:sz w:val="24"/>
          <w:szCs w:val="24"/>
        </w:rPr>
        <w:t xml:space="preserve"> г.</w:t>
      </w:r>
    </w:p>
    <w:p w:rsidR="00B01C8C" w:rsidRDefault="00B01C8C" w:rsidP="00F37B17">
      <w:pPr>
        <w:widowControl/>
        <w:autoSpaceDE/>
        <w:autoSpaceDN/>
        <w:adjustRightInd/>
        <w:spacing w:before="100" w:after="100" w:line="100" w:lineRule="atLeast"/>
        <w:ind w:right="-193"/>
        <w:jc w:val="right"/>
        <w:rPr>
          <w:bCs/>
          <w:i/>
          <w:color w:val="000000"/>
          <w:sz w:val="24"/>
          <w:szCs w:val="24"/>
        </w:rPr>
      </w:pPr>
    </w:p>
    <w:p w:rsidR="00B02C17" w:rsidRDefault="00B02C17" w:rsidP="00F37B17">
      <w:pPr>
        <w:widowControl/>
        <w:autoSpaceDE/>
        <w:autoSpaceDN/>
        <w:adjustRightInd/>
        <w:spacing w:before="100" w:after="100" w:line="100" w:lineRule="atLeast"/>
        <w:ind w:right="-193"/>
        <w:jc w:val="right"/>
        <w:rPr>
          <w:bCs/>
          <w:i/>
          <w:color w:val="000000"/>
          <w:sz w:val="24"/>
          <w:szCs w:val="24"/>
        </w:rPr>
      </w:pPr>
    </w:p>
    <w:p w:rsidR="00B02C17" w:rsidRDefault="00B02C17" w:rsidP="00F37B17">
      <w:pPr>
        <w:widowControl/>
        <w:autoSpaceDE/>
        <w:autoSpaceDN/>
        <w:adjustRightInd/>
        <w:spacing w:before="100" w:after="100" w:line="100" w:lineRule="atLeast"/>
        <w:ind w:right="-193"/>
        <w:jc w:val="right"/>
        <w:rPr>
          <w:bCs/>
          <w:i/>
          <w:color w:val="000000"/>
          <w:sz w:val="24"/>
          <w:szCs w:val="24"/>
        </w:rPr>
      </w:pPr>
    </w:p>
    <w:p w:rsidR="00FE3E8C" w:rsidRDefault="00FE3E8C" w:rsidP="00F37B17">
      <w:pPr>
        <w:widowControl/>
        <w:autoSpaceDE/>
        <w:autoSpaceDN/>
        <w:adjustRightInd/>
        <w:spacing w:before="100" w:after="100" w:line="100" w:lineRule="atLeast"/>
        <w:ind w:right="-193"/>
        <w:jc w:val="right"/>
        <w:rPr>
          <w:bCs/>
          <w:i/>
          <w:color w:val="000000"/>
          <w:sz w:val="24"/>
          <w:szCs w:val="24"/>
        </w:rPr>
      </w:pPr>
    </w:p>
    <w:p w:rsidR="00FE3E8C" w:rsidRDefault="00FE3E8C" w:rsidP="00F37B17">
      <w:pPr>
        <w:widowControl/>
        <w:autoSpaceDE/>
        <w:autoSpaceDN/>
        <w:adjustRightInd/>
        <w:spacing w:before="100" w:after="100" w:line="100" w:lineRule="atLeast"/>
        <w:ind w:right="-193"/>
        <w:jc w:val="right"/>
        <w:rPr>
          <w:bCs/>
          <w:i/>
          <w:color w:val="000000"/>
          <w:sz w:val="24"/>
          <w:szCs w:val="24"/>
        </w:rPr>
      </w:pPr>
    </w:p>
    <w:p w:rsidR="00FE3E8C" w:rsidRDefault="00FE3E8C" w:rsidP="00F37B17">
      <w:pPr>
        <w:widowControl/>
        <w:autoSpaceDE/>
        <w:autoSpaceDN/>
        <w:adjustRightInd/>
        <w:spacing w:before="100" w:after="100" w:line="100" w:lineRule="atLeast"/>
        <w:ind w:right="-193"/>
        <w:jc w:val="right"/>
        <w:rPr>
          <w:bCs/>
          <w:i/>
          <w:color w:val="000000"/>
          <w:sz w:val="24"/>
          <w:szCs w:val="24"/>
        </w:rPr>
      </w:pPr>
    </w:p>
    <w:p w:rsidR="00FE3E8C" w:rsidRDefault="00FE3E8C" w:rsidP="00F37B17">
      <w:pPr>
        <w:widowControl/>
        <w:autoSpaceDE/>
        <w:autoSpaceDN/>
        <w:adjustRightInd/>
        <w:spacing w:before="100" w:after="100" w:line="100" w:lineRule="atLeast"/>
        <w:ind w:right="-193"/>
        <w:jc w:val="right"/>
        <w:rPr>
          <w:bCs/>
          <w:i/>
          <w:color w:val="000000"/>
          <w:sz w:val="24"/>
          <w:szCs w:val="24"/>
        </w:rPr>
      </w:pPr>
    </w:p>
    <w:p w:rsidR="00FE3E8C" w:rsidRDefault="00FE3E8C" w:rsidP="00F37B17">
      <w:pPr>
        <w:widowControl/>
        <w:autoSpaceDE/>
        <w:autoSpaceDN/>
        <w:adjustRightInd/>
        <w:spacing w:before="100" w:after="100" w:line="100" w:lineRule="atLeast"/>
        <w:ind w:right="-193"/>
        <w:jc w:val="right"/>
        <w:rPr>
          <w:bCs/>
          <w:i/>
          <w:color w:val="000000"/>
          <w:sz w:val="24"/>
          <w:szCs w:val="24"/>
        </w:rPr>
      </w:pPr>
    </w:p>
    <w:p w:rsidR="00A46364" w:rsidRDefault="00A46364" w:rsidP="00F37B17">
      <w:pPr>
        <w:widowControl/>
        <w:autoSpaceDE/>
        <w:autoSpaceDN/>
        <w:adjustRightInd/>
        <w:spacing w:before="100" w:after="100" w:line="100" w:lineRule="atLeast"/>
        <w:ind w:right="-193"/>
        <w:jc w:val="right"/>
        <w:rPr>
          <w:bCs/>
          <w:i/>
          <w:color w:val="000000"/>
          <w:sz w:val="24"/>
          <w:szCs w:val="24"/>
        </w:rPr>
      </w:pPr>
    </w:p>
    <w:p w:rsidR="00A46364" w:rsidRDefault="00A46364" w:rsidP="00F37B17">
      <w:pPr>
        <w:widowControl/>
        <w:autoSpaceDE/>
        <w:autoSpaceDN/>
        <w:adjustRightInd/>
        <w:spacing w:before="100" w:after="100" w:line="100" w:lineRule="atLeast"/>
        <w:ind w:right="-193"/>
        <w:jc w:val="right"/>
        <w:rPr>
          <w:bCs/>
          <w:i/>
          <w:color w:val="000000"/>
          <w:sz w:val="24"/>
          <w:szCs w:val="24"/>
        </w:rPr>
      </w:pPr>
    </w:p>
    <w:p w:rsidR="00FE3E8C" w:rsidRDefault="00FE3E8C" w:rsidP="00F37B17">
      <w:pPr>
        <w:widowControl/>
        <w:autoSpaceDE/>
        <w:autoSpaceDN/>
        <w:adjustRightInd/>
        <w:spacing w:before="100" w:after="100" w:line="100" w:lineRule="atLeast"/>
        <w:ind w:right="-193"/>
        <w:jc w:val="right"/>
        <w:rPr>
          <w:bCs/>
          <w:i/>
          <w:color w:val="000000"/>
          <w:sz w:val="24"/>
          <w:szCs w:val="24"/>
        </w:rPr>
      </w:pPr>
    </w:p>
    <w:p w:rsidR="00B02C17" w:rsidRDefault="00B02C17" w:rsidP="007C757B">
      <w:pPr>
        <w:widowControl/>
        <w:autoSpaceDE/>
        <w:autoSpaceDN/>
        <w:adjustRightInd/>
        <w:spacing w:before="100" w:after="100" w:line="100" w:lineRule="atLeast"/>
        <w:ind w:right="-193"/>
        <w:rPr>
          <w:bCs/>
          <w:i/>
          <w:color w:val="000000"/>
          <w:sz w:val="24"/>
          <w:szCs w:val="24"/>
        </w:rPr>
      </w:pPr>
    </w:p>
    <w:p w:rsidR="00F37B17" w:rsidRDefault="00F37B17" w:rsidP="00F37B17">
      <w:pPr>
        <w:widowControl/>
        <w:autoSpaceDE/>
        <w:autoSpaceDN/>
        <w:adjustRightInd/>
        <w:spacing w:before="100" w:after="100" w:line="100" w:lineRule="atLeast"/>
        <w:ind w:right="-193"/>
        <w:jc w:val="right"/>
        <w:rPr>
          <w:bCs/>
          <w:i/>
          <w:color w:val="000000"/>
          <w:sz w:val="24"/>
          <w:szCs w:val="24"/>
        </w:rPr>
      </w:pPr>
      <w:r w:rsidRPr="00F37B17">
        <w:rPr>
          <w:bCs/>
          <w:i/>
          <w:color w:val="000000"/>
          <w:sz w:val="24"/>
          <w:szCs w:val="24"/>
        </w:rPr>
        <w:t>Приложение №1</w:t>
      </w:r>
    </w:p>
    <w:p w:rsidR="0090653E" w:rsidRPr="0090653E" w:rsidRDefault="0090653E" w:rsidP="00F37B17">
      <w:pPr>
        <w:widowControl/>
        <w:autoSpaceDE/>
        <w:autoSpaceDN/>
        <w:adjustRightInd/>
        <w:spacing w:before="100" w:after="100" w:line="100" w:lineRule="atLeast"/>
        <w:ind w:right="-193"/>
        <w:jc w:val="right"/>
        <w:rPr>
          <w:bCs/>
          <w:i/>
          <w:color w:val="000000"/>
          <w:sz w:val="24"/>
          <w:szCs w:val="24"/>
        </w:rPr>
      </w:pPr>
      <w:r w:rsidRPr="0090653E">
        <w:rPr>
          <w:i/>
          <w:sz w:val="22"/>
          <w:szCs w:val="22"/>
        </w:rPr>
        <w:t>МБДОУ «Детский сад «Солнышко» п</w:t>
      </w:r>
      <w:proofErr w:type="gramStart"/>
      <w:r w:rsidRPr="0090653E">
        <w:rPr>
          <w:i/>
          <w:sz w:val="22"/>
          <w:szCs w:val="22"/>
        </w:rPr>
        <w:t>.П</w:t>
      </w:r>
      <w:proofErr w:type="gramEnd"/>
      <w:r w:rsidRPr="0090653E">
        <w:rPr>
          <w:i/>
          <w:sz w:val="22"/>
          <w:szCs w:val="22"/>
        </w:rPr>
        <w:t>обеда</w:t>
      </w:r>
    </w:p>
    <w:p w:rsidR="00F37B17" w:rsidRDefault="00F37B17" w:rsidP="00F37B17">
      <w:pPr>
        <w:widowControl/>
        <w:autoSpaceDE/>
        <w:autoSpaceDN/>
        <w:adjustRightInd/>
        <w:spacing w:before="100" w:after="100" w:line="100" w:lineRule="atLeast"/>
        <w:ind w:right="-193"/>
        <w:jc w:val="right"/>
        <w:rPr>
          <w:bCs/>
          <w:i/>
          <w:color w:val="000000"/>
          <w:sz w:val="24"/>
          <w:szCs w:val="24"/>
        </w:rPr>
      </w:pPr>
      <w:r w:rsidRPr="00F37B17">
        <w:rPr>
          <w:bCs/>
          <w:i/>
          <w:color w:val="000000"/>
          <w:sz w:val="24"/>
          <w:szCs w:val="24"/>
        </w:rPr>
        <w:t>к коллективному договору на 2017-2019 гг.</w:t>
      </w:r>
    </w:p>
    <w:p w:rsidR="00B02C17" w:rsidRDefault="00B02C17" w:rsidP="00F37B17">
      <w:pPr>
        <w:widowControl/>
        <w:autoSpaceDE/>
        <w:autoSpaceDN/>
        <w:adjustRightInd/>
        <w:spacing w:before="100" w:after="100" w:line="100" w:lineRule="atLeast"/>
        <w:ind w:right="-193"/>
        <w:jc w:val="right"/>
        <w:rPr>
          <w:bCs/>
          <w:i/>
          <w:color w:val="000000"/>
          <w:sz w:val="24"/>
          <w:szCs w:val="24"/>
        </w:rPr>
      </w:pPr>
    </w:p>
    <w:p w:rsidR="00B02C17" w:rsidRPr="00F37B17" w:rsidRDefault="00B02C17" w:rsidP="00F37B17">
      <w:pPr>
        <w:widowControl/>
        <w:autoSpaceDE/>
        <w:autoSpaceDN/>
        <w:adjustRightInd/>
        <w:spacing w:before="100" w:after="100" w:line="100" w:lineRule="atLeast"/>
        <w:ind w:right="-193"/>
        <w:jc w:val="right"/>
        <w:rPr>
          <w:bCs/>
          <w:i/>
          <w:color w:val="000000"/>
          <w:sz w:val="24"/>
          <w:szCs w:val="24"/>
        </w:rPr>
      </w:pPr>
    </w:p>
    <w:tbl>
      <w:tblPr>
        <w:tblW w:w="10515" w:type="dxa"/>
        <w:tblLook w:val="04A0"/>
      </w:tblPr>
      <w:tblGrid>
        <w:gridCol w:w="5561"/>
        <w:gridCol w:w="4954"/>
      </w:tblGrid>
      <w:tr w:rsidR="00B01C8C" w:rsidRPr="00B01C8C" w:rsidTr="009602BC">
        <w:trPr>
          <w:trHeight w:val="2760"/>
        </w:trPr>
        <w:tc>
          <w:tcPr>
            <w:tcW w:w="5561" w:type="dxa"/>
            <w:shd w:val="clear" w:color="auto" w:fill="auto"/>
          </w:tcPr>
          <w:p w:rsidR="00B01C8C" w:rsidRPr="009602BC" w:rsidRDefault="00B01C8C" w:rsidP="009602BC">
            <w:pPr>
              <w:widowControl/>
              <w:autoSpaceDE/>
              <w:autoSpaceDN/>
              <w:adjustRightInd/>
              <w:spacing w:before="100" w:after="100" w:line="100" w:lineRule="atLeast"/>
              <w:ind w:right="-193"/>
              <w:rPr>
                <w:bCs/>
              </w:rPr>
            </w:pPr>
            <w:r w:rsidRPr="00B01C8C">
              <w:rPr>
                <w:bCs/>
                <w:color w:val="FF0000"/>
              </w:rPr>
              <w:t xml:space="preserve">     </w:t>
            </w:r>
            <w:r w:rsidRPr="009602BC">
              <w:rPr>
                <w:bCs/>
              </w:rPr>
              <w:t>СОГЛАСОВАНО</w:t>
            </w:r>
          </w:p>
          <w:p w:rsidR="00B01C8C" w:rsidRPr="009602BC" w:rsidRDefault="007C757B" w:rsidP="009602BC">
            <w:pPr>
              <w:widowControl/>
              <w:autoSpaceDE/>
              <w:autoSpaceDN/>
              <w:adjustRightInd/>
              <w:spacing w:before="100" w:after="100" w:line="100" w:lineRule="atLeast"/>
              <w:ind w:right="-193"/>
              <w:rPr>
                <w:bCs/>
              </w:rPr>
            </w:pPr>
            <w:r>
              <w:rPr>
                <w:bCs/>
              </w:rPr>
              <w:t>Председатель первичны</w:t>
            </w:r>
            <w:r w:rsidR="00B01C8C" w:rsidRPr="009602BC">
              <w:rPr>
                <w:bCs/>
              </w:rPr>
              <w:t xml:space="preserve">й </w:t>
            </w:r>
          </w:p>
          <w:p w:rsidR="00B01C8C" w:rsidRPr="009602BC" w:rsidRDefault="007C757B" w:rsidP="009602BC">
            <w:pPr>
              <w:widowControl/>
              <w:autoSpaceDE/>
              <w:autoSpaceDN/>
              <w:adjustRightInd/>
              <w:spacing w:before="100" w:after="100" w:line="100" w:lineRule="atLeast"/>
              <w:ind w:right="-193"/>
              <w:rPr>
                <w:bCs/>
              </w:rPr>
            </w:pPr>
            <w:proofErr w:type="gramStart"/>
            <w:r>
              <w:rPr>
                <w:bCs/>
              </w:rPr>
              <w:t>профсоюзны</w:t>
            </w:r>
            <w:r w:rsidR="00B01C8C" w:rsidRPr="009602BC">
              <w:rPr>
                <w:bCs/>
              </w:rPr>
              <w:t>й</w:t>
            </w:r>
            <w:proofErr w:type="gramEnd"/>
            <w:r w:rsidR="00B01C8C" w:rsidRPr="009602BC">
              <w:rPr>
                <w:bCs/>
              </w:rPr>
              <w:t xml:space="preserve"> организации </w:t>
            </w:r>
          </w:p>
          <w:p w:rsidR="009602BC" w:rsidRPr="009602BC" w:rsidRDefault="00B01C8C" w:rsidP="009602BC">
            <w:pPr>
              <w:widowControl/>
              <w:autoSpaceDE/>
              <w:autoSpaceDN/>
              <w:adjustRightInd/>
              <w:spacing w:before="100" w:after="100" w:line="100" w:lineRule="atLeast"/>
              <w:ind w:right="-193"/>
              <w:rPr>
                <w:bCs/>
              </w:rPr>
            </w:pPr>
            <w:r w:rsidRPr="009602BC">
              <w:rPr>
                <w:bCs/>
              </w:rPr>
              <w:t>МБД</w:t>
            </w:r>
            <w:r w:rsidR="009602BC" w:rsidRPr="009602BC">
              <w:rPr>
                <w:bCs/>
              </w:rPr>
              <w:t>ОУ «Детский сад «Солнышко»п</w:t>
            </w:r>
            <w:proofErr w:type="gramStart"/>
            <w:r w:rsidR="009602BC" w:rsidRPr="009602BC">
              <w:rPr>
                <w:bCs/>
              </w:rPr>
              <w:t>.П</w:t>
            </w:r>
            <w:proofErr w:type="gramEnd"/>
            <w:r w:rsidR="009602BC" w:rsidRPr="009602BC">
              <w:rPr>
                <w:bCs/>
              </w:rPr>
              <w:t xml:space="preserve">обеда </w:t>
            </w:r>
          </w:p>
          <w:p w:rsidR="009602BC" w:rsidRPr="009602BC" w:rsidRDefault="009602BC" w:rsidP="009602BC">
            <w:pPr>
              <w:widowControl/>
              <w:autoSpaceDE/>
              <w:autoSpaceDN/>
              <w:adjustRightInd/>
              <w:spacing w:before="100" w:after="100" w:line="100" w:lineRule="atLeast"/>
              <w:ind w:right="-193"/>
              <w:rPr>
                <w:bCs/>
              </w:rPr>
            </w:pPr>
            <w:r w:rsidRPr="009602BC">
              <w:rPr>
                <w:bCs/>
              </w:rPr>
              <w:t>Азнакаевского муниципального района РТ</w:t>
            </w:r>
          </w:p>
          <w:p w:rsidR="00B01C8C" w:rsidRPr="009602BC" w:rsidRDefault="009602BC" w:rsidP="009602BC">
            <w:pPr>
              <w:widowControl/>
              <w:autoSpaceDE/>
              <w:autoSpaceDN/>
              <w:adjustRightInd/>
              <w:spacing w:before="100" w:after="100" w:line="100" w:lineRule="atLeast"/>
              <w:ind w:right="-193"/>
              <w:rPr>
                <w:bCs/>
              </w:rPr>
            </w:pPr>
            <w:r w:rsidRPr="009602BC">
              <w:rPr>
                <w:bCs/>
              </w:rPr>
              <w:t>_________Ч.Ж.Ильясова</w:t>
            </w:r>
          </w:p>
          <w:p w:rsidR="00B01C8C" w:rsidRPr="00B01C8C" w:rsidRDefault="00B01C8C" w:rsidP="00B01C8C">
            <w:pPr>
              <w:widowControl/>
              <w:autoSpaceDE/>
              <w:autoSpaceDN/>
              <w:adjustRightInd/>
              <w:spacing w:before="100" w:after="100" w:line="100" w:lineRule="atLeast"/>
              <w:ind w:right="-193"/>
              <w:jc w:val="center"/>
              <w:rPr>
                <w:bCs/>
                <w:color w:val="FF0000"/>
              </w:rPr>
            </w:pPr>
          </w:p>
        </w:tc>
        <w:tc>
          <w:tcPr>
            <w:tcW w:w="4954" w:type="dxa"/>
            <w:shd w:val="clear" w:color="auto" w:fill="auto"/>
          </w:tcPr>
          <w:p w:rsidR="009602BC" w:rsidRPr="009602BC" w:rsidRDefault="009602BC" w:rsidP="009602BC">
            <w:pPr>
              <w:widowControl/>
              <w:autoSpaceDE/>
              <w:autoSpaceDN/>
              <w:adjustRightInd/>
              <w:spacing w:before="100" w:after="100" w:line="100" w:lineRule="atLeast"/>
              <w:ind w:right="-193"/>
              <w:jc w:val="center"/>
              <w:rPr>
                <w:bCs/>
              </w:rPr>
            </w:pPr>
            <w:r>
              <w:rPr>
                <w:bCs/>
                <w:color w:val="FF0000"/>
              </w:rPr>
              <w:t xml:space="preserve">                                       </w:t>
            </w:r>
            <w:r w:rsidR="0090653E">
              <w:rPr>
                <w:bCs/>
              </w:rPr>
              <w:t>УТВЕРЖДЕН</w:t>
            </w:r>
            <w:r w:rsidRPr="009602BC">
              <w:rPr>
                <w:bCs/>
              </w:rPr>
              <w:t xml:space="preserve"> </w:t>
            </w:r>
          </w:p>
          <w:p w:rsidR="00B01C8C" w:rsidRPr="009602BC" w:rsidRDefault="009602BC" w:rsidP="009602BC">
            <w:pPr>
              <w:widowControl/>
              <w:autoSpaceDE/>
              <w:autoSpaceDN/>
              <w:adjustRightInd/>
              <w:spacing w:before="100" w:after="100" w:line="100" w:lineRule="atLeast"/>
              <w:ind w:right="-193"/>
              <w:jc w:val="center"/>
              <w:rPr>
                <w:bCs/>
              </w:rPr>
            </w:pPr>
            <w:r w:rsidRPr="009602BC">
              <w:rPr>
                <w:bCs/>
              </w:rPr>
              <w:t xml:space="preserve">                         Приказ </w:t>
            </w:r>
            <w:r w:rsidR="00B01C8C" w:rsidRPr="009602BC">
              <w:rPr>
                <w:bCs/>
              </w:rPr>
              <w:t>№</w:t>
            </w:r>
            <w:proofErr w:type="spellStart"/>
            <w:r w:rsidR="00B01C8C" w:rsidRPr="009602BC">
              <w:rPr>
                <w:bCs/>
              </w:rPr>
              <w:t>___</w:t>
            </w:r>
            <w:r w:rsidRPr="009602BC">
              <w:rPr>
                <w:bCs/>
              </w:rPr>
              <w:t>от</w:t>
            </w:r>
            <w:proofErr w:type="spellEnd"/>
            <w:r w:rsidRPr="009602BC">
              <w:rPr>
                <w:bCs/>
              </w:rPr>
              <w:t xml:space="preserve"> «___»_________20___г.</w:t>
            </w:r>
          </w:p>
          <w:p w:rsidR="009602BC" w:rsidRPr="009602BC" w:rsidRDefault="009602BC" w:rsidP="009602BC">
            <w:pPr>
              <w:widowControl/>
              <w:autoSpaceDE/>
              <w:autoSpaceDN/>
              <w:adjustRightInd/>
              <w:spacing w:before="100" w:after="100" w:line="100" w:lineRule="atLeast"/>
              <w:ind w:right="-193"/>
              <w:jc w:val="right"/>
              <w:rPr>
                <w:bCs/>
              </w:rPr>
            </w:pPr>
            <w:r w:rsidRPr="009602BC">
              <w:rPr>
                <w:bCs/>
              </w:rPr>
              <w:t xml:space="preserve"> </w:t>
            </w:r>
            <w:r>
              <w:rPr>
                <w:bCs/>
              </w:rPr>
              <w:t xml:space="preserve">                              </w:t>
            </w:r>
            <w:r w:rsidRPr="009602BC">
              <w:rPr>
                <w:bCs/>
              </w:rPr>
              <w:t xml:space="preserve">Заведующий  МБДОУ «Детский сад </w:t>
            </w:r>
            <w:r>
              <w:rPr>
                <w:bCs/>
              </w:rPr>
              <w:t xml:space="preserve">                                                                                                                                          </w:t>
            </w:r>
            <w:r w:rsidRPr="009602BC">
              <w:rPr>
                <w:bCs/>
              </w:rPr>
              <w:t>«Солнышко»п</w:t>
            </w:r>
            <w:proofErr w:type="gramStart"/>
            <w:r w:rsidRPr="009602BC">
              <w:rPr>
                <w:bCs/>
              </w:rPr>
              <w:t>.П</w:t>
            </w:r>
            <w:proofErr w:type="gramEnd"/>
            <w:r w:rsidRPr="009602BC">
              <w:rPr>
                <w:bCs/>
              </w:rPr>
              <w:t xml:space="preserve">обеда </w:t>
            </w:r>
          </w:p>
          <w:p w:rsidR="00B01C8C" w:rsidRDefault="009602BC" w:rsidP="009602BC">
            <w:pPr>
              <w:widowControl/>
              <w:autoSpaceDE/>
              <w:autoSpaceDN/>
              <w:adjustRightInd/>
              <w:spacing w:before="100" w:after="100" w:line="100" w:lineRule="atLeast"/>
              <w:ind w:right="-193"/>
              <w:jc w:val="center"/>
              <w:rPr>
                <w:bCs/>
              </w:rPr>
            </w:pPr>
            <w:r>
              <w:rPr>
                <w:bCs/>
              </w:rPr>
              <w:t xml:space="preserve">                   </w:t>
            </w:r>
            <w:r w:rsidRPr="009602BC">
              <w:rPr>
                <w:bCs/>
              </w:rPr>
              <w:t xml:space="preserve">Азнакаевского муниципального района </w:t>
            </w:r>
            <w:r>
              <w:rPr>
                <w:bCs/>
              </w:rPr>
              <w:t>РТ</w:t>
            </w:r>
          </w:p>
          <w:p w:rsidR="009602BC" w:rsidRPr="009602BC" w:rsidRDefault="009602BC" w:rsidP="009602BC">
            <w:pPr>
              <w:widowControl/>
              <w:autoSpaceDE/>
              <w:autoSpaceDN/>
              <w:adjustRightInd/>
              <w:spacing w:before="100" w:after="100" w:line="100" w:lineRule="atLeast"/>
              <w:ind w:right="-193"/>
              <w:jc w:val="center"/>
              <w:rPr>
                <w:bCs/>
              </w:rPr>
            </w:pPr>
            <w:r>
              <w:rPr>
                <w:bCs/>
              </w:rPr>
              <w:t xml:space="preserve">                                                  _______Г.И.Аскарова</w:t>
            </w:r>
          </w:p>
          <w:p w:rsidR="00B01C8C" w:rsidRPr="00B01C8C" w:rsidRDefault="00B01C8C" w:rsidP="009602BC">
            <w:pPr>
              <w:widowControl/>
              <w:autoSpaceDE/>
              <w:autoSpaceDN/>
              <w:adjustRightInd/>
              <w:spacing w:before="100" w:after="100" w:line="100" w:lineRule="atLeast"/>
              <w:ind w:right="-193"/>
              <w:jc w:val="center"/>
              <w:rPr>
                <w:bCs/>
                <w:color w:val="FF0000"/>
              </w:rPr>
            </w:pPr>
          </w:p>
        </w:tc>
      </w:tr>
    </w:tbl>
    <w:p w:rsidR="009602BC" w:rsidRPr="00815502" w:rsidRDefault="00B01C8C" w:rsidP="009602BC">
      <w:pPr>
        <w:widowControl/>
        <w:autoSpaceDE/>
        <w:autoSpaceDN/>
        <w:adjustRightInd/>
        <w:spacing w:before="100" w:after="100" w:line="100" w:lineRule="atLeast"/>
        <w:ind w:right="-193"/>
        <w:jc w:val="center"/>
        <w:rPr>
          <w:bCs/>
          <w:sz w:val="28"/>
          <w:szCs w:val="28"/>
        </w:rPr>
      </w:pPr>
      <w:r w:rsidRPr="00815502">
        <w:rPr>
          <w:bCs/>
          <w:color w:val="000000"/>
          <w:sz w:val="28"/>
          <w:szCs w:val="28"/>
        </w:rPr>
        <w:t>Правила</w:t>
      </w:r>
      <w:r w:rsidRPr="00815502">
        <w:rPr>
          <w:bCs/>
          <w:color w:val="000000"/>
          <w:sz w:val="28"/>
          <w:szCs w:val="28"/>
        </w:rPr>
        <w:br/>
        <w:t xml:space="preserve">внутреннего трудового распорядка </w:t>
      </w:r>
      <w:r w:rsidRPr="00815502">
        <w:rPr>
          <w:bCs/>
          <w:color w:val="000000"/>
          <w:sz w:val="28"/>
          <w:szCs w:val="28"/>
        </w:rPr>
        <w:br/>
        <w:t xml:space="preserve">работников </w:t>
      </w:r>
      <w:r w:rsidR="009602BC" w:rsidRPr="00815502">
        <w:rPr>
          <w:bCs/>
          <w:sz w:val="28"/>
          <w:szCs w:val="28"/>
        </w:rPr>
        <w:t>МБДОУ «Детский сад «Солнышко»п</w:t>
      </w:r>
      <w:proofErr w:type="gramStart"/>
      <w:r w:rsidR="009602BC" w:rsidRPr="00815502">
        <w:rPr>
          <w:bCs/>
          <w:sz w:val="28"/>
          <w:szCs w:val="28"/>
        </w:rPr>
        <w:t>.П</w:t>
      </w:r>
      <w:proofErr w:type="gramEnd"/>
      <w:r w:rsidR="009602BC" w:rsidRPr="00815502">
        <w:rPr>
          <w:bCs/>
          <w:sz w:val="28"/>
          <w:szCs w:val="28"/>
        </w:rPr>
        <w:t>обеда</w:t>
      </w:r>
    </w:p>
    <w:p w:rsidR="009602BC" w:rsidRPr="00815502" w:rsidRDefault="009602BC" w:rsidP="009602BC">
      <w:pPr>
        <w:widowControl/>
        <w:autoSpaceDE/>
        <w:autoSpaceDN/>
        <w:adjustRightInd/>
        <w:spacing w:before="100" w:after="100" w:line="100" w:lineRule="atLeast"/>
        <w:ind w:right="-193"/>
        <w:jc w:val="center"/>
        <w:rPr>
          <w:bCs/>
          <w:sz w:val="28"/>
          <w:szCs w:val="28"/>
        </w:rPr>
      </w:pPr>
      <w:r w:rsidRPr="00815502">
        <w:rPr>
          <w:bCs/>
          <w:sz w:val="28"/>
          <w:szCs w:val="28"/>
        </w:rPr>
        <w:t>Азнакаевского муниципального района РТ</w:t>
      </w:r>
    </w:p>
    <w:p w:rsidR="00B01C8C" w:rsidRPr="00B01C8C" w:rsidRDefault="00B01C8C" w:rsidP="009602BC">
      <w:pPr>
        <w:widowControl/>
        <w:autoSpaceDE/>
        <w:autoSpaceDN/>
        <w:adjustRightInd/>
        <w:spacing w:before="100" w:after="100" w:line="100" w:lineRule="atLeast"/>
        <w:ind w:right="-193"/>
        <w:rPr>
          <w:bCs/>
          <w:sz w:val="28"/>
          <w:szCs w:val="28"/>
        </w:rPr>
      </w:pPr>
    </w:p>
    <w:p w:rsidR="00BF239F" w:rsidRPr="00194063" w:rsidRDefault="00BF239F" w:rsidP="00BF239F">
      <w:pPr>
        <w:pStyle w:val="30"/>
        <w:jc w:val="center"/>
        <w:outlineLvl w:val="0"/>
        <w:rPr>
          <w:b/>
          <w:bCs/>
          <w:caps/>
          <w:sz w:val="24"/>
          <w:szCs w:val="24"/>
        </w:rPr>
      </w:pPr>
    </w:p>
    <w:p w:rsidR="00D21994" w:rsidRPr="00194063" w:rsidRDefault="00D21994" w:rsidP="00D21994">
      <w:pPr>
        <w:numPr>
          <w:ilvl w:val="0"/>
          <w:numId w:val="37"/>
        </w:numPr>
        <w:ind w:left="567" w:hanging="567"/>
        <w:contextualSpacing/>
        <w:jc w:val="both"/>
        <w:rPr>
          <w:b/>
          <w:bCs/>
          <w:sz w:val="24"/>
          <w:szCs w:val="24"/>
        </w:rPr>
      </w:pPr>
      <w:r w:rsidRPr="00194063">
        <w:rPr>
          <w:b/>
          <w:bCs/>
          <w:sz w:val="24"/>
          <w:szCs w:val="24"/>
        </w:rPr>
        <w:t>Общие положения</w:t>
      </w:r>
    </w:p>
    <w:p w:rsidR="00D21994" w:rsidRPr="00194063" w:rsidRDefault="00D21994" w:rsidP="00D21994">
      <w:pPr>
        <w:numPr>
          <w:ilvl w:val="1"/>
          <w:numId w:val="37"/>
        </w:numPr>
        <w:ind w:left="567" w:hanging="567"/>
        <w:contextualSpacing/>
        <w:jc w:val="both"/>
        <w:rPr>
          <w:sz w:val="24"/>
          <w:szCs w:val="24"/>
        </w:rPr>
      </w:pPr>
      <w:r w:rsidRPr="00194063">
        <w:rPr>
          <w:sz w:val="24"/>
          <w:szCs w:val="24"/>
        </w:rPr>
        <w:t>Настоящие правила внутреннего трудового распорядка разработаны в соответствии с Конституцией Российской Федерации, Трудовым кодексом Российской Федерации (далее - ТК РФ), Законом Российской Федерации «Об образовании», другими федеральными законами и иными нормативными правовыми актами, содержащими нормы трудового права.</w:t>
      </w:r>
    </w:p>
    <w:p w:rsidR="00D21994" w:rsidRPr="00194063" w:rsidRDefault="00D21994" w:rsidP="00D21994">
      <w:pPr>
        <w:contextualSpacing/>
        <w:jc w:val="both"/>
        <w:rPr>
          <w:sz w:val="24"/>
          <w:szCs w:val="24"/>
        </w:rPr>
      </w:pPr>
      <w:r w:rsidRPr="00194063">
        <w:rPr>
          <w:sz w:val="24"/>
          <w:szCs w:val="24"/>
        </w:rPr>
        <w:t xml:space="preserve">1.2. </w:t>
      </w:r>
      <w:proofErr w:type="gramStart"/>
      <w:r w:rsidRPr="00194063">
        <w:rPr>
          <w:sz w:val="24"/>
          <w:szCs w:val="24"/>
        </w:rPr>
        <w:t>Правила внутреннего трудового распорядка (далее - Правила)  - локальный нормативный акт, регламентирующий в соответствии с ТК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proofErr w:type="gramEnd"/>
    </w:p>
    <w:p w:rsidR="00D21994" w:rsidRPr="00194063" w:rsidRDefault="00D21994" w:rsidP="00D21994">
      <w:pPr>
        <w:contextualSpacing/>
        <w:jc w:val="both"/>
        <w:rPr>
          <w:sz w:val="24"/>
          <w:szCs w:val="24"/>
        </w:rPr>
      </w:pPr>
      <w:r w:rsidRPr="00194063">
        <w:rPr>
          <w:sz w:val="24"/>
          <w:szCs w:val="24"/>
        </w:rPr>
        <w:t>1.3. 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D21994" w:rsidRPr="00194063" w:rsidRDefault="00D21994" w:rsidP="00D21994">
      <w:pPr>
        <w:contextualSpacing/>
        <w:jc w:val="both"/>
        <w:rPr>
          <w:sz w:val="24"/>
          <w:szCs w:val="24"/>
        </w:rPr>
      </w:pPr>
      <w:r w:rsidRPr="00194063">
        <w:rPr>
          <w:sz w:val="24"/>
          <w:szCs w:val="24"/>
        </w:rPr>
        <w:t>1.4. В настоящих Правилах используются следующие основные понятия:</w:t>
      </w:r>
    </w:p>
    <w:p w:rsidR="00D21994" w:rsidRPr="00194063" w:rsidRDefault="00D21994" w:rsidP="00D21994">
      <w:pPr>
        <w:widowControl/>
        <w:numPr>
          <w:ilvl w:val="0"/>
          <w:numId w:val="12"/>
        </w:numPr>
        <w:ind w:left="709" w:hanging="283"/>
        <w:contextualSpacing/>
        <w:jc w:val="both"/>
        <w:rPr>
          <w:sz w:val="24"/>
          <w:szCs w:val="24"/>
        </w:rPr>
      </w:pPr>
      <w:r w:rsidRPr="00194063">
        <w:rPr>
          <w:b/>
          <w:i/>
          <w:sz w:val="24"/>
          <w:szCs w:val="24"/>
        </w:rPr>
        <w:t>дисциплина труда</w:t>
      </w:r>
      <w:r w:rsidRPr="00194063">
        <w:rPr>
          <w:sz w:val="24"/>
          <w:szCs w:val="24"/>
        </w:rPr>
        <w:t xml:space="preserve"> - обязательное для всех работников подчинение правилам поведения, определенным в соответствии с ТК РФ, иными федеральными законами, коллективным договором, соглашениями, локальными нормативными актами, трудовым договором;</w:t>
      </w:r>
    </w:p>
    <w:p w:rsidR="00D21994" w:rsidRPr="00194063" w:rsidRDefault="00D21994" w:rsidP="00D21994">
      <w:pPr>
        <w:widowControl/>
        <w:numPr>
          <w:ilvl w:val="0"/>
          <w:numId w:val="12"/>
        </w:numPr>
        <w:ind w:left="709" w:hanging="283"/>
        <w:contextualSpacing/>
        <w:jc w:val="both"/>
        <w:rPr>
          <w:sz w:val="24"/>
          <w:szCs w:val="24"/>
        </w:rPr>
      </w:pPr>
      <w:r w:rsidRPr="00194063">
        <w:rPr>
          <w:b/>
          <w:i/>
          <w:sz w:val="24"/>
          <w:szCs w:val="24"/>
        </w:rPr>
        <w:t>дошкольное образовательное учреждение</w:t>
      </w:r>
      <w:r w:rsidRPr="00194063">
        <w:rPr>
          <w:sz w:val="24"/>
          <w:szCs w:val="24"/>
        </w:rPr>
        <w:t xml:space="preserve"> – МБДОУ «Детс</w:t>
      </w:r>
      <w:r w:rsidR="00194063">
        <w:rPr>
          <w:sz w:val="24"/>
          <w:szCs w:val="24"/>
        </w:rPr>
        <w:t>кий сад «Солнышко» поселка Победа Азнакаевского муниципального района Республики Татарстан</w:t>
      </w:r>
      <w:proofErr w:type="gramStart"/>
      <w:r w:rsidR="00194063">
        <w:rPr>
          <w:sz w:val="24"/>
          <w:szCs w:val="24"/>
        </w:rPr>
        <w:t xml:space="preserve"> </w:t>
      </w:r>
      <w:r w:rsidRPr="00194063">
        <w:rPr>
          <w:sz w:val="24"/>
          <w:szCs w:val="24"/>
        </w:rPr>
        <w:t>,</w:t>
      </w:r>
      <w:proofErr w:type="gramEnd"/>
      <w:r w:rsidRPr="00194063">
        <w:rPr>
          <w:sz w:val="24"/>
          <w:szCs w:val="24"/>
        </w:rPr>
        <w:t xml:space="preserve"> действующее на основании Устава, (далее -  учреждение);</w:t>
      </w:r>
    </w:p>
    <w:p w:rsidR="00D21994" w:rsidRPr="00194063" w:rsidRDefault="00D21994" w:rsidP="00D21994">
      <w:pPr>
        <w:widowControl/>
        <w:numPr>
          <w:ilvl w:val="0"/>
          <w:numId w:val="12"/>
        </w:numPr>
        <w:ind w:left="709" w:hanging="283"/>
        <w:contextualSpacing/>
        <w:jc w:val="both"/>
        <w:rPr>
          <w:sz w:val="24"/>
          <w:szCs w:val="24"/>
        </w:rPr>
      </w:pPr>
      <w:r w:rsidRPr="00194063">
        <w:rPr>
          <w:b/>
          <w:i/>
          <w:sz w:val="24"/>
          <w:szCs w:val="24"/>
        </w:rPr>
        <w:t>педагогический работник</w:t>
      </w:r>
      <w:r w:rsidRPr="00194063">
        <w:rPr>
          <w:sz w:val="24"/>
          <w:szCs w:val="24"/>
        </w:rPr>
        <w:t xml:space="preserve"> - работник, занимающий должность, предусмотренную разделом «Должности педагогических работников» квалификационных характеристик должностей работников образования (квалификационные характеристики должностей работников образования утверждены приказом </w:t>
      </w:r>
      <w:proofErr w:type="spellStart"/>
      <w:r w:rsidRPr="00194063">
        <w:rPr>
          <w:sz w:val="24"/>
          <w:szCs w:val="24"/>
        </w:rPr>
        <w:t>Минздравсоцразвития</w:t>
      </w:r>
      <w:proofErr w:type="spellEnd"/>
      <w:r w:rsidRPr="00194063">
        <w:rPr>
          <w:sz w:val="24"/>
          <w:szCs w:val="24"/>
        </w:rPr>
        <w:t xml:space="preserve"> России от 26 августа 2010 г. № 761н  «Об утверждении Единого квалификационного справочника должностей </w:t>
      </w:r>
      <w:r w:rsidRPr="00194063">
        <w:rPr>
          <w:sz w:val="24"/>
          <w:szCs w:val="24"/>
        </w:rPr>
        <w:lastRenderedPageBreak/>
        <w:t>руководителей, специалистов и служащих, раздел «Квалификационные характеристики должностей работников образования»).</w:t>
      </w:r>
    </w:p>
    <w:p w:rsidR="00D21994" w:rsidRPr="00194063" w:rsidRDefault="00D21994" w:rsidP="00D21994">
      <w:pPr>
        <w:widowControl/>
        <w:numPr>
          <w:ilvl w:val="0"/>
          <w:numId w:val="12"/>
        </w:numPr>
        <w:ind w:left="709" w:hanging="283"/>
        <w:contextualSpacing/>
        <w:jc w:val="both"/>
        <w:rPr>
          <w:sz w:val="24"/>
          <w:szCs w:val="24"/>
        </w:rPr>
      </w:pPr>
      <w:r w:rsidRPr="00194063">
        <w:rPr>
          <w:b/>
          <w:i/>
          <w:sz w:val="24"/>
          <w:szCs w:val="24"/>
        </w:rPr>
        <w:t>представитель работодателя</w:t>
      </w:r>
      <w:r w:rsidRPr="00194063">
        <w:rPr>
          <w:sz w:val="24"/>
          <w:szCs w:val="24"/>
        </w:rPr>
        <w:t xml:space="preserve"> - руководитель учреждения  или уполномоченные им лица в соответствии с ТК РФ,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уставом и локальными нормативными актами  учреждения;</w:t>
      </w:r>
    </w:p>
    <w:p w:rsidR="00D21994" w:rsidRPr="00194063" w:rsidRDefault="00D21994" w:rsidP="00D21994">
      <w:pPr>
        <w:widowControl/>
        <w:numPr>
          <w:ilvl w:val="0"/>
          <w:numId w:val="12"/>
        </w:numPr>
        <w:ind w:left="709" w:hanging="283"/>
        <w:contextualSpacing/>
        <w:jc w:val="both"/>
        <w:rPr>
          <w:sz w:val="24"/>
          <w:szCs w:val="24"/>
        </w:rPr>
      </w:pPr>
      <w:r w:rsidRPr="00194063">
        <w:rPr>
          <w:b/>
          <w:i/>
          <w:sz w:val="24"/>
          <w:szCs w:val="24"/>
        </w:rPr>
        <w:t>выборный орган первичной профсоюзной организации</w:t>
      </w:r>
      <w:r w:rsidRPr="00194063">
        <w:rPr>
          <w:sz w:val="24"/>
          <w:szCs w:val="24"/>
        </w:rPr>
        <w:t xml:space="preserve"> – представитель работников  учреждения, наделенный в установленном трудовым законодательством порядке полномочиями представлять интересы работников учреждения в социальном партнерстве;</w:t>
      </w:r>
    </w:p>
    <w:p w:rsidR="00D21994" w:rsidRPr="00194063" w:rsidRDefault="00D21994" w:rsidP="00D21994">
      <w:pPr>
        <w:widowControl/>
        <w:numPr>
          <w:ilvl w:val="0"/>
          <w:numId w:val="12"/>
        </w:numPr>
        <w:ind w:hanging="1002"/>
        <w:contextualSpacing/>
        <w:jc w:val="both"/>
        <w:rPr>
          <w:sz w:val="24"/>
          <w:szCs w:val="24"/>
        </w:rPr>
      </w:pPr>
      <w:r w:rsidRPr="00194063">
        <w:rPr>
          <w:b/>
          <w:i/>
          <w:sz w:val="24"/>
          <w:szCs w:val="24"/>
        </w:rPr>
        <w:t xml:space="preserve">работник </w:t>
      </w:r>
      <w:r w:rsidRPr="00194063">
        <w:rPr>
          <w:sz w:val="24"/>
          <w:szCs w:val="24"/>
        </w:rPr>
        <w:t>- физическое лицо, вступившее в трудовые отношения с учреждением;</w:t>
      </w:r>
    </w:p>
    <w:p w:rsidR="00D21994" w:rsidRPr="00194063" w:rsidRDefault="00D21994" w:rsidP="00D21994">
      <w:pPr>
        <w:widowControl/>
        <w:numPr>
          <w:ilvl w:val="0"/>
          <w:numId w:val="12"/>
        </w:numPr>
        <w:ind w:hanging="1002"/>
        <w:contextualSpacing/>
        <w:jc w:val="both"/>
        <w:rPr>
          <w:sz w:val="24"/>
          <w:szCs w:val="24"/>
        </w:rPr>
      </w:pPr>
      <w:r w:rsidRPr="00194063">
        <w:rPr>
          <w:b/>
          <w:i/>
          <w:sz w:val="24"/>
          <w:szCs w:val="24"/>
        </w:rPr>
        <w:t>работодатель</w:t>
      </w:r>
      <w:r w:rsidRPr="00194063">
        <w:rPr>
          <w:sz w:val="24"/>
          <w:szCs w:val="24"/>
        </w:rPr>
        <w:t xml:space="preserve"> - юридическое лицо (учреждение), вступившее в трудовые отношения с работником.</w:t>
      </w:r>
    </w:p>
    <w:p w:rsidR="00D21994" w:rsidRPr="00194063" w:rsidRDefault="00D21994" w:rsidP="00D21994">
      <w:pPr>
        <w:contextualSpacing/>
        <w:jc w:val="both"/>
        <w:rPr>
          <w:sz w:val="24"/>
          <w:szCs w:val="24"/>
        </w:rPr>
      </w:pPr>
      <w:r w:rsidRPr="00194063">
        <w:rPr>
          <w:sz w:val="24"/>
          <w:szCs w:val="24"/>
        </w:rPr>
        <w:t>1.5. Правила утверждаются работодателем с учетом мнения выборного органа первичной профсоюзной организации в порядке, установленном ст. 372 ТК РФ для принятия локальных нормативных актов.</w:t>
      </w:r>
    </w:p>
    <w:p w:rsidR="00D21994" w:rsidRPr="00194063" w:rsidRDefault="00D21994" w:rsidP="00D21994">
      <w:pPr>
        <w:ind w:firstLine="708"/>
        <w:contextualSpacing/>
        <w:jc w:val="both"/>
        <w:rPr>
          <w:sz w:val="24"/>
          <w:szCs w:val="24"/>
        </w:rPr>
      </w:pPr>
      <w:r w:rsidRPr="00194063">
        <w:rPr>
          <w:sz w:val="24"/>
          <w:szCs w:val="24"/>
        </w:rPr>
        <w:t>Правила внутреннего трудового распорядка, как правило, являются приложением к коллективному договору (ст. 190 ТК РФ).</w:t>
      </w:r>
    </w:p>
    <w:p w:rsidR="00D21994" w:rsidRPr="00D21994" w:rsidRDefault="00D21994" w:rsidP="00D21994">
      <w:pPr>
        <w:ind w:firstLine="708"/>
        <w:contextualSpacing/>
        <w:jc w:val="both"/>
      </w:pPr>
    </w:p>
    <w:p w:rsidR="00D21994" w:rsidRPr="00194063" w:rsidRDefault="00D21994" w:rsidP="00D21994">
      <w:pPr>
        <w:contextualSpacing/>
        <w:jc w:val="both"/>
        <w:rPr>
          <w:b/>
          <w:bCs/>
          <w:sz w:val="24"/>
          <w:szCs w:val="24"/>
        </w:rPr>
      </w:pPr>
      <w:r w:rsidRPr="00194063">
        <w:rPr>
          <w:b/>
          <w:bCs/>
          <w:sz w:val="24"/>
          <w:szCs w:val="24"/>
        </w:rPr>
        <w:t>II. Порядок приема, перевода и увольнения работников</w:t>
      </w:r>
    </w:p>
    <w:p w:rsidR="00D21994" w:rsidRPr="00194063" w:rsidRDefault="00D21994" w:rsidP="00D21994">
      <w:pPr>
        <w:contextualSpacing/>
        <w:jc w:val="both"/>
        <w:rPr>
          <w:b/>
          <w:bCs/>
          <w:i/>
          <w:sz w:val="24"/>
          <w:szCs w:val="24"/>
        </w:rPr>
      </w:pPr>
      <w:r w:rsidRPr="00194063">
        <w:rPr>
          <w:b/>
          <w:bCs/>
          <w:i/>
          <w:sz w:val="24"/>
          <w:szCs w:val="24"/>
        </w:rPr>
        <w:t>2.1. Порядок приема на работу:</w:t>
      </w:r>
    </w:p>
    <w:p w:rsidR="00D21994" w:rsidRPr="00194063" w:rsidRDefault="00D21994" w:rsidP="00D21994">
      <w:pPr>
        <w:contextualSpacing/>
        <w:jc w:val="both"/>
        <w:rPr>
          <w:sz w:val="24"/>
          <w:szCs w:val="24"/>
        </w:rPr>
      </w:pPr>
      <w:r w:rsidRPr="00194063">
        <w:rPr>
          <w:sz w:val="24"/>
          <w:szCs w:val="24"/>
        </w:rPr>
        <w:t>2.1.1. Работники реализуют свое право на труд путем заключения трудового договора о работе в данном учреждении.</w:t>
      </w:r>
    </w:p>
    <w:p w:rsidR="00D21994" w:rsidRPr="00194063" w:rsidRDefault="00D21994" w:rsidP="00D21994">
      <w:pPr>
        <w:contextualSpacing/>
        <w:jc w:val="both"/>
        <w:rPr>
          <w:sz w:val="24"/>
          <w:szCs w:val="24"/>
        </w:rPr>
      </w:pPr>
      <w:r w:rsidRPr="00194063">
        <w:rPr>
          <w:sz w:val="24"/>
          <w:szCs w:val="24"/>
        </w:rPr>
        <w:t>2.1.2. Трудовой договор заключается, как правило, на неопределенный срок.</w:t>
      </w:r>
    </w:p>
    <w:p w:rsidR="00D21994" w:rsidRPr="00194063" w:rsidRDefault="00D21994" w:rsidP="00D21994">
      <w:pPr>
        <w:contextualSpacing/>
        <w:jc w:val="both"/>
        <w:rPr>
          <w:sz w:val="24"/>
          <w:szCs w:val="24"/>
        </w:rPr>
      </w:pPr>
      <w:r w:rsidRPr="00194063">
        <w:rPr>
          <w:sz w:val="24"/>
          <w:szCs w:val="24"/>
        </w:rPr>
        <w:t xml:space="preserve">Заключение срочного трудового договора допускается, когда трудовые отношения не могут быть установлены на неопределенный срок с учетом характера предстоящей работы или условий ее выполнения по основаниям, предусмотренным </w:t>
      </w:r>
      <w:proofErr w:type="gramStart"/>
      <w:r w:rsidRPr="00194063">
        <w:rPr>
          <w:sz w:val="24"/>
          <w:szCs w:val="24"/>
        </w:rPr>
        <w:t>ч</w:t>
      </w:r>
      <w:proofErr w:type="gramEnd"/>
      <w:r w:rsidRPr="00194063">
        <w:rPr>
          <w:sz w:val="24"/>
          <w:szCs w:val="24"/>
        </w:rPr>
        <w:t xml:space="preserve">.1 ст. 59 ТК РФ. В случаях, предусмотренных </w:t>
      </w:r>
      <w:proofErr w:type="gramStart"/>
      <w:r w:rsidRPr="00194063">
        <w:rPr>
          <w:sz w:val="24"/>
          <w:szCs w:val="24"/>
        </w:rPr>
        <w:t>ч</w:t>
      </w:r>
      <w:proofErr w:type="gramEnd"/>
      <w:r w:rsidRPr="00194063">
        <w:rPr>
          <w:sz w:val="24"/>
          <w:szCs w:val="24"/>
        </w:rPr>
        <w:t>. 2 ст.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D21994" w:rsidRPr="00194063" w:rsidRDefault="00D21994" w:rsidP="00D21994">
      <w:pPr>
        <w:contextualSpacing/>
        <w:jc w:val="both"/>
        <w:rPr>
          <w:sz w:val="24"/>
          <w:szCs w:val="24"/>
        </w:rPr>
      </w:pPr>
      <w:r w:rsidRPr="00194063">
        <w:rPr>
          <w:sz w:val="24"/>
          <w:szCs w:val="24"/>
        </w:rPr>
        <w:t>2.1.3.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 70 ТК РФ).</w:t>
      </w:r>
    </w:p>
    <w:p w:rsidR="00D21994" w:rsidRPr="00194063" w:rsidRDefault="00D21994" w:rsidP="00D21994">
      <w:pPr>
        <w:contextualSpacing/>
        <w:jc w:val="both"/>
        <w:rPr>
          <w:sz w:val="24"/>
          <w:szCs w:val="24"/>
        </w:rPr>
      </w:pPr>
      <w:r w:rsidRPr="00194063">
        <w:rPr>
          <w:sz w:val="24"/>
          <w:szCs w:val="24"/>
        </w:rPr>
        <w:t xml:space="preserve">Испытание при приеме на работу не устанавливается </w:t>
      </w:r>
      <w:proofErr w:type="gramStart"/>
      <w:r w:rsidRPr="00194063">
        <w:rPr>
          <w:sz w:val="24"/>
          <w:szCs w:val="24"/>
        </w:rPr>
        <w:t>для</w:t>
      </w:r>
      <w:proofErr w:type="gramEnd"/>
      <w:r w:rsidRPr="00194063">
        <w:rPr>
          <w:sz w:val="24"/>
          <w:szCs w:val="24"/>
        </w:rPr>
        <w:t>:</w:t>
      </w:r>
    </w:p>
    <w:p w:rsidR="00D21994" w:rsidRPr="00194063" w:rsidRDefault="00D21994" w:rsidP="00D21994">
      <w:pPr>
        <w:widowControl/>
        <w:numPr>
          <w:ilvl w:val="0"/>
          <w:numId w:val="13"/>
        </w:numPr>
        <w:contextualSpacing/>
        <w:jc w:val="both"/>
        <w:rPr>
          <w:sz w:val="24"/>
          <w:szCs w:val="24"/>
        </w:rPr>
      </w:pPr>
      <w:r w:rsidRPr="00194063">
        <w:rPr>
          <w:sz w:val="24"/>
          <w:szCs w:val="24"/>
        </w:rPr>
        <w:t>беременных женщин и женщин, имеющих детей в возрасте до полутора лет;</w:t>
      </w:r>
    </w:p>
    <w:p w:rsidR="00D21994" w:rsidRPr="00194063" w:rsidRDefault="00D21994" w:rsidP="00D21994">
      <w:pPr>
        <w:widowControl/>
        <w:numPr>
          <w:ilvl w:val="0"/>
          <w:numId w:val="13"/>
        </w:numPr>
        <w:contextualSpacing/>
        <w:jc w:val="both"/>
        <w:rPr>
          <w:sz w:val="24"/>
          <w:szCs w:val="24"/>
        </w:rPr>
      </w:pPr>
      <w:r w:rsidRPr="00194063">
        <w:rPr>
          <w:sz w:val="24"/>
          <w:szCs w:val="24"/>
        </w:rPr>
        <w:t>лиц, не достигших возраста восемнадцати лет;</w:t>
      </w:r>
    </w:p>
    <w:p w:rsidR="00D21994" w:rsidRPr="00194063" w:rsidRDefault="00D21994" w:rsidP="00D21994">
      <w:pPr>
        <w:widowControl/>
        <w:numPr>
          <w:ilvl w:val="0"/>
          <w:numId w:val="13"/>
        </w:numPr>
        <w:contextualSpacing/>
        <w:jc w:val="both"/>
        <w:rPr>
          <w:sz w:val="24"/>
          <w:szCs w:val="24"/>
        </w:rPr>
      </w:pPr>
      <w:r w:rsidRPr="00194063">
        <w:rPr>
          <w:sz w:val="24"/>
          <w:szCs w:val="24"/>
        </w:rPr>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D21994" w:rsidRPr="00194063" w:rsidRDefault="00D21994" w:rsidP="00D21994">
      <w:pPr>
        <w:widowControl/>
        <w:numPr>
          <w:ilvl w:val="0"/>
          <w:numId w:val="13"/>
        </w:numPr>
        <w:contextualSpacing/>
        <w:jc w:val="both"/>
        <w:rPr>
          <w:sz w:val="24"/>
          <w:szCs w:val="24"/>
        </w:rPr>
      </w:pPr>
      <w:r w:rsidRPr="00194063">
        <w:rPr>
          <w:sz w:val="24"/>
          <w:szCs w:val="24"/>
        </w:rPr>
        <w:t>лиц, приглашенных на работу в порядке перевода от другого работодателя по согласованию между работодателями;</w:t>
      </w:r>
    </w:p>
    <w:p w:rsidR="00D21994" w:rsidRPr="00194063" w:rsidRDefault="00D21994" w:rsidP="00D21994">
      <w:pPr>
        <w:widowControl/>
        <w:numPr>
          <w:ilvl w:val="0"/>
          <w:numId w:val="13"/>
        </w:numPr>
        <w:contextualSpacing/>
        <w:jc w:val="both"/>
        <w:rPr>
          <w:sz w:val="24"/>
          <w:szCs w:val="24"/>
        </w:rPr>
      </w:pPr>
      <w:r w:rsidRPr="00194063">
        <w:rPr>
          <w:sz w:val="24"/>
          <w:szCs w:val="24"/>
        </w:rPr>
        <w:t>лиц, заключающих трудовой договор на срок до двух месяцев;</w:t>
      </w:r>
    </w:p>
    <w:p w:rsidR="00D21994" w:rsidRPr="00194063" w:rsidRDefault="00D21994" w:rsidP="00D21994">
      <w:pPr>
        <w:widowControl/>
        <w:numPr>
          <w:ilvl w:val="0"/>
          <w:numId w:val="13"/>
        </w:numPr>
        <w:contextualSpacing/>
        <w:jc w:val="both"/>
        <w:rPr>
          <w:sz w:val="24"/>
          <w:szCs w:val="24"/>
        </w:rPr>
      </w:pPr>
      <w:r w:rsidRPr="00194063">
        <w:rPr>
          <w:sz w:val="24"/>
          <w:szCs w:val="24"/>
        </w:rPr>
        <w:t xml:space="preserve">иных лиц в случаях, предусмотренных ТК РФ, иными федеральными законами, коллективным договором. </w:t>
      </w:r>
    </w:p>
    <w:p w:rsidR="00D21994" w:rsidRPr="00194063" w:rsidRDefault="00D21994" w:rsidP="00D21994">
      <w:pPr>
        <w:contextualSpacing/>
        <w:jc w:val="both"/>
        <w:rPr>
          <w:sz w:val="24"/>
          <w:szCs w:val="24"/>
        </w:rPr>
      </w:pPr>
      <w:r w:rsidRPr="00194063">
        <w:rPr>
          <w:sz w:val="24"/>
          <w:szCs w:val="24"/>
        </w:rPr>
        <w:t>2.1.4. Срок испытания не может превышать трех месяцев, а для руководителя учреждения, его заместителей, руководителя структурного подразделения - не более шести месяцев, если иное не установлено федеральным законом (ст. 70 ТК РФ).</w:t>
      </w:r>
    </w:p>
    <w:p w:rsidR="00D21994" w:rsidRPr="00194063" w:rsidRDefault="00D21994" w:rsidP="00D21994">
      <w:pPr>
        <w:contextualSpacing/>
        <w:jc w:val="both"/>
        <w:rPr>
          <w:sz w:val="24"/>
          <w:szCs w:val="24"/>
        </w:rPr>
      </w:pPr>
      <w:r w:rsidRPr="00194063">
        <w:rPr>
          <w:sz w:val="24"/>
          <w:szCs w:val="24"/>
        </w:rPr>
        <w:t>2.1.5. При заключении трудового договора на срок от двух до шести месяцев испытание не может превышать двух недель (ст. 70 ТК РФ).</w:t>
      </w:r>
    </w:p>
    <w:p w:rsidR="00D21994" w:rsidRPr="00194063" w:rsidRDefault="00D21994" w:rsidP="00D21994">
      <w:pPr>
        <w:contextualSpacing/>
        <w:jc w:val="both"/>
        <w:rPr>
          <w:sz w:val="24"/>
          <w:szCs w:val="24"/>
        </w:rPr>
      </w:pPr>
      <w:r w:rsidRPr="00194063">
        <w:rPr>
          <w:sz w:val="24"/>
          <w:szCs w:val="24"/>
        </w:rPr>
        <w:t>2.1.6. В срок испытания не засчитываются период временной нетрудоспособности работника и другие периоды, когда он фактически отсутствовал на работе (ст. 70 ТК РФ).</w:t>
      </w:r>
    </w:p>
    <w:p w:rsidR="00D21994" w:rsidRPr="00194063" w:rsidRDefault="00D21994" w:rsidP="00D21994">
      <w:pPr>
        <w:contextualSpacing/>
        <w:jc w:val="both"/>
        <w:rPr>
          <w:sz w:val="24"/>
          <w:szCs w:val="24"/>
        </w:rPr>
      </w:pPr>
      <w:r w:rsidRPr="00194063">
        <w:rPr>
          <w:sz w:val="24"/>
          <w:szCs w:val="24"/>
        </w:rPr>
        <w:t>2.1.7.  Трудовой договор составляется в письменной форме и подписывается сторонами в двух экземплярах, один из которых хранится в  учреждении, другой - у работника (ст.67 ТК РФ).</w:t>
      </w:r>
    </w:p>
    <w:p w:rsidR="00D21994" w:rsidRPr="00194063" w:rsidRDefault="00D21994" w:rsidP="00D21994">
      <w:pPr>
        <w:contextualSpacing/>
        <w:jc w:val="both"/>
        <w:rPr>
          <w:sz w:val="24"/>
          <w:szCs w:val="24"/>
        </w:rPr>
      </w:pPr>
      <w:r w:rsidRPr="00194063">
        <w:rPr>
          <w:sz w:val="24"/>
          <w:szCs w:val="24"/>
        </w:rPr>
        <w:t xml:space="preserve">2.1.8. Прием педагогических работников на работу производится с учетом требований, </w:t>
      </w:r>
      <w:r w:rsidRPr="00194063">
        <w:rPr>
          <w:sz w:val="24"/>
          <w:szCs w:val="24"/>
        </w:rPr>
        <w:lastRenderedPageBreak/>
        <w:t>предусмотренных ст. 331 ТК РФ и ст. 53 Закона РФ «Об образовании».</w:t>
      </w:r>
    </w:p>
    <w:p w:rsidR="00D21994" w:rsidRPr="00194063" w:rsidRDefault="00D21994" w:rsidP="00D21994">
      <w:pPr>
        <w:contextualSpacing/>
        <w:jc w:val="both"/>
        <w:rPr>
          <w:sz w:val="24"/>
          <w:szCs w:val="24"/>
        </w:rPr>
      </w:pPr>
      <w:r w:rsidRPr="00194063">
        <w:rPr>
          <w:sz w:val="24"/>
          <w:szCs w:val="24"/>
        </w:rPr>
        <w:t xml:space="preserve">      К педагогической деятельности в ДОУ  допускаются лица, имеющие среднее или высшее профессиональное образование. Образовательный ценз указанных лиц подтверждается документами государственного образца о соответствующем уровне образования и (или) квалификации.</w:t>
      </w:r>
    </w:p>
    <w:p w:rsidR="00D21994" w:rsidRPr="00194063" w:rsidRDefault="00D21994" w:rsidP="00D21994">
      <w:pPr>
        <w:contextualSpacing/>
        <w:jc w:val="both"/>
        <w:rPr>
          <w:sz w:val="24"/>
          <w:szCs w:val="24"/>
        </w:rPr>
      </w:pPr>
      <w:r w:rsidRPr="00194063">
        <w:rPr>
          <w:sz w:val="24"/>
          <w:szCs w:val="24"/>
        </w:rPr>
        <w:t>К педагогической деятельности в ДОУ не допускаются лица:</w:t>
      </w:r>
    </w:p>
    <w:p w:rsidR="00D21994" w:rsidRPr="00194063" w:rsidRDefault="00D21994" w:rsidP="00D21994">
      <w:pPr>
        <w:widowControl/>
        <w:numPr>
          <w:ilvl w:val="0"/>
          <w:numId w:val="14"/>
        </w:numPr>
        <w:autoSpaceDE/>
        <w:autoSpaceDN/>
        <w:adjustRightInd/>
        <w:contextualSpacing/>
        <w:jc w:val="both"/>
        <w:rPr>
          <w:sz w:val="24"/>
          <w:szCs w:val="24"/>
        </w:rPr>
      </w:pPr>
      <w:r w:rsidRPr="00194063">
        <w:rPr>
          <w:sz w:val="24"/>
          <w:szCs w:val="24"/>
        </w:rPr>
        <w:t>лишённые права заниматься педагогической деятельностью  в соответствии с вступившим в законную  силу приговором суда;</w:t>
      </w:r>
    </w:p>
    <w:p w:rsidR="00D21994" w:rsidRPr="00194063" w:rsidRDefault="00D21994" w:rsidP="00D21994">
      <w:pPr>
        <w:widowControl/>
        <w:numPr>
          <w:ilvl w:val="0"/>
          <w:numId w:val="14"/>
        </w:numPr>
        <w:autoSpaceDE/>
        <w:autoSpaceDN/>
        <w:adjustRightInd/>
        <w:contextualSpacing/>
        <w:jc w:val="both"/>
        <w:rPr>
          <w:sz w:val="24"/>
          <w:szCs w:val="24"/>
        </w:rPr>
      </w:pPr>
      <w:proofErr w:type="gramStart"/>
      <w:r w:rsidRPr="00194063">
        <w:rPr>
          <w:sz w:val="24"/>
          <w:szCs w:val="24"/>
        </w:rPr>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w:t>
      </w:r>
      <w:proofErr w:type="gramEnd"/>
      <w:r w:rsidRPr="00194063">
        <w:rPr>
          <w:sz w:val="24"/>
          <w:szCs w:val="24"/>
        </w:rPr>
        <w:t xml:space="preserve"> общественной безопасности;</w:t>
      </w:r>
    </w:p>
    <w:p w:rsidR="00D21994" w:rsidRPr="00194063" w:rsidRDefault="00D21994" w:rsidP="00D21994">
      <w:pPr>
        <w:widowControl/>
        <w:numPr>
          <w:ilvl w:val="0"/>
          <w:numId w:val="14"/>
        </w:numPr>
        <w:autoSpaceDE/>
        <w:autoSpaceDN/>
        <w:adjustRightInd/>
        <w:contextualSpacing/>
        <w:jc w:val="both"/>
        <w:rPr>
          <w:sz w:val="24"/>
          <w:szCs w:val="24"/>
        </w:rPr>
      </w:pPr>
      <w:proofErr w:type="gramStart"/>
      <w:r w:rsidRPr="00194063">
        <w:rPr>
          <w:sz w:val="24"/>
          <w:szCs w:val="24"/>
        </w:rPr>
        <w:t>имеющие неснятую или непогашенную судимость  за умышленные, тяжкие или  особо тяжкие преступления;</w:t>
      </w:r>
      <w:proofErr w:type="gramEnd"/>
    </w:p>
    <w:p w:rsidR="00D21994" w:rsidRPr="00194063" w:rsidRDefault="00D21994" w:rsidP="00D21994">
      <w:pPr>
        <w:widowControl/>
        <w:numPr>
          <w:ilvl w:val="0"/>
          <w:numId w:val="14"/>
        </w:numPr>
        <w:autoSpaceDE/>
        <w:autoSpaceDN/>
        <w:adjustRightInd/>
        <w:contextualSpacing/>
        <w:jc w:val="both"/>
        <w:rPr>
          <w:sz w:val="24"/>
          <w:szCs w:val="24"/>
        </w:rPr>
      </w:pPr>
      <w:proofErr w:type="gramStart"/>
      <w:r w:rsidRPr="00194063">
        <w:rPr>
          <w:sz w:val="24"/>
          <w:szCs w:val="24"/>
        </w:rPr>
        <w:t>признанные</w:t>
      </w:r>
      <w:proofErr w:type="gramEnd"/>
      <w:r w:rsidRPr="00194063">
        <w:rPr>
          <w:sz w:val="24"/>
          <w:szCs w:val="24"/>
        </w:rPr>
        <w:t xml:space="preserve"> недееспособными в установленном  федеральным законом порядке;</w:t>
      </w:r>
    </w:p>
    <w:p w:rsidR="00D21994" w:rsidRPr="00194063" w:rsidRDefault="00D21994" w:rsidP="00D21994">
      <w:pPr>
        <w:widowControl/>
        <w:numPr>
          <w:ilvl w:val="0"/>
          <w:numId w:val="14"/>
        </w:numPr>
        <w:autoSpaceDE/>
        <w:autoSpaceDN/>
        <w:adjustRightInd/>
        <w:contextualSpacing/>
        <w:jc w:val="both"/>
        <w:rPr>
          <w:sz w:val="24"/>
          <w:szCs w:val="24"/>
        </w:rPr>
      </w:pPr>
      <w:r w:rsidRPr="00194063">
        <w:rPr>
          <w:sz w:val="24"/>
          <w:szCs w:val="24"/>
        </w:rPr>
        <w:t>имеющие заболевания, предусмотренные перечнем,  утверждаемым  федеральным органом исполнительной власти, осуществляемым функции по выработке государственной политики и нормативно-правовому регулированию в области здравоохранения.</w:t>
      </w:r>
    </w:p>
    <w:p w:rsidR="00D21994" w:rsidRPr="00194063" w:rsidRDefault="00D21994" w:rsidP="00D21994">
      <w:pPr>
        <w:contextualSpacing/>
        <w:jc w:val="both"/>
        <w:rPr>
          <w:sz w:val="24"/>
          <w:szCs w:val="24"/>
        </w:rPr>
      </w:pPr>
      <w:r w:rsidRPr="00194063">
        <w:rPr>
          <w:sz w:val="24"/>
          <w:szCs w:val="24"/>
        </w:rPr>
        <w:t xml:space="preserve">2.1.9. При заключении трудового договора лицо, поступающее на работу, предъявляет </w:t>
      </w:r>
      <w:r w:rsidR="00194063">
        <w:rPr>
          <w:sz w:val="24"/>
          <w:szCs w:val="24"/>
        </w:rPr>
        <w:t xml:space="preserve">       </w:t>
      </w:r>
      <w:r w:rsidRPr="00194063">
        <w:rPr>
          <w:sz w:val="24"/>
          <w:szCs w:val="24"/>
        </w:rPr>
        <w:t>работодателю в соответствии со ст. 65 ТК РФ:</w:t>
      </w:r>
    </w:p>
    <w:p w:rsidR="00D21994" w:rsidRPr="00194063" w:rsidRDefault="00D21994" w:rsidP="00D21994">
      <w:pPr>
        <w:widowControl/>
        <w:numPr>
          <w:ilvl w:val="0"/>
          <w:numId w:val="15"/>
        </w:numPr>
        <w:contextualSpacing/>
        <w:jc w:val="both"/>
        <w:rPr>
          <w:sz w:val="24"/>
          <w:szCs w:val="24"/>
        </w:rPr>
      </w:pPr>
      <w:r w:rsidRPr="00194063">
        <w:rPr>
          <w:sz w:val="24"/>
          <w:szCs w:val="24"/>
        </w:rPr>
        <w:t>паспорт или иной документ, удостоверяющий личность;</w:t>
      </w:r>
    </w:p>
    <w:p w:rsidR="00D21994" w:rsidRPr="00194063" w:rsidRDefault="00D21994" w:rsidP="00D21994">
      <w:pPr>
        <w:widowControl/>
        <w:numPr>
          <w:ilvl w:val="0"/>
          <w:numId w:val="15"/>
        </w:numPr>
        <w:contextualSpacing/>
        <w:jc w:val="both"/>
        <w:rPr>
          <w:sz w:val="24"/>
          <w:szCs w:val="24"/>
        </w:rPr>
      </w:pPr>
      <w:r w:rsidRPr="00194063">
        <w:rPr>
          <w:sz w:val="24"/>
          <w:szCs w:val="24"/>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D21994" w:rsidRPr="00194063" w:rsidRDefault="00D21994" w:rsidP="00D21994">
      <w:pPr>
        <w:widowControl/>
        <w:numPr>
          <w:ilvl w:val="0"/>
          <w:numId w:val="15"/>
        </w:numPr>
        <w:contextualSpacing/>
        <w:jc w:val="both"/>
        <w:rPr>
          <w:sz w:val="24"/>
          <w:szCs w:val="24"/>
        </w:rPr>
      </w:pPr>
      <w:r w:rsidRPr="00194063">
        <w:rPr>
          <w:sz w:val="24"/>
          <w:szCs w:val="24"/>
        </w:rPr>
        <w:t>страховое свидетельство государственного пенсионного страхования;</w:t>
      </w:r>
    </w:p>
    <w:p w:rsidR="00D21994" w:rsidRPr="00194063" w:rsidRDefault="00D21994" w:rsidP="00D21994">
      <w:pPr>
        <w:widowControl/>
        <w:numPr>
          <w:ilvl w:val="0"/>
          <w:numId w:val="15"/>
        </w:numPr>
        <w:contextualSpacing/>
        <w:jc w:val="both"/>
        <w:rPr>
          <w:sz w:val="24"/>
          <w:szCs w:val="24"/>
        </w:rPr>
      </w:pPr>
      <w:r w:rsidRPr="00194063">
        <w:rPr>
          <w:sz w:val="24"/>
          <w:szCs w:val="24"/>
        </w:rPr>
        <w:t>документы воинского учета - для военнообязанных и лиц, подлежащих призыву на военную службу;</w:t>
      </w:r>
    </w:p>
    <w:p w:rsidR="00D21994" w:rsidRPr="00194063" w:rsidRDefault="00D21994" w:rsidP="00D21994">
      <w:pPr>
        <w:widowControl/>
        <w:numPr>
          <w:ilvl w:val="0"/>
          <w:numId w:val="15"/>
        </w:numPr>
        <w:contextualSpacing/>
        <w:jc w:val="both"/>
        <w:rPr>
          <w:sz w:val="24"/>
          <w:szCs w:val="24"/>
        </w:rPr>
      </w:pPr>
      <w:r w:rsidRPr="00194063">
        <w:rPr>
          <w:sz w:val="24"/>
          <w:szCs w:val="24"/>
        </w:rPr>
        <w:t xml:space="preserve">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D21994" w:rsidRPr="00194063" w:rsidRDefault="00D21994" w:rsidP="00D21994">
      <w:pPr>
        <w:widowControl/>
        <w:numPr>
          <w:ilvl w:val="0"/>
          <w:numId w:val="15"/>
        </w:numPr>
        <w:contextualSpacing/>
        <w:jc w:val="both"/>
        <w:rPr>
          <w:sz w:val="24"/>
          <w:szCs w:val="24"/>
        </w:rPr>
      </w:pPr>
      <w:proofErr w:type="gramStart"/>
      <w:r w:rsidRPr="00194063">
        <w:rPr>
          <w:sz w:val="24"/>
          <w:szCs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 - правовому регулированию в сфере внутренних дел, - при поступлении на работу педагогических работников.</w:t>
      </w:r>
      <w:proofErr w:type="gramEnd"/>
    </w:p>
    <w:p w:rsidR="00D21994" w:rsidRPr="00194063" w:rsidRDefault="00D21994" w:rsidP="00D21994">
      <w:pPr>
        <w:ind w:firstLine="360"/>
        <w:contextualSpacing/>
        <w:jc w:val="both"/>
        <w:rPr>
          <w:sz w:val="24"/>
          <w:szCs w:val="24"/>
        </w:rPr>
      </w:pPr>
      <w:r w:rsidRPr="00194063">
        <w:rPr>
          <w:sz w:val="24"/>
          <w:szCs w:val="24"/>
        </w:rPr>
        <w:t>Лица, поступающие на работу в учреждение, обязаны также предоставить личную медицинскую книжку, содержащую сведения об отсутствии противопоказаний по состоянию здоровья для работы в учреждении (</w:t>
      </w:r>
      <w:proofErr w:type="gramStart"/>
      <w:r w:rsidRPr="00194063">
        <w:rPr>
          <w:sz w:val="24"/>
          <w:szCs w:val="24"/>
        </w:rPr>
        <w:t>ч</w:t>
      </w:r>
      <w:proofErr w:type="gramEnd"/>
      <w:r w:rsidRPr="00194063">
        <w:rPr>
          <w:sz w:val="24"/>
          <w:szCs w:val="24"/>
        </w:rPr>
        <w:t>.1 ст. 213 ТК РФ).</w:t>
      </w:r>
    </w:p>
    <w:p w:rsidR="00D21994" w:rsidRPr="00194063" w:rsidRDefault="00D21994" w:rsidP="00D21994">
      <w:pPr>
        <w:contextualSpacing/>
        <w:jc w:val="both"/>
        <w:rPr>
          <w:sz w:val="24"/>
          <w:szCs w:val="24"/>
        </w:rPr>
      </w:pPr>
      <w:r w:rsidRPr="00194063">
        <w:rPr>
          <w:sz w:val="24"/>
          <w:szCs w:val="24"/>
        </w:rPr>
        <w:t>2.1.10. 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 (ч. 3 ст. 65 ТК РФ).</w:t>
      </w:r>
    </w:p>
    <w:p w:rsidR="00D21994" w:rsidRPr="00194063" w:rsidRDefault="00D21994" w:rsidP="00D21994">
      <w:pPr>
        <w:contextualSpacing/>
        <w:jc w:val="both"/>
        <w:rPr>
          <w:sz w:val="24"/>
          <w:szCs w:val="24"/>
        </w:rPr>
      </w:pPr>
      <w:r w:rsidRPr="00194063">
        <w:rPr>
          <w:sz w:val="24"/>
          <w:szCs w:val="24"/>
        </w:rPr>
        <w:t>2.1.11.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w:t>
      </w:r>
      <w:proofErr w:type="gramStart"/>
      <w:r w:rsidRPr="00194063">
        <w:rPr>
          <w:sz w:val="24"/>
          <w:szCs w:val="24"/>
        </w:rPr>
        <w:t>ч</w:t>
      </w:r>
      <w:proofErr w:type="gramEnd"/>
      <w:r w:rsidRPr="00194063">
        <w:rPr>
          <w:sz w:val="24"/>
          <w:szCs w:val="24"/>
        </w:rPr>
        <w:t>.4 т.65 ТК РФ).</w:t>
      </w:r>
    </w:p>
    <w:p w:rsidR="00D21994" w:rsidRPr="00194063" w:rsidRDefault="00D21994" w:rsidP="00D21994">
      <w:pPr>
        <w:contextualSpacing/>
        <w:jc w:val="both"/>
        <w:rPr>
          <w:sz w:val="24"/>
          <w:szCs w:val="24"/>
        </w:rPr>
      </w:pPr>
      <w:r w:rsidRPr="00194063">
        <w:rPr>
          <w:sz w:val="24"/>
          <w:szCs w:val="24"/>
        </w:rPr>
        <w:t>2.1.12. Работники имеют право работать на условиях внутреннего и внешнего совместительства в порядке, предусмотренном ТК РФ (ст.60.1, 60.2 ТК РФ).</w:t>
      </w:r>
    </w:p>
    <w:p w:rsidR="00D21994" w:rsidRPr="00194063" w:rsidRDefault="00D21994" w:rsidP="00D21994">
      <w:pPr>
        <w:ind w:firstLine="708"/>
        <w:contextualSpacing/>
        <w:jc w:val="both"/>
        <w:rPr>
          <w:sz w:val="24"/>
          <w:szCs w:val="24"/>
        </w:rPr>
      </w:pPr>
      <w:r w:rsidRPr="00194063">
        <w:rPr>
          <w:sz w:val="24"/>
          <w:szCs w:val="24"/>
        </w:rPr>
        <w:t>Совмещение должности руководителя учреждения с другими руководящими должностями внутри или вне учреждения не разрешается (п. 6 ст. 35 Закона РФ «Об образовании»).</w:t>
      </w:r>
    </w:p>
    <w:p w:rsidR="00D21994" w:rsidRPr="00194063" w:rsidRDefault="00D21994" w:rsidP="00D21994">
      <w:pPr>
        <w:ind w:firstLine="708"/>
        <w:contextualSpacing/>
        <w:jc w:val="both"/>
        <w:rPr>
          <w:sz w:val="24"/>
          <w:szCs w:val="24"/>
        </w:rPr>
      </w:pPr>
      <w:r w:rsidRPr="00194063">
        <w:rPr>
          <w:sz w:val="24"/>
          <w:szCs w:val="24"/>
        </w:rPr>
        <w:t>Должностные обязанности руководителя учреждения, его филиалов (отделений) не могут исполняться по совместительству (п. 7 ст. 35 Закона РФ «Об образовании»).</w:t>
      </w:r>
    </w:p>
    <w:p w:rsidR="00D21994" w:rsidRPr="00194063" w:rsidRDefault="00D21994" w:rsidP="00D21994">
      <w:pPr>
        <w:contextualSpacing/>
        <w:jc w:val="both"/>
        <w:rPr>
          <w:sz w:val="24"/>
          <w:szCs w:val="24"/>
        </w:rPr>
      </w:pPr>
      <w:r w:rsidRPr="00194063">
        <w:rPr>
          <w:sz w:val="24"/>
          <w:szCs w:val="24"/>
        </w:rPr>
        <w:t xml:space="preserve">2.1.13. 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w:t>
      </w:r>
      <w:r w:rsidRPr="00194063">
        <w:rPr>
          <w:sz w:val="24"/>
          <w:szCs w:val="24"/>
        </w:rPr>
        <w:lastRenderedPageBreak/>
        <w:t>условиям заключенного трудового договора (ст.68 ТК РФ).</w:t>
      </w:r>
    </w:p>
    <w:p w:rsidR="00D21994" w:rsidRPr="00194063" w:rsidRDefault="00D21994" w:rsidP="00D21994">
      <w:pPr>
        <w:ind w:firstLine="708"/>
        <w:contextualSpacing/>
        <w:jc w:val="both"/>
        <w:rPr>
          <w:sz w:val="24"/>
          <w:szCs w:val="24"/>
        </w:rPr>
      </w:pPr>
      <w:r w:rsidRPr="00194063">
        <w:rPr>
          <w:sz w:val="24"/>
          <w:szCs w:val="24"/>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D21994" w:rsidRPr="00194063" w:rsidRDefault="00D21994" w:rsidP="00D21994">
      <w:pPr>
        <w:contextualSpacing/>
        <w:jc w:val="both"/>
        <w:rPr>
          <w:sz w:val="24"/>
          <w:szCs w:val="24"/>
        </w:rPr>
      </w:pPr>
      <w:r w:rsidRPr="00194063">
        <w:rPr>
          <w:sz w:val="24"/>
          <w:szCs w:val="24"/>
        </w:rPr>
        <w:t xml:space="preserve">2.1.14. Трудовой договор, не оформленный в письменной форме, считается заключенным, если работник приступил к работе с </w:t>
      </w:r>
      <w:proofErr w:type="gramStart"/>
      <w:r w:rsidRPr="00194063">
        <w:rPr>
          <w:sz w:val="24"/>
          <w:szCs w:val="24"/>
        </w:rPr>
        <w:t>ведома</w:t>
      </w:r>
      <w:proofErr w:type="gramEnd"/>
      <w:r w:rsidRPr="00194063">
        <w:rPr>
          <w:sz w:val="24"/>
          <w:szCs w:val="24"/>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D21994" w:rsidRPr="00194063" w:rsidRDefault="00D21994" w:rsidP="00D21994">
      <w:pPr>
        <w:contextualSpacing/>
        <w:jc w:val="both"/>
        <w:rPr>
          <w:sz w:val="24"/>
          <w:szCs w:val="24"/>
        </w:rPr>
      </w:pPr>
      <w:r w:rsidRPr="00194063">
        <w:rPr>
          <w:sz w:val="24"/>
          <w:szCs w:val="24"/>
        </w:rPr>
        <w:t>2.1.15. 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D21994" w:rsidRPr="00194063" w:rsidRDefault="00D21994" w:rsidP="00D21994">
      <w:pPr>
        <w:contextualSpacing/>
        <w:jc w:val="both"/>
        <w:rPr>
          <w:sz w:val="24"/>
          <w:szCs w:val="24"/>
        </w:rPr>
      </w:pPr>
      <w:r w:rsidRPr="00194063">
        <w:rPr>
          <w:sz w:val="24"/>
          <w:szCs w:val="24"/>
        </w:rPr>
        <w:t>2.1.16. Трудовые книжки работников хранятся в учреждении. Бланки трудовых книжек и вкладыши к ним хранятся как документы строгой отчетности.</w:t>
      </w:r>
    </w:p>
    <w:p w:rsidR="00D21994" w:rsidRPr="00194063" w:rsidRDefault="00D21994" w:rsidP="00D21994">
      <w:pPr>
        <w:contextualSpacing/>
        <w:jc w:val="both"/>
        <w:rPr>
          <w:sz w:val="24"/>
          <w:szCs w:val="24"/>
        </w:rPr>
      </w:pPr>
      <w:r w:rsidRPr="00194063">
        <w:rPr>
          <w:sz w:val="24"/>
          <w:szCs w:val="24"/>
        </w:rPr>
        <w:t>2.1.17. 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w:t>
      </w:r>
    </w:p>
    <w:p w:rsidR="00D21994" w:rsidRPr="00194063" w:rsidRDefault="00D21994" w:rsidP="00D21994">
      <w:pPr>
        <w:contextualSpacing/>
        <w:jc w:val="both"/>
        <w:rPr>
          <w:sz w:val="24"/>
          <w:szCs w:val="24"/>
        </w:rPr>
      </w:pPr>
      <w:r w:rsidRPr="00194063">
        <w:rPr>
          <w:sz w:val="24"/>
          <w:szCs w:val="24"/>
        </w:rPr>
        <w:t xml:space="preserve">2.1.18. </w:t>
      </w:r>
      <w:proofErr w:type="gramStart"/>
      <w:r w:rsidRPr="00194063">
        <w:rPr>
          <w:sz w:val="24"/>
          <w:szCs w:val="24"/>
        </w:rPr>
        <w:t>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(ч. 2 ст. 57 ТК РФ).</w:t>
      </w:r>
      <w:proofErr w:type="gramEnd"/>
    </w:p>
    <w:p w:rsidR="00D21994" w:rsidRPr="00194063" w:rsidRDefault="00D21994" w:rsidP="00D21994">
      <w:pPr>
        <w:contextualSpacing/>
        <w:jc w:val="both"/>
        <w:rPr>
          <w:sz w:val="24"/>
          <w:szCs w:val="24"/>
        </w:rPr>
      </w:pPr>
      <w:r w:rsidRPr="00194063">
        <w:rPr>
          <w:sz w:val="24"/>
          <w:szCs w:val="24"/>
        </w:rPr>
        <w:t>2.1.19.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w:t>
      </w:r>
      <w:proofErr w:type="gramStart"/>
      <w:r w:rsidRPr="00194063">
        <w:rPr>
          <w:sz w:val="24"/>
          <w:szCs w:val="24"/>
        </w:rPr>
        <w:t>ч</w:t>
      </w:r>
      <w:proofErr w:type="gramEnd"/>
      <w:r w:rsidRPr="00194063">
        <w:rPr>
          <w:sz w:val="24"/>
          <w:szCs w:val="24"/>
        </w:rPr>
        <w:t>. 3 ст. 68 ТК РФ).</w:t>
      </w:r>
    </w:p>
    <w:p w:rsidR="00D21994" w:rsidRPr="00194063" w:rsidRDefault="00D21994" w:rsidP="00D21994">
      <w:pPr>
        <w:contextualSpacing/>
        <w:jc w:val="both"/>
        <w:rPr>
          <w:sz w:val="24"/>
          <w:szCs w:val="24"/>
        </w:rPr>
      </w:pPr>
    </w:p>
    <w:p w:rsidR="00D21994" w:rsidRPr="00194063" w:rsidRDefault="00D21994" w:rsidP="00D21994">
      <w:pPr>
        <w:contextualSpacing/>
        <w:jc w:val="both"/>
        <w:rPr>
          <w:b/>
          <w:bCs/>
          <w:i/>
          <w:sz w:val="24"/>
          <w:szCs w:val="24"/>
        </w:rPr>
      </w:pPr>
      <w:r w:rsidRPr="00194063">
        <w:rPr>
          <w:b/>
          <w:bCs/>
          <w:i/>
          <w:sz w:val="24"/>
          <w:szCs w:val="24"/>
        </w:rPr>
        <w:t>2.2. Гарантии при заключении трудового договора:</w:t>
      </w:r>
    </w:p>
    <w:p w:rsidR="00D21994" w:rsidRPr="00194063" w:rsidRDefault="00D21994" w:rsidP="00D21994">
      <w:pPr>
        <w:contextualSpacing/>
        <w:jc w:val="both"/>
        <w:rPr>
          <w:sz w:val="24"/>
          <w:szCs w:val="24"/>
        </w:rPr>
      </w:pPr>
      <w:r w:rsidRPr="00194063">
        <w:rPr>
          <w:sz w:val="24"/>
          <w:szCs w:val="24"/>
        </w:rPr>
        <w:t>2.2.1. Запрещается необоснованный отказ в заключени</w:t>
      </w:r>
      <w:proofErr w:type="gramStart"/>
      <w:r w:rsidRPr="00194063">
        <w:rPr>
          <w:sz w:val="24"/>
          <w:szCs w:val="24"/>
        </w:rPr>
        <w:t>и</w:t>
      </w:r>
      <w:proofErr w:type="gramEnd"/>
      <w:r w:rsidRPr="00194063">
        <w:rPr>
          <w:sz w:val="24"/>
          <w:szCs w:val="24"/>
        </w:rPr>
        <w:t xml:space="preserve"> трудового договора (ст. 64 ТК РФ).</w:t>
      </w:r>
    </w:p>
    <w:p w:rsidR="00D21994" w:rsidRPr="00194063" w:rsidRDefault="00D21994" w:rsidP="00D21994">
      <w:pPr>
        <w:contextualSpacing/>
        <w:jc w:val="both"/>
        <w:rPr>
          <w:sz w:val="24"/>
          <w:szCs w:val="24"/>
        </w:rPr>
      </w:pPr>
      <w:r w:rsidRPr="00194063">
        <w:rPr>
          <w:sz w:val="24"/>
          <w:szCs w:val="24"/>
        </w:rPr>
        <w:t xml:space="preserve">2.2.2. </w:t>
      </w:r>
      <w:proofErr w:type="gramStart"/>
      <w:r w:rsidRPr="00194063">
        <w:rPr>
          <w:sz w:val="24"/>
          <w:szCs w:val="24"/>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w:t>
      </w:r>
      <w:proofErr w:type="gramEnd"/>
      <w:r w:rsidRPr="00194063">
        <w:rPr>
          <w:sz w:val="24"/>
          <w:szCs w:val="24"/>
        </w:rPr>
        <w:t>, не допускается, за исключением случаев, предусмотренных федеральным законом (ст. 64 ТК РФ).</w:t>
      </w:r>
    </w:p>
    <w:p w:rsidR="00D21994" w:rsidRPr="00194063" w:rsidRDefault="00D21994" w:rsidP="00D21994">
      <w:pPr>
        <w:contextualSpacing/>
        <w:jc w:val="both"/>
        <w:rPr>
          <w:sz w:val="24"/>
          <w:szCs w:val="24"/>
        </w:rPr>
      </w:pPr>
      <w:r w:rsidRPr="00194063">
        <w:rPr>
          <w:sz w:val="24"/>
          <w:szCs w:val="24"/>
        </w:rPr>
        <w:t>2.2.3. Запрещается отказывать в заключени</w:t>
      </w:r>
      <w:proofErr w:type="gramStart"/>
      <w:r w:rsidRPr="00194063">
        <w:rPr>
          <w:sz w:val="24"/>
          <w:szCs w:val="24"/>
        </w:rPr>
        <w:t>и</w:t>
      </w:r>
      <w:proofErr w:type="gramEnd"/>
      <w:r w:rsidRPr="00194063">
        <w:rPr>
          <w:sz w:val="24"/>
          <w:szCs w:val="24"/>
        </w:rPr>
        <w:t xml:space="preserve"> трудового договора женщинам по мотивам, связанным с беременностью или наличием детей.</w:t>
      </w:r>
    </w:p>
    <w:p w:rsidR="00D21994" w:rsidRPr="00194063" w:rsidRDefault="00D21994" w:rsidP="00D21994">
      <w:pPr>
        <w:ind w:firstLine="708"/>
        <w:contextualSpacing/>
        <w:jc w:val="both"/>
        <w:rPr>
          <w:sz w:val="24"/>
          <w:szCs w:val="24"/>
        </w:rPr>
      </w:pPr>
      <w:r w:rsidRPr="00194063">
        <w:rPr>
          <w:sz w:val="24"/>
          <w:szCs w:val="24"/>
        </w:rPr>
        <w:t>Запрещается отказывать в заключени</w:t>
      </w:r>
      <w:proofErr w:type="gramStart"/>
      <w:r w:rsidRPr="00194063">
        <w:rPr>
          <w:sz w:val="24"/>
          <w:szCs w:val="24"/>
        </w:rPr>
        <w:t>и</w:t>
      </w:r>
      <w:proofErr w:type="gramEnd"/>
      <w:r w:rsidRPr="00194063">
        <w:rPr>
          <w:sz w:val="24"/>
          <w:szCs w:val="24"/>
        </w:rPr>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 (ст. 64 ТК РФ).</w:t>
      </w:r>
    </w:p>
    <w:p w:rsidR="00D21994" w:rsidRPr="00194063" w:rsidRDefault="00D21994" w:rsidP="00D21994">
      <w:pPr>
        <w:contextualSpacing/>
        <w:jc w:val="both"/>
        <w:rPr>
          <w:sz w:val="24"/>
          <w:szCs w:val="24"/>
        </w:rPr>
      </w:pPr>
      <w:r w:rsidRPr="00194063">
        <w:rPr>
          <w:sz w:val="24"/>
          <w:szCs w:val="24"/>
        </w:rPr>
        <w:t>2.2.4. По требованию лица, которому отказано в заключени</w:t>
      </w:r>
      <w:proofErr w:type="gramStart"/>
      <w:r w:rsidRPr="00194063">
        <w:rPr>
          <w:sz w:val="24"/>
          <w:szCs w:val="24"/>
        </w:rPr>
        <w:t>и</w:t>
      </w:r>
      <w:proofErr w:type="gramEnd"/>
      <w:r w:rsidRPr="00194063">
        <w:rPr>
          <w:sz w:val="24"/>
          <w:szCs w:val="24"/>
        </w:rPr>
        <w:t xml:space="preserve"> трудового договора, работодатель обязан сообщить причину отказа в письменной форме (ст. 64 ТК РФ).</w:t>
      </w:r>
    </w:p>
    <w:p w:rsidR="00D21994" w:rsidRPr="00194063" w:rsidRDefault="00D21994" w:rsidP="00D21994">
      <w:pPr>
        <w:contextualSpacing/>
        <w:jc w:val="both"/>
        <w:rPr>
          <w:sz w:val="24"/>
          <w:szCs w:val="24"/>
        </w:rPr>
      </w:pPr>
      <w:r w:rsidRPr="00194063">
        <w:rPr>
          <w:sz w:val="24"/>
          <w:szCs w:val="24"/>
        </w:rPr>
        <w:t>2.2.5. Отказ в заключени</w:t>
      </w:r>
      <w:proofErr w:type="gramStart"/>
      <w:r w:rsidRPr="00194063">
        <w:rPr>
          <w:sz w:val="24"/>
          <w:szCs w:val="24"/>
        </w:rPr>
        <w:t>и</w:t>
      </w:r>
      <w:proofErr w:type="gramEnd"/>
      <w:r w:rsidRPr="00194063">
        <w:rPr>
          <w:sz w:val="24"/>
          <w:szCs w:val="24"/>
        </w:rPr>
        <w:t xml:space="preserve"> трудового договора может быть обжалован в суд (ст. 64 ТК РФ).</w:t>
      </w:r>
    </w:p>
    <w:p w:rsidR="00D21994" w:rsidRPr="00194063" w:rsidRDefault="00D21994" w:rsidP="00D21994">
      <w:pPr>
        <w:contextualSpacing/>
        <w:jc w:val="both"/>
        <w:rPr>
          <w:sz w:val="24"/>
          <w:szCs w:val="24"/>
        </w:rPr>
      </w:pPr>
    </w:p>
    <w:p w:rsidR="00D21994" w:rsidRPr="00194063" w:rsidRDefault="00D21994" w:rsidP="00D21994">
      <w:pPr>
        <w:contextualSpacing/>
        <w:jc w:val="both"/>
        <w:rPr>
          <w:b/>
          <w:bCs/>
          <w:i/>
          <w:sz w:val="24"/>
          <w:szCs w:val="24"/>
        </w:rPr>
      </w:pPr>
      <w:r w:rsidRPr="00194063">
        <w:rPr>
          <w:b/>
          <w:bCs/>
          <w:i/>
          <w:sz w:val="24"/>
          <w:szCs w:val="24"/>
        </w:rPr>
        <w:t>2.3. Изменение условий трудового договора и перевод на другую работу:</w:t>
      </w:r>
    </w:p>
    <w:p w:rsidR="00D21994" w:rsidRPr="00194063" w:rsidRDefault="00D21994" w:rsidP="00D21994">
      <w:pPr>
        <w:contextualSpacing/>
        <w:jc w:val="both"/>
        <w:rPr>
          <w:sz w:val="24"/>
          <w:szCs w:val="24"/>
        </w:rPr>
      </w:pPr>
      <w:r w:rsidRPr="00194063">
        <w:rPr>
          <w:sz w:val="24"/>
          <w:szCs w:val="24"/>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D21994" w:rsidRPr="00194063" w:rsidRDefault="00D21994" w:rsidP="00D21994">
      <w:pPr>
        <w:contextualSpacing/>
        <w:jc w:val="both"/>
        <w:rPr>
          <w:sz w:val="24"/>
          <w:szCs w:val="24"/>
        </w:rPr>
      </w:pPr>
      <w:r w:rsidRPr="00194063">
        <w:rPr>
          <w:sz w:val="24"/>
          <w:szCs w:val="24"/>
        </w:rPr>
        <w:t>Изменение условий (содержания) трудового договора возможно по следующим основаниям:</w:t>
      </w:r>
    </w:p>
    <w:p w:rsidR="00D21994" w:rsidRPr="00194063" w:rsidRDefault="00D21994" w:rsidP="00D21994">
      <w:pPr>
        <w:contextualSpacing/>
        <w:jc w:val="both"/>
        <w:rPr>
          <w:sz w:val="24"/>
          <w:szCs w:val="24"/>
        </w:rPr>
      </w:pPr>
      <w:r w:rsidRPr="00194063">
        <w:rPr>
          <w:sz w:val="24"/>
          <w:szCs w:val="24"/>
        </w:rPr>
        <w:lastRenderedPageBreak/>
        <w:t>а) изменение определенных сторонами условий трудового договора по причинам, связанным с изменением организационных или технологических условий труда (ст.74 ТК РФ);</w:t>
      </w:r>
    </w:p>
    <w:p w:rsidR="00D21994" w:rsidRPr="00194063" w:rsidRDefault="00D21994" w:rsidP="00D21994">
      <w:pPr>
        <w:contextualSpacing/>
        <w:jc w:val="both"/>
        <w:rPr>
          <w:sz w:val="24"/>
          <w:szCs w:val="24"/>
        </w:rPr>
      </w:pPr>
      <w:r w:rsidRPr="00194063">
        <w:rPr>
          <w:sz w:val="24"/>
          <w:szCs w:val="24"/>
        </w:rPr>
        <w:t>б) перевод на другую работу (постоянное или временное изменение трудовой функции работника или структурного подразделения, в котором он работает, если структурное подразделение было указано в трудовом договоре) (ст.72 ТК РФ).</w:t>
      </w:r>
    </w:p>
    <w:p w:rsidR="00D21994" w:rsidRPr="00194063" w:rsidRDefault="00D21994" w:rsidP="00D21994">
      <w:pPr>
        <w:contextualSpacing/>
        <w:jc w:val="both"/>
        <w:rPr>
          <w:sz w:val="24"/>
          <w:szCs w:val="24"/>
        </w:rPr>
      </w:pPr>
      <w:r w:rsidRPr="00194063">
        <w:rPr>
          <w:sz w:val="24"/>
          <w:szCs w:val="24"/>
        </w:rPr>
        <w:t>2.3.2. 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p>
    <w:p w:rsidR="00D21994" w:rsidRPr="00194063" w:rsidRDefault="00D21994" w:rsidP="00D21994">
      <w:pPr>
        <w:contextualSpacing/>
        <w:jc w:val="both"/>
        <w:rPr>
          <w:sz w:val="24"/>
          <w:szCs w:val="24"/>
        </w:rPr>
      </w:pPr>
      <w:r w:rsidRPr="00194063">
        <w:rPr>
          <w:sz w:val="24"/>
          <w:szCs w:val="24"/>
        </w:rPr>
        <w:t>К числу таких причин могут относиться:</w:t>
      </w:r>
    </w:p>
    <w:p w:rsidR="00D21994" w:rsidRPr="00194063" w:rsidRDefault="00D21994" w:rsidP="00D21994">
      <w:pPr>
        <w:widowControl/>
        <w:numPr>
          <w:ilvl w:val="0"/>
          <w:numId w:val="16"/>
        </w:numPr>
        <w:contextualSpacing/>
        <w:jc w:val="both"/>
        <w:rPr>
          <w:sz w:val="24"/>
          <w:szCs w:val="24"/>
        </w:rPr>
      </w:pPr>
      <w:r w:rsidRPr="00194063">
        <w:rPr>
          <w:sz w:val="24"/>
          <w:szCs w:val="24"/>
        </w:rPr>
        <w:t>реорганизация учреждения (слияние, присоединение, разделение, выделение, преобразование), а также внутренняя реорганизация в учреждении;</w:t>
      </w:r>
    </w:p>
    <w:p w:rsidR="00D21994" w:rsidRPr="00194063" w:rsidRDefault="00D21994" w:rsidP="00D21994">
      <w:pPr>
        <w:widowControl/>
        <w:numPr>
          <w:ilvl w:val="0"/>
          <w:numId w:val="16"/>
        </w:numPr>
        <w:contextualSpacing/>
        <w:jc w:val="both"/>
        <w:rPr>
          <w:sz w:val="24"/>
          <w:szCs w:val="24"/>
        </w:rPr>
      </w:pPr>
      <w:r w:rsidRPr="00194063">
        <w:rPr>
          <w:sz w:val="24"/>
          <w:szCs w:val="24"/>
        </w:rPr>
        <w:t>изменения в осуществлении образовательного процесса в учреждении (изменение режима работы учреждения, сокращение списочного состава воспитанников, количества групп, изменение штатного расписания, введение новых форм дошкольного образования и др.).</w:t>
      </w:r>
    </w:p>
    <w:p w:rsidR="00D21994" w:rsidRPr="00194063" w:rsidRDefault="00D21994" w:rsidP="00D21994">
      <w:pPr>
        <w:ind w:firstLine="360"/>
        <w:contextualSpacing/>
        <w:jc w:val="both"/>
        <w:rPr>
          <w:sz w:val="24"/>
          <w:szCs w:val="24"/>
        </w:rPr>
      </w:pPr>
      <w:r w:rsidRPr="00194063">
        <w:rPr>
          <w:sz w:val="24"/>
          <w:szCs w:val="24"/>
        </w:rPr>
        <w:t xml:space="preserve">О предстоящих изменениях (системы и размеров оплаты труда, режима работы, установление или отмена неполного рабочего времени, совмещение профессий изменение наименование должности и др.),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w:t>
      </w:r>
      <w:proofErr w:type="gramStart"/>
      <w:r w:rsidRPr="00194063">
        <w:rPr>
          <w:sz w:val="24"/>
          <w:szCs w:val="24"/>
        </w:rPr>
        <w:t>позднее</w:t>
      </w:r>
      <w:proofErr w:type="gramEnd"/>
      <w:r w:rsidRPr="00194063">
        <w:rPr>
          <w:sz w:val="24"/>
          <w:szCs w:val="24"/>
        </w:rPr>
        <w:t xml:space="preserve"> чем за два месяца, если иное не предусмотрено ТК РФ.</w:t>
      </w:r>
    </w:p>
    <w:p w:rsidR="00D21994" w:rsidRPr="00194063" w:rsidRDefault="00D21994" w:rsidP="00D21994">
      <w:pPr>
        <w:contextualSpacing/>
        <w:jc w:val="both"/>
        <w:rPr>
          <w:sz w:val="24"/>
          <w:szCs w:val="24"/>
        </w:rPr>
      </w:pPr>
      <w:r w:rsidRPr="00194063">
        <w:rPr>
          <w:sz w:val="24"/>
          <w:szCs w:val="24"/>
        </w:rPr>
        <w:t>2.3.3. Перевод на другую работу -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трудовом договоре),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 (по производственной необходимости, для замещения временно отсутствующего работника и др.), когда работника переводят без его согласия на срок до одного месяца (ст. ст. 72.1, 72.2 ТК РФ).</w:t>
      </w:r>
    </w:p>
    <w:p w:rsidR="00D21994" w:rsidRPr="00194063" w:rsidRDefault="00D21994" w:rsidP="00D21994">
      <w:pPr>
        <w:contextualSpacing/>
        <w:jc w:val="both"/>
        <w:rPr>
          <w:sz w:val="24"/>
          <w:szCs w:val="24"/>
        </w:rPr>
      </w:pPr>
      <w:r w:rsidRPr="00194063">
        <w:rPr>
          <w:sz w:val="24"/>
          <w:szCs w:val="24"/>
        </w:rPr>
        <w:t>2.3.4. Перевод на другую постоянную работу в пределах одного  учреждения оформляется приказом работодателя, на основании которого делается запись в трудовой книжке работника.</w:t>
      </w:r>
    </w:p>
    <w:p w:rsidR="00D21994" w:rsidRPr="00194063" w:rsidRDefault="00D21994" w:rsidP="00D21994">
      <w:pPr>
        <w:contextualSpacing/>
        <w:jc w:val="both"/>
        <w:rPr>
          <w:sz w:val="24"/>
          <w:szCs w:val="24"/>
        </w:rPr>
      </w:pPr>
      <w:r w:rsidRPr="00194063">
        <w:rPr>
          <w:sz w:val="24"/>
          <w:szCs w:val="24"/>
        </w:rPr>
        <w:t>2.3.5. По соглашению сторон,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D21994" w:rsidRPr="00194063" w:rsidRDefault="00D21994" w:rsidP="00D21994">
      <w:pPr>
        <w:ind w:firstLine="708"/>
        <w:contextualSpacing/>
        <w:jc w:val="both"/>
        <w:rPr>
          <w:sz w:val="24"/>
          <w:szCs w:val="24"/>
        </w:rPr>
      </w:pPr>
      <w:r w:rsidRPr="00194063">
        <w:rPr>
          <w:sz w:val="24"/>
          <w:szCs w:val="24"/>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 (ст.72.2 ТК РФ).</w:t>
      </w:r>
    </w:p>
    <w:p w:rsidR="00D21994" w:rsidRPr="00194063" w:rsidRDefault="00D21994" w:rsidP="00D21994">
      <w:pPr>
        <w:ind w:firstLine="708"/>
        <w:contextualSpacing/>
        <w:jc w:val="both"/>
        <w:rPr>
          <w:sz w:val="24"/>
          <w:szCs w:val="24"/>
        </w:rPr>
      </w:pPr>
      <w:r w:rsidRPr="00194063">
        <w:rPr>
          <w:sz w:val="24"/>
          <w:szCs w:val="24"/>
        </w:rPr>
        <w:t>При этом перевод на работу, требующую более низкой квалификации, допускается только с письменного согласия работника.</w:t>
      </w:r>
    </w:p>
    <w:p w:rsidR="00D21994" w:rsidRPr="00194063" w:rsidRDefault="00D21994" w:rsidP="00D21994">
      <w:pPr>
        <w:contextualSpacing/>
        <w:jc w:val="both"/>
        <w:rPr>
          <w:sz w:val="24"/>
          <w:szCs w:val="24"/>
        </w:rPr>
      </w:pPr>
      <w:r w:rsidRPr="00194063">
        <w:rPr>
          <w:sz w:val="24"/>
          <w:szCs w:val="24"/>
        </w:rPr>
        <w:t>2.3.6.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151 ТК РФ – без освобождения от основной работы или путем временного перевода на другую работу.</w:t>
      </w:r>
    </w:p>
    <w:p w:rsidR="00D21994" w:rsidRPr="00194063" w:rsidRDefault="00D21994" w:rsidP="00D21994">
      <w:pPr>
        <w:contextualSpacing/>
        <w:jc w:val="both"/>
        <w:rPr>
          <w:sz w:val="24"/>
          <w:szCs w:val="24"/>
        </w:rPr>
      </w:pPr>
      <w:r w:rsidRPr="00194063">
        <w:rPr>
          <w:sz w:val="24"/>
          <w:szCs w:val="24"/>
        </w:rPr>
        <w:t>2.3.7. Перевод работника на другую работу в соответствии с медицинским заключением производится в порядке, предусмотренном ст. ст. 73, 182, 254 ТК РФ.</w:t>
      </w:r>
    </w:p>
    <w:p w:rsidR="00D21994" w:rsidRPr="00194063" w:rsidRDefault="00D21994" w:rsidP="00D21994">
      <w:pPr>
        <w:contextualSpacing/>
        <w:jc w:val="both"/>
        <w:rPr>
          <w:sz w:val="24"/>
          <w:szCs w:val="24"/>
        </w:rPr>
      </w:pPr>
      <w:r w:rsidRPr="00194063">
        <w:rPr>
          <w:sz w:val="24"/>
          <w:szCs w:val="24"/>
        </w:rPr>
        <w:t>2.3.8. Работодатель обязан в соответствии со ст. 76 ТК РФ отстранить от работы (не допускать к работе) работника:</w:t>
      </w:r>
    </w:p>
    <w:p w:rsidR="00D21994" w:rsidRPr="00194063" w:rsidRDefault="00D21994" w:rsidP="00D21994">
      <w:pPr>
        <w:widowControl/>
        <w:numPr>
          <w:ilvl w:val="0"/>
          <w:numId w:val="17"/>
        </w:numPr>
        <w:contextualSpacing/>
        <w:jc w:val="both"/>
        <w:rPr>
          <w:sz w:val="24"/>
          <w:szCs w:val="24"/>
        </w:rPr>
      </w:pPr>
      <w:r w:rsidRPr="00194063">
        <w:rPr>
          <w:sz w:val="24"/>
          <w:szCs w:val="24"/>
        </w:rPr>
        <w:t>появившегося на работе в состоянии алкогольного, наркотического или иного токсического опьянения;</w:t>
      </w:r>
    </w:p>
    <w:p w:rsidR="00D21994" w:rsidRPr="00194063" w:rsidRDefault="00D21994" w:rsidP="00D21994">
      <w:pPr>
        <w:widowControl/>
        <w:numPr>
          <w:ilvl w:val="0"/>
          <w:numId w:val="17"/>
        </w:numPr>
        <w:contextualSpacing/>
        <w:jc w:val="both"/>
        <w:rPr>
          <w:sz w:val="24"/>
          <w:szCs w:val="24"/>
        </w:rPr>
      </w:pPr>
      <w:r w:rsidRPr="00194063">
        <w:rPr>
          <w:sz w:val="24"/>
          <w:szCs w:val="24"/>
        </w:rPr>
        <w:t>не прошедшего в установленном порядке обучение и проверку знаний и навыков в области охраны труда;</w:t>
      </w:r>
    </w:p>
    <w:p w:rsidR="00D21994" w:rsidRPr="00194063" w:rsidRDefault="00D21994" w:rsidP="00D21994">
      <w:pPr>
        <w:widowControl/>
        <w:numPr>
          <w:ilvl w:val="0"/>
          <w:numId w:val="17"/>
        </w:numPr>
        <w:contextualSpacing/>
        <w:jc w:val="both"/>
        <w:rPr>
          <w:sz w:val="24"/>
          <w:szCs w:val="24"/>
        </w:rPr>
      </w:pPr>
      <w:r w:rsidRPr="00194063">
        <w:rPr>
          <w:sz w:val="24"/>
          <w:szCs w:val="24"/>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D21994" w:rsidRPr="00194063" w:rsidRDefault="00D21994" w:rsidP="00D21994">
      <w:pPr>
        <w:widowControl/>
        <w:numPr>
          <w:ilvl w:val="0"/>
          <w:numId w:val="17"/>
        </w:numPr>
        <w:contextualSpacing/>
        <w:jc w:val="both"/>
        <w:rPr>
          <w:sz w:val="24"/>
          <w:szCs w:val="24"/>
        </w:rPr>
      </w:pPr>
      <w:r w:rsidRPr="00194063">
        <w:rPr>
          <w:sz w:val="24"/>
          <w:szCs w:val="24"/>
        </w:rPr>
        <w:lastRenderedPageBreak/>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D21994" w:rsidRPr="00194063" w:rsidRDefault="00D21994" w:rsidP="00D21994">
      <w:pPr>
        <w:widowControl/>
        <w:numPr>
          <w:ilvl w:val="0"/>
          <w:numId w:val="17"/>
        </w:numPr>
        <w:contextualSpacing/>
        <w:jc w:val="both"/>
        <w:rPr>
          <w:sz w:val="24"/>
          <w:szCs w:val="24"/>
        </w:rPr>
      </w:pPr>
      <w:r w:rsidRPr="00194063">
        <w:rPr>
          <w:sz w:val="24"/>
          <w:szCs w:val="24"/>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D21994" w:rsidRPr="00194063" w:rsidRDefault="00D21994" w:rsidP="00D21994">
      <w:pPr>
        <w:widowControl/>
        <w:numPr>
          <w:ilvl w:val="0"/>
          <w:numId w:val="17"/>
        </w:numPr>
        <w:contextualSpacing/>
        <w:jc w:val="both"/>
        <w:rPr>
          <w:sz w:val="24"/>
          <w:szCs w:val="24"/>
        </w:rPr>
      </w:pPr>
      <w:r w:rsidRPr="00194063">
        <w:rPr>
          <w:sz w:val="24"/>
          <w:szCs w:val="24"/>
        </w:rPr>
        <w:t>в других случаях, предусмотренных федеральными законами и иными нормативными правовыми актами Российской Федерации.</w:t>
      </w:r>
    </w:p>
    <w:p w:rsidR="00D21994" w:rsidRPr="00D21994" w:rsidRDefault="00D21994" w:rsidP="00D21994">
      <w:pPr>
        <w:ind w:left="720"/>
        <w:contextualSpacing/>
        <w:jc w:val="both"/>
      </w:pPr>
    </w:p>
    <w:p w:rsidR="00D21994" w:rsidRPr="00194063" w:rsidRDefault="00D21994" w:rsidP="00D21994">
      <w:pPr>
        <w:contextualSpacing/>
        <w:jc w:val="both"/>
        <w:rPr>
          <w:b/>
          <w:bCs/>
          <w:i/>
          <w:sz w:val="24"/>
          <w:szCs w:val="24"/>
        </w:rPr>
      </w:pPr>
      <w:r w:rsidRPr="00194063">
        <w:rPr>
          <w:b/>
          <w:bCs/>
          <w:i/>
          <w:sz w:val="24"/>
          <w:szCs w:val="24"/>
        </w:rPr>
        <w:t>2.4. Прекращение трудового договора:</w:t>
      </w:r>
    </w:p>
    <w:p w:rsidR="00D21994" w:rsidRPr="00194063" w:rsidRDefault="00D21994" w:rsidP="00D21994">
      <w:pPr>
        <w:contextualSpacing/>
        <w:jc w:val="both"/>
        <w:rPr>
          <w:sz w:val="24"/>
          <w:szCs w:val="24"/>
        </w:rPr>
      </w:pPr>
      <w:r w:rsidRPr="00194063">
        <w:rPr>
          <w:sz w:val="24"/>
          <w:szCs w:val="24"/>
        </w:rPr>
        <w:t>2.4.1. Основаниями прекращения трудового договора являются:</w:t>
      </w:r>
    </w:p>
    <w:p w:rsidR="00D21994" w:rsidRPr="00194063" w:rsidRDefault="00D21994" w:rsidP="00D21994">
      <w:pPr>
        <w:widowControl/>
        <w:numPr>
          <w:ilvl w:val="0"/>
          <w:numId w:val="36"/>
        </w:numPr>
        <w:contextualSpacing/>
        <w:jc w:val="both"/>
        <w:rPr>
          <w:sz w:val="24"/>
          <w:szCs w:val="24"/>
        </w:rPr>
      </w:pPr>
      <w:r w:rsidRPr="00194063">
        <w:rPr>
          <w:sz w:val="24"/>
          <w:szCs w:val="24"/>
        </w:rPr>
        <w:t>соглашение сторон (ст.78 ТК РФ);</w:t>
      </w:r>
    </w:p>
    <w:p w:rsidR="00D21994" w:rsidRPr="00194063" w:rsidRDefault="00D21994" w:rsidP="00D21994">
      <w:pPr>
        <w:widowControl/>
        <w:numPr>
          <w:ilvl w:val="0"/>
          <w:numId w:val="36"/>
        </w:numPr>
        <w:contextualSpacing/>
        <w:jc w:val="both"/>
        <w:rPr>
          <w:sz w:val="24"/>
          <w:szCs w:val="24"/>
        </w:rPr>
      </w:pPr>
      <w:r w:rsidRPr="00194063">
        <w:rPr>
          <w:sz w:val="24"/>
          <w:szCs w:val="24"/>
        </w:rPr>
        <w:t>истечение срока трудового договора (ст.79 ТК РФ), за исключением случаев, когда трудовые отношения фактически продолжаются и ни одна из сторон не потребовала их прекращения;</w:t>
      </w:r>
    </w:p>
    <w:p w:rsidR="00D21994" w:rsidRPr="00194063" w:rsidRDefault="00D21994" w:rsidP="00D21994">
      <w:pPr>
        <w:widowControl/>
        <w:numPr>
          <w:ilvl w:val="0"/>
          <w:numId w:val="36"/>
        </w:numPr>
        <w:contextualSpacing/>
        <w:jc w:val="both"/>
        <w:rPr>
          <w:sz w:val="24"/>
          <w:szCs w:val="24"/>
        </w:rPr>
      </w:pPr>
      <w:r w:rsidRPr="00194063">
        <w:rPr>
          <w:sz w:val="24"/>
          <w:szCs w:val="24"/>
        </w:rPr>
        <w:t>расторжение трудового договора по инициативе работника (ст. 80 ТК РФ);</w:t>
      </w:r>
    </w:p>
    <w:p w:rsidR="00D21994" w:rsidRPr="00194063" w:rsidRDefault="00D21994" w:rsidP="00D21994">
      <w:pPr>
        <w:widowControl/>
        <w:numPr>
          <w:ilvl w:val="0"/>
          <w:numId w:val="36"/>
        </w:numPr>
        <w:contextualSpacing/>
        <w:jc w:val="both"/>
        <w:rPr>
          <w:sz w:val="24"/>
          <w:szCs w:val="24"/>
        </w:rPr>
      </w:pPr>
      <w:r w:rsidRPr="00194063">
        <w:rPr>
          <w:sz w:val="24"/>
          <w:szCs w:val="24"/>
        </w:rPr>
        <w:t>расторжение трудового договора по инициативе работодателя (ст.71 и 81 ТК РФ);</w:t>
      </w:r>
    </w:p>
    <w:p w:rsidR="00D21994" w:rsidRPr="00194063" w:rsidRDefault="00D21994" w:rsidP="00D21994">
      <w:pPr>
        <w:widowControl/>
        <w:numPr>
          <w:ilvl w:val="0"/>
          <w:numId w:val="36"/>
        </w:numPr>
        <w:contextualSpacing/>
        <w:jc w:val="both"/>
        <w:rPr>
          <w:sz w:val="24"/>
          <w:szCs w:val="24"/>
        </w:rPr>
      </w:pPr>
      <w:r w:rsidRPr="00194063">
        <w:rPr>
          <w:sz w:val="24"/>
          <w:szCs w:val="24"/>
        </w:rPr>
        <w:t>перевод работника по его просьбе или с его согласия на работу к другому работодателю или переход на выборную работу (должность) (ст.77. п.5 ТК РФ);</w:t>
      </w:r>
    </w:p>
    <w:p w:rsidR="00D21994" w:rsidRPr="00194063" w:rsidRDefault="00D21994" w:rsidP="00D21994">
      <w:pPr>
        <w:widowControl/>
        <w:numPr>
          <w:ilvl w:val="0"/>
          <w:numId w:val="36"/>
        </w:numPr>
        <w:contextualSpacing/>
        <w:jc w:val="both"/>
        <w:rPr>
          <w:sz w:val="24"/>
          <w:szCs w:val="24"/>
        </w:rPr>
      </w:pPr>
      <w:r w:rsidRPr="00194063">
        <w:rPr>
          <w:sz w:val="24"/>
          <w:szCs w:val="24"/>
        </w:rPr>
        <w:t>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 (ст.75 ТК РФ);</w:t>
      </w:r>
    </w:p>
    <w:p w:rsidR="00D21994" w:rsidRPr="00194063" w:rsidRDefault="00D21994" w:rsidP="00D21994">
      <w:pPr>
        <w:widowControl/>
        <w:numPr>
          <w:ilvl w:val="0"/>
          <w:numId w:val="36"/>
        </w:numPr>
        <w:contextualSpacing/>
        <w:jc w:val="both"/>
        <w:rPr>
          <w:sz w:val="24"/>
          <w:szCs w:val="24"/>
        </w:rPr>
      </w:pPr>
      <w:r w:rsidRPr="00194063">
        <w:rPr>
          <w:sz w:val="24"/>
          <w:szCs w:val="24"/>
        </w:rPr>
        <w:t>отказ работника от продолжения работы в связи с изменением определенных сторонами условий трудового договора (</w:t>
      </w:r>
      <w:proofErr w:type="gramStart"/>
      <w:r w:rsidRPr="00194063">
        <w:rPr>
          <w:sz w:val="24"/>
          <w:szCs w:val="24"/>
        </w:rPr>
        <w:t>ч</w:t>
      </w:r>
      <w:proofErr w:type="gramEnd"/>
      <w:r w:rsidRPr="00194063">
        <w:rPr>
          <w:sz w:val="24"/>
          <w:szCs w:val="24"/>
        </w:rPr>
        <w:t>.4 ст.74 ТК РФ);</w:t>
      </w:r>
    </w:p>
    <w:p w:rsidR="00D21994" w:rsidRPr="00194063" w:rsidRDefault="00D21994" w:rsidP="00D21994">
      <w:pPr>
        <w:widowControl/>
        <w:numPr>
          <w:ilvl w:val="0"/>
          <w:numId w:val="36"/>
        </w:numPr>
        <w:contextualSpacing/>
        <w:jc w:val="both"/>
        <w:rPr>
          <w:sz w:val="24"/>
          <w:szCs w:val="24"/>
        </w:rPr>
      </w:pPr>
      <w:r w:rsidRPr="00194063">
        <w:rPr>
          <w:sz w:val="24"/>
          <w:szCs w:val="24"/>
        </w:rPr>
        <w:t>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РФ, либо отсутствием у работодателя соответствующей работы (ч.3 и 4 ст.73 ТК РФ);</w:t>
      </w:r>
    </w:p>
    <w:p w:rsidR="00D21994" w:rsidRPr="00194063" w:rsidRDefault="00D21994" w:rsidP="00D21994">
      <w:pPr>
        <w:widowControl/>
        <w:numPr>
          <w:ilvl w:val="0"/>
          <w:numId w:val="36"/>
        </w:numPr>
        <w:contextualSpacing/>
        <w:jc w:val="both"/>
        <w:rPr>
          <w:sz w:val="24"/>
          <w:szCs w:val="24"/>
        </w:rPr>
      </w:pPr>
      <w:r w:rsidRPr="00194063">
        <w:rPr>
          <w:sz w:val="24"/>
          <w:szCs w:val="24"/>
        </w:rPr>
        <w:t>отказ работника от перевода на работу в другую местность вместе с работодателем (</w:t>
      </w:r>
      <w:proofErr w:type="gramStart"/>
      <w:r w:rsidRPr="00194063">
        <w:rPr>
          <w:sz w:val="24"/>
          <w:szCs w:val="24"/>
        </w:rPr>
        <w:t>ч</w:t>
      </w:r>
      <w:proofErr w:type="gramEnd"/>
      <w:r w:rsidRPr="00194063">
        <w:rPr>
          <w:sz w:val="24"/>
          <w:szCs w:val="24"/>
        </w:rPr>
        <w:t>.1 ст.72.1 ТК РФ);</w:t>
      </w:r>
    </w:p>
    <w:p w:rsidR="00D21994" w:rsidRPr="00194063" w:rsidRDefault="00D21994" w:rsidP="00D21994">
      <w:pPr>
        <w:widowControl/>
        <w:numPr>
          <w:ilvl w:val="0"/>
          <w:numId w:val="36"/>
        </w:numPr>
        <w:contextualSpacing/>
        <w:jc w:val="both"/>
        <w:rPr>
          <w:sz w:val="24"/>
          <w:szCs w:val="24"/>
        </w:rPr>
      </w:pPr>
      <w:r w:rsidRPr="00194063">
        <w:rPr>
          <w:sz w:val="24"/>
          <w:szCs w:val="24"/>
        </w:rPr>
        <w:t>обстоятельства, не зависящие от воли сторон (ст.83 ТК РФ);</w:t>
      </w:r>
    </w:p>
    <w:p w:rsidR="00D21994" w:rsidRPr="00194063" w:rsidRDefault="00D21994" w:rsidP="00D21994">
      <w:pPr>
        <w:widowControl/>
        <w:numPr>
          <w:ilvl w:val="0"/>
          <w:numId w:val="36"/>
        </w:numPr>
        <w:contextualSpacing/>
        <w:jc w:val="both"/>
        <w:rPr>
          <w:sz w:val="24"/>
          <w:szCs w:val="24"/>
        </w:rPr>
      </w:pPr>
      <w:r w:rsidRPr="00194063">
        <w:rPr>
          <w:sz w:val="24"/>
          <w:szCs w:val="24"/>
        </w:rPr>
        <w:t>нарушение установленных ТК РФ или иным федеральным законом правил заключения трудового договора, если это нарушение исключает возможность продолжения работы (ст.84 ТК РФ);</w:t>
      </w:r>
    </w:p>
    <w:p w:rsidR="00D21994" w:rsidRPr="00194063" w:rsidRDefault="00D21994" w:rsidP="00D21994">
      <w:pPr>
        <w:contextualSpacing/>
        <w:jc w:val="both"/>
        <w:rPr>
          <w:sz w:val="24"/>
          <w:szCs w:val="24"/>
        </w:rPr>
      </w:pPr>
      <w:r w:rsidRPr="00194063">
        <w:rPr>
          <w:sz w:val="24"/>
          <w:szCs w:val="24"/>
        </w:rPr>
        <w:t>Трудовой договор может быть прекращен и по другим основаниям, предусмотренным ТК РФ и иными федеральными законами (ст.77 ТК РФ).</w:t>
      </w:r>
    </w:p>
    <w:p w:rsidR="00D21994" w:rsidRPr="00194063" w:rsidRDefault="00D21994" w:rsidP="00D21994">
      <w:pPr>
        <w:contextualSpacing/>
        <w:jc w:val="both"/>
        <w:rPr>
          <w:sz w:val="24"/>
          <w:szCs w:val="24"/>
        </w:rPr>
      </w:pPr>
      <w:r w:rsidRPr="00194063">
        <w:rPr>
          <w:sz w:val="24"/>
          <w:szCs w:val="24"/>
        </w:rPr>
        <w:t xml:space="preserve">2.4.2. При неудовлетворительном результате испытания, назначенном при приеме на работу,  работодатель имеет право до истечения срока испытания расторгнуть трудовой договор с работником, предупредив его об этом в письменной форме не </w:t>
      </w:r>
      <w:proofErr w:type="gramStart"/>
      <w:r w:rsidRPr="00194063">
        <w:rPr>
          <w:sz w:val="24"/>
          <w:szCs w:val="24"/>
        </w:rPr>
        <w:t>позднее</w:t>
      </w:r>
      <w:proofErr w:type="gramEnd"/>
      <w:r w:rsidRPr="00194063">
        <w:rPr>
          <w:sz w:val="24"/>
          <w:szCs w:val="24"/>
        </w:rPr>
        <w:t xml:space="preserve"> чем за три дня с указанием причин, послуживших основанием для признания этого работника не выдержавшем испытание.</w:t>
      </w:r>
    </w:p>
    <w:p w:rsidR="00D21994" w:rsidRPr="00194063" w:rsidRDefault="00D21994" w:rsidP="00D21994">
      <w:pPr>
        <w:ind w:firstLine="708"/>
        <w:contextualSpacing/>
        <w:jc w:val="both"/>
        <w:rPr>
          <w:sz w:val="24"/>
          <w:szCs w:val="24"/>
        </w:rPr>
      </w:pPr>
      <w:r w:rsidRPr="00194063">
        <w:rPr>
          <w:sz w:val="24"/>
          <w:szCs w:val="24"/>
        </w:rPr>
        <w:t>Решение работодателя работник имеет право обжаловать в суд (ст.71 ТК РФ).</w:t>
      </w:r>
    </w:p>
    <w:p w:rsidR="00D21994" w:rsidRPr="00194063" w:rsidRDefault="00D21994" w:rsidP="00D21994">
      <w:pPr>
        <w:contextualSpacing/>
        <w:jc w:val="both"/>
        <w:rPr>
          <w:sz w:val="24"/>
          <w:szCs w:val="24"/>
        </w:rPr>
      </w:pPr>
      <w:r w:rsidRPr="00194063">
        <w:rPr>
          <w:sz w:val="24"/>
          <w:szCs w:val="24"/>
        </w:rPr>
        <w:t>2.4.3.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D21994" w:rsidRPr="00194063" w:rsidRDefault="00D21994" w:rsidP="00D21994">
      <w:pPr>
        <w:ind w:firstLine="709"/>
        <w:contextualSpacing/>
        <w:jc w:val="both"/>
        <w:rPr>
          <w:sz w:val="24"/>
          <w:szCs w:val="24"/>
        </w:rPr>
      </w:pPr>
      <w:r w:rsidRPr="00194063">
        <w:rPr>
          <w:sz w:val="24"/>
          <w:szCs w:val="24"/>
        </w:rPr>
        <w:t>Трудовой договор, заключенный на время выполнения определенной работы, прекращается по завершении этой работы.</w:t>
      </w:r>
    </w:p>
    <w:p w:rsidR="00D21994" w:rsidRPr="00194063" w:rsidRDefault="00D21994" w:rsidP="00D21994">
      <w:pPr>
        <w:ind w:firstLine="708"/>
        <w:contextualSpacing/>
        <w:jc w:val="both"/>
        <w:rPr>
          <w:sz w:val="24"/>
          <w:szCs w:val="24"/>
        </w:rPr>
      </w:pPr>
      <w:r w:rsidRPr="00194063">
        <w:rPr>
          <w:sz w:val="24"/>
          <w:szCs w:val="24"/>
        </w:rPr>
        <w:t>Трудовой договор, заключенный на время исполнения обязанностей отсутствующего работника, прекращается с выходом этого работника на работу.</w:t>
      </w:r>
    </w:p>
    <w:p w:rsidR="00D21994" w:rsidRPr="00194063" w:rsidRDefault="00D21994" w:rsidP="00D21994">
      <w:pPr>
        <w:ind w:firstLine="708"/>
        <w:contextualSpacing/>
        <w:jc w:val="both"/>
        <w:rPr>
          <w:sz w:val="24"/>
          <w:szCs w:val="24"/>
        </w:rPr>
      </w:pPr>
      <w:r w:rsidRPr="00194063">
        <w:rPr>
          <w:sz w:val="24"/>
          <w:szCs w:val="24"/>
        </w:rPr>
        <w:t>Трудовой договор, заключенный для выполнения сезонных работ в течение определенного периода (сезона), прекращается по окончании этого периода (сезона) (ст.79 ТК РФ).</w:t>
      </w:r>
    </w:p>
    <w:p w:rsidR="00D21994" w:rsidRPr="00194063" w:rsidRDefault="00D21994" w:rsidP="00D21994">
      <w:pPr>
        <w:contextualSpacing/>
        <w:jc w:val="both"/>
        <w:rPr>
          <w:sz w:val="24"/>
          <w:szCs w:val="24"/>
        </w:rPr>
      </w:pPr>
      <w:r w:rsidRPr="00194063">
        <w:rPr>
          <w:sz w:val="24"/>
          <w:szCs w:val="24"/>
        </w:rPr>
        <w:t xml:space="preserve">2.4.4. Работник имеет право расторгнуть трудовой договор, предупредив об этом работодателя в письменной форме не </w:t>
      </w:r>
      <w:proofErr w:type="gramStart"/>
      <w:r w:rsidRPr="00194063">
        <w:rPr>
          <w:sz w:val="24"/>
          <w:szCs w:val="24"/>
        </w:rPr>
        <w:t>позднее</w:t>
      </w:r>
      <w:proofErr w:type="gramEnd"/>
      <w:r w:rsidRPr="00194063">
        <w:rPr>
          <w:sz w:val="24"/>
          <w:szCs w:val="24"/>
        </w:rPr>
        <w:t xml:space="preserve"> чем за две недели (14 календарных дней), если иной срок не установлен ТК РФ или иным федеральным законом. Течение указанного срока начинается на </w:t>
      </w:r>
      <w:r w:rsidRPr="00194063">
        <w:rPr>
          <w:sz w:val="24"/>
          <w:szCs w:val="24"/>
        </w:rPr>
        <w:lastRenderedPageBreak/>
        <w:t>следующий день после получения работодателем заявления работника об увольнении (</w:t>
      </w:r>
      <w:proofErr w:type="gramStart"/>
      <w:r w:rsidRPr="00194063">
        <w:rPr>
          <w:sz w:val="24"/>
          <w:szCs w:val="24"/>
        </w:rPr>
        <w:t>ч</w:t>
      </w:r>
      <w:proofErr w:type="gramEnd"/>
      <w:r w:rsidRPr="00194063">
        <w:rPr>
          <w:sz w:val="24"/>
          <w:szCs w:val="24"/>
        </w:rPr>
        <w:t>.1 ст.80 ТК РФ).</w:t>
      </w:r>
    </w:p>
    <w:p w:rsidR="00D21994" w:rsidRPr="00194063" w:rsidRDefault="00D21994" w:rsidP="00D21994">
      <w:pPr>
        <w:contextualSpacing/>
        <w:jc w:val="both"/>
        <w:rPr>
          <w:sz w:val="24"/>
          <w:szCs w:val="24"/>
        </w:rPr>
      </w:pPr>
      <w:r w:rsidRPr="00194063">
        <w:rPr>
          <w:sz w:val="24"/>
          <w:szCs w:val="24"/>
        </w:rPr>
        <w:t xml:space="preserve">2.4.5. По соглашению между работником и работодателем трудовой </w:t>
      </w:r>
      <w:proofErr w:type="gramStart"/>
      <w:r w:rsidRPr="00194063">
        <w:rPr>
          <w:sz w:val="24"/>
          <w:szCs w:val="24"/>
        </w:rPr>
        <w:t>договор</w:t>
      </w:r>
      <w:proofErr w:type="gramEnd"/>
      <w:r w:rsidRPr="00194063">
        <w:rPr>
          <w:sz w:val="24"/>
          <w:szCs w:val="24"/>
        </w:rPr>
        <w:t xml:space="preserve"> может быть расторгнут и до истечения срока предупреждения об увольнении (ч.2 ст. 80 ТК РФ).</w:t>
      </w:r>
    </w:p>
    <w:p w:rsidR="00D21994" w:rsidRPr="00194063" w:rsidRDefault="00D21994" w:rsidP="00D21994">
      <w:pPr>
        <w:ind w:firstLine="708"/>
        <w:contextualSpacing/>
        <w:jc w:val="both"/>
        <w:rPr>
          <w:sz w:val="24"/>
          <w:szCs w:val="24"/>
        </w:rPr>
      </w:pPr>
      <w:proofErr w:type="gramStart"/>
      <w:r w:rsidRPr="00194063">
        <w:rPr>
          <w:sz w:val="24"/>
          <w:szCs w:val="24"/>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w:t>
      </w:r>
      <w:proofErr w:type="gramEnd"/>
      <w:r w:rsidRPr="00194063">
        <w:rPr>
          <w:sz w:val="24"/>
          <w:szCs w:val="24"/>
        </w:rPr>
        <w:t xml:space="preserve"> договор в срок, указанный в заявлении работника.</w:t>
      </w:r>
    </w:p>
    <w:p w:rsidR="00D21994" w:rsidRPr="00194063" w:rsidRDefault="00D21994" w:rsidP="00D21994">
      <w:pPr>
        <w:contextualSpacing/>
        <w:jc w:val="both"/>
        <w:rPr>
          <w:sz w:val="24"/>
          <w:szCs w:val="24"/>
        </w:rPr>
      </w:pPr>
      <w:r w:rsidRPr="00194063">
        <w:rPr>
          <w:sz w:val="24"/>
          <w:szCs w:val="24"/>
        </w:rPr>
        <w:t>2.4.6.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w:t>
      </w:r>
      <w:proofErr w:type="gramStart"/>
      <w:r w:rsidRPr="00194063">
        <w:rPr>
          <w:sz w:val="24"/>
          <w:szCs w:val="24"/>
        </w:rPr>
        <w:t>и</w:t>
      </w:r>
      <w:proofErr w:type="gramEnd"/>
      <w:r w:rsidRPr="00194063">
        <w:rPr>
          <w:sz w:val="24"/>
          <w:szCs w:val="24"/>
        </w:rPr>
        <w:t xml:space="preserve"> трудового договора (ч.4 ст.80 ТК РФ).</w:t>
      </w:r>
    </w:p>
    <w:p w:rsidR="00D21994" w:rsidRPr="00194063" w:rsidRDefault="00D21994" w:rsidP="00D21994">
      <w:pPr>
        <w:ind w:firstLine="708"/>
        <w:contextualSpacing/>
        <w:jc w:val="both"/>
        <w:rPr>
          <w:sz w:val="24"/>
          <w:szCs w:val="24"/>
        </w:rPr>
      </w:pPr>
      <w:r w:rsidRPr="00194063">
        <w:rPr>
          <w:sz w:val="24"/>
          <w:szCs w:val="24"/>
        </w:rPr>
        <w:t>По истечении срока предупреждения об увольнении работник имеет право прекратить работу.</w:t>
      </w:r>
    </w:p>
    <w:p w:rsidR="00D21994" w:rsidRPr="00194063" w:rsidRDefault="00D21994" w:rsidP="00D21994">
      <w:pPr>
        <w:ind w:firstLine="708"/>
        <w:contextualSpacing/>
        <w:jc w:val="both"/>
        <w:rPr>
          <w:sz w:val="24"/>
          <w:szCs w:val="24"/>
        </w:rPr>
      </w:pPr>
      <w:r w:rsidRPr="00194063">
        <w:rPr>
          <w:sz w:val="24"/>
          <w:szCs w:val="24"/>
        </w:rPr>
        <w:t xml:space="preserve">Если по истечении срока предупреждения об увольнении трудовой договор не </w:t>
      </w:r>
      <w:proofErr w:type="gramStart"/>
      <w:r w:rsidRPr="00194063">
        <w:rPr>
          <w:sz w:val="24"/>
          <w:szCs w:val="24"/>
        </w:rPr>
        <w:t>был</w:t>
      </w:r>
      <w:proofErr w:type="gramEnd"/>
      <w:r w:rsidRPr="00194063">
        <w:rPr>
          <w:sz w:val="24"/>
          <w:szCs w:val="24"/>
        </w:rPr>
        <w:t xml:space="preserve"> расторгнут, и работник не настаивает на увольнении, то действие трудового договора продолжается.</w:t>
      </w:r>
    </w:p>
    <w:p w:rsidR="00D21994" w:rsidRPr="00194063" w:rsidRDefault="00D21994" w:rsidP="00D21994">
      <w:pPr>
        <w:contextualSpacing/>
        <w:jc w:val="both"/>
        <w:rPr>
          <w:sz w:val="24"/>
          <w:szCs w:val="24"/>
        </w:rPr>
      </w:pPr>
      <w:r w:rsidRPr="00194063">
        <w:rPr>
          <w:sz w:val="24"/>
          <w:szCs w:val="24"/>
        </w:rPr>
        <w:t>2.4.7. 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w:t>
      </w:r>
      <w:proofErr w:type="gramStart"/>
      <w:r w:rsidRPr="00194063">
        <w:rPr>
          <w:sz w:val="24"/>
          <w:szCs w:val="24"/>
        </w:rPr>
        <w:t>ч</w:t>
      </w:r>
      <w:proofErr w:type="gramEnd"/>
      <w:r w:rsidRPr="00194063">
        <w:rPr>
          <w:sz w:val="24"/>
          <w:szCs w:val="24"/>
        </w:rPr>
        <w:t>. 4 ст. 71 ТК РФ).</w:t>
      </w:r>
    </w:p>
    <w:p w:rsidR="00D21994" w:rsidRPr="00194063" w:rsidRDefault="00D21994" w:rsidP="00D21994">
      <w:pPr>
        <w:contextualSpacing/>
        <w:jc w:val="both"/>
        <w:rPr>
          <w:sz w:val="24"/>
          <w:szCs w:val="24"/>
        </w:rPr>
      </w:pPr>
      <w:r w:rsidRPr="00194063">
        <w:rPr>
          <w:sz w:val="24"/>
          <w:szCs w:val="24"/>
        </w:rPr>
        <w:t>2.4.8. Увольнение по результатам аттестации работников, а также в случаях сокращения численности или штата работников учреждения допускается, если невозможно перевести работника с его согласия на другую работу (ст.81 ТК РФ).</w:t>
      </w:r>
    </w:p>
    <w:p w:rsidR="00D21994" w:rsidRPr="00194063" w:rsidRDefault="00D21994" w:rsidP="00D21994">
      <w:pPr>
        <w:contextualSpacing/>
        <w:jc w:val="both"/>
        <w:rPr>
          <w:sz w:val="24"/>
          <w:szCs w:val="24"/>
        </w:rPr>
      </w:pPr>
      <w:r w:rsidRPr="00194063">
        <w:rPr>
          <w:sz w:val="24"/>
          <w:szCs w:val="24"/>
        </w:rPr>
        <w:t>2.4.9. Причинами увольнения работников, в том числе педагогических работников, по п. 2 ч. 1 ст. 81 ТК РФ, могут являться:</w:t>
      </w:r>
    </w:p>
    <w:p w:rsidR="00D21994" w:rsidRPr="00194063" w:rsidRDefault="00D21994" w:rsidP="00D21994">
      <w:pPr>
        <w:widowControl/>
        <w:numPr>
          <w:ilvl w:val="0"/>
          <w:numId w:val="18"/>
        </w:numPr>
        <w:contextualSpacing/>
        <w:jc w:val="both"/>
        <w:rPr>
          <w:sz w:val="24"/>
          <w:szCs w:val="24"/>
        </w:rPr>
      </w:pPr>
      <w:r w:rsidRPr="00194063">
        <w:rPr>
          <w:sz w:val="24"/>
          <w:szCs w:val="24"/>
        </w:rPr>
        <w:t>ликвидация учреждения;</w:t>
      </w:r>
    </w:p>
    <w:p w:rsidR="00D21994" w:rsidRPr="00194063" w:rsidRDefault="00D21994" w:rsidP="00D21994">
      <w:pPr>
        <w:widowControl/>
        <w:numPr>
          <w:ilvl w:val="0"/>
          <w:numId w:val="18"/>
        </w:numPr>
        <w:contextualSpacing/>
        <w:jc w:val="both"/>
        <w:rPr>
          <w:sz w:val="24"/>
          <w:szCs w:val="24"/>
        </w:rPr>
      </w:pPr>
      <w:r w:rsidRPr="00194063">
        <w:rPr>
          <w:sz w:val="24"/>
          <w:szCs w:val="24"/>
        </w:rPr>
        <w:t>сокращение численности или штата работников;</w:t>
      </w:r>
    </w:p>
    <w:p w:rsidR="00D21994" w:rsidRPr="00194063" w:rsidRDefault="00D21994" w:rsidP="00D21994">
      <w:pPr>
        <w:widowControl/>
        <w:numPr>
          <w:ilvl w:val="0"/>
          <w:numId w:val="18"/>
        </w:numPr>
        <w:contextualSpacing/>
        <w:jc w:val="both"/>
        <w:rPr>
          <w:sz w:val="24"/>
          <w:szCs w:val="24"/>
        </w:rPr>
      </w:pPr>
      <w:r w:rsidRPr="00194063">
        <w:rPr>
          <w:sz w:val="24"/>
          <w:szCs w:val="24"/>
        </w:rPr>
        <w:t>несоответствия работника занимаемой должности или выполняемой работе вследствие недостаточной квалификации, подтвержденной результатами аттестации;</w:t>
      </w:r>
    </w:p>
    <w:p w:rsidR="00D21994" w:rsidRPr="00194063" w:rsidRDefault="00D21994" w:rsidP="00D21994">
      <w:pPr>
        <w:widowControl/>
        <w:numPr>
          <w:ilvl w:val="0"/>
          <w:numId w:val="18"/>
        </w:numPr>
        <w:contextualSpacing/>
        <w:jc w:val="both"/>
        <w:rPr>
          <w:sz w:val="24"/>
          <w:szCs w:val="24"/>
        </w:rPr>
      </w:pPr>
      <w:r w:rsidRPr="00194063">
        <w:rPr>
          <w:sz w:val="24"/>
          <w:szCs w:val="24"/>
        </w:rPr>
        <w:t>неоднократное неисполнение работником без уважительных причин трудовых обязанностей, если он имеет дисциплинарное взыскание;</w:t>
      </w:r>
    </w:p>
    <w:p w:rsidR="00D21994" w:rsidRPr="00194063" w:rsidRDefault="00D21994" w:rsidP="00D21994">
      <w:pPr>
        <w:widowControl/>
        <w:numPr>
          <w:ilvl w:val="0"/>
          <w:numId w:val="18"/>
        </w:numPr>
        <w:contextualSpacing/>
        <w:jc w:val="both"/>
        <w:rPr>
          <w:sz w:val="24"/>
          <w:szCs w:val="24"/>
        </w:rPr>
      </w:pPr>
      <w:r w:rsidRPr="00194063">
        <w:rPr>
          <w:sz w:val="24"/>
          <w:szCs w:val="24"/>
        </w:rPr>
        <w:t>однократного грубого нарушения работником трудовых обязанностей:</w:t>
      </w:r>
    </w:p>
    <w:p w:rsidR="00D21994" w:rsidRPr="00194063" w:rsidRDefault="00D21994" w:rsidP="00D21994">
      <w:pPr>
        <w:ind w:left="720"/>
        <w:contextualSpacing/>
        <w:jc w:val="both"/>
        <w:rPr>
          <w:sz w:val="24"/>
          <w:szCs w:val="24"/>
        </w:rPr>
      </w:pPr>
      <w:r w:rsidRPr="00194063">
        <w:rPr>
          <w:sz w:val="24"/>
          <w:szCs w:val="24"/>
        </w:rPr>
        <w:t>а) 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D21994" w:rsidRPr="00194063" w:rsidRDefault="00D21994" w:rsidP="00D21994">
      <w:pPr>
        <w:ind w:left="720"/>
        <w:contextualSpacing/>
        <w:jc w:val="both"/>
        <w:rPr>
          <w:sz w:val="24"/>
          <w:szCs w:val="24"/>
        </w:rPr>
      </w:pPr>
      <w:r w:rsidRPr="00194063">
        <w:rPr>
          <w:sz w:val="24"/>
          <w:szCs w:val="24"/>
        </w:rPr>
        <w:t>б) появления работника на работе (на своем рабочем месте либо на территории организации - работодателя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rsidR="00D21994" w:rsidRPr="00194063" w:rsidRDefault="00D21994" w:rsidP="00D21994">
      <w:pPr>
        <w:ind w:left="720"/>
        <w:contextualSpacing/>
        <w:jc w:val="both"/>
        <w:rPr>
          <w:sz w:val="24"/>
          <w:szCs w:val="24"/>
        </w:rPr>
      </w:pPr>
      <w:r w:rsidRPr="00194063">
        <w:rPr>
          <w:sz w:val="24"/>
          <w:szCs w:val="24"/>
        </w:rPr>
        <w:t>в) разглашения охраняемой законом тайны (государственной, коммерческой,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D21994" w:rsidRPr="00194063" w:rsidRDefault="00D21994" w:rsidP="00D21994">
      <w:pPr>
        <w:ind w:left="720"/>
        <w:contextualSpacing/>
        <w:jc w:val="both"/>
        <w:rPr>
          <w:sz w:val="24"/>
          <w:szCs w:val="24"/>
        </w:rPr>
      </w:pPr>
      <w:r w:rsidRPr="00194063">
        <w:rPr>
          <w:sz w:val="24"/>
          <w:szCs w:val="24"/>
        </w:rPr>
        <w:t>г)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D21994" w:rsidRPr="00194063" w:rsidRDefault="00D21994" w:rsidP="00D21994">
      <w:pPr>
        <w:ind w:left="720"/>
        <w:contextualSpacing/>
        <w:jc w:val="both"/>
        <w:rPr>
          <w:sz w:val="24"/>
          <w:szCs w:val="24"/>
        </w:rPr>
      </w:pPr>
      <w:proofErr w:type="spellStart"/>
      <w:r w:rsidRPr="00194063">
        <w:rPr>
          <w:sz w:val="24"/>
          <w:szCs w:val="24"/>
        </w:rPr>
        <w:t>д</w:t>
      </w:r>
      <w:proofErr w:type="spellEnd"/>
      <w:r w:rsidRPr="00194063">
        <w:rPr>
          <w:sz w:val="24"/>
          <w:szCs w:val="24"/>
        </w:rPr>
        <w:t xml:space="preserve">)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на производстве, авария, катастрофа) либо </w:t>
      </w:r>
      <w:r w:rsidRPr="00194063">
        <w:rPr>
          <w:sz w:val="24"/>
          <w:szCs w:val="24"/>
        </w:rPr>
        <w:lastRenderedPageBreak/>
        <w:t>заведомо создавало реальную угрозу наступления таких последствий;</w:t>
      </w:r>
    </w:p>
    <w:p w:rsidR="00D21994" w:rsidRPr="00194063" w:rsidRDefault="00D21994" w:rsidP="00D21994">
      <w:pPr>
        <w:ind w:left="720" w:hanging="360"/>
        <w:contextualSpacing/>
        <w:jc w:val="both"/>
        <w:rPr>
          <w:sz w:val="24"/>
          <w:szCs w:val="24"/>
        </w:rPr>
      </w:pPr>
      <w:r w:rsidRPr="00194063">
        <w:rPr>
          <w:sz w:val="24"/>
          <w:szCs w:val="24"/>
        </w:rPr>
        <w:t>6)  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D21994" w:rsidRPr="00194063" w:rsidRDefault="00D21994" w:rsidP="00D21994">
      <w:pPr>
        <w:ind w:left="720" w:hanging="360"/>
        <w:contextualSpacing/>
        <w:jc w:val="both"/>
        <w:rPr>
          <w:sz w:val="24"/>
          <w:szCs w:val="24"/>
        </w:rPr>
      </w:pPr>
      <w:r w:rsidRPr="00194063">
        <w:rPr>
          <w:sz w:val="24"/>
          <w:szCs w:val="24"/>
        </w:rPr>
        <w:t>7)  представления работником работодателю подложных документов при заключении трудового договора;</w:t>
      </w:r>
    </w:p>
    <w:p w:rsidR="00D21994" w:rsidRPr="00194063" w:rsidRDefault="00D21994" w:rsidP="00D21994">
      <w:pPr>
        <w:ind w:left="720" w:hanging="360"/>
        <w:contextualSpacing/>
        <w:jc w:val="both"/>
        <w:rPr>
          <w:sz w:val="24"/>
          <w:szCs w:val="24"/>
        </w:rPr>
      </w:pPr>
      <w:r w:rsidRPr="00194063">
        <w:rPr>
          <w:sz w:val="24"/>
          <w:szCs w:val="24"/>
        </w:rPr>
        <w:t>8)  в других случаях, установленных ТК РФ и иными федеральными законами.</w:t>
      </w:r>
    </w:p>
    <w:p w:rsidR="00D21994" w:rsidRPr="00194063" w:rsidRDefault="00D21994" w:rsidP="00D21994">
      <w:pPr>
        <w:contextualSpacing/>
        <w:jc w:val="both"/>
        <w:rPr>
          <w:sz w:val="24"/>
          <w:szCs w:val="24"/>
        </w:rPr>
      </w:pPr>
      <w:r w:rsidRPr="00194063">
        <w:rPr>
          <w:sz w:val="24"/>
          <w:szCs w:val="24"/>
        </w:rPr>
        <w:t>2.4.10. В соответствии с п. 8 ч. 1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D21994" w:rsidRPr="00194063" w:rsidRDefault="00D21994" w:rsidP="00D21994">
      <w:pPr>
        <w:ind w:firstLine="708"/>
        <w:contextualSpacing/>
        <w:jc w:val="both"/>
        <w:rPr>
          <w:sz w:val="24"/>
          <w:szCs w:val="24"/>
        </w:rPr>
      </w:pPr>
      <w:r w:rsidRPr="00194063">
        <w:rPr>
          <w:sz w:val="24"/>
          <w:szCs w:val="24"/>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D21994" w:rsidRPr="00194063" w:rsidRDefault="00D21994" w:rsidP="00D21994">
      <w:pPr>
        <w:ind w:firstLine="708"/>
        <w:contextualSpacing/>
        <w:jc w:val="both"/>
        <w:rPr>
          <w:sz w:val="24"/>
          <w:szCs w:val="24"/>
        </w:rPr>
      </w:pPr>
      <w:r w:rsidRPr="00194063">
        <w:rPr>
          <w:sz w:val="24"/>
          <w:szCs w:val="24"/>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D21994" w:rsidRPr="00194063" w:rsidRDefault="00D21994" w:rsidP="00D21994">
      <w:pPr>
        <w:ind w:firstLine="708"/>
        <w:contextualSpacing/>
        <w:jc w:val="both"/>
        <w:rPr>
          <w:sz w:val="24"/>
          <w:szCs w:val="24"/>
        </w:rPr>
      </w:pPr>
      <w:r w:rsidRPr="00194063">
        <w:rPr>
          <w:sz w:val="24"/>
          <w:szCs w:val="24"/>
        </w:rPr>
        <w:t>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w:t>
      </w:r>
    </w:p>
    <w:p w:rsidR="00D21994" w:rsidRPr="00194063" w:rsidRDefault="00D21994" w:rsidP="00D21994">
      <w:pPr>
        <w:ind w:firstLine="708"/>
        <w:contextualSpacing/>
        <w:jc w:val="both"/>
        <w:rPr>
          <w:sz w:val="24"/>
          <w:szCs w:val="24"/>
        </w:rPr>
      </w:pPr>
      <w:r w:rsidRPr="00194063">
        <w:rPr>
          <w:sz w:val="24"/>
          <w:szCs w:val="24"/>
        </w:rPr>
        <w:t>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w:t>
      </w:r>
      <w:proofErr w:type="gramStart"/>
      <w:r w:rsidRPr="00194063">
        <w:rPr>
          <w:sz w:val="24"/>
          <w:szCs w:val="24"/>
        </w:rPr>
        <w:t>ч</w:t>
      </w:r>
      <w:proofErr w:type="gramEnd"/>
      <w:r w:rsidRPr="00194063">
        <w:rPr>
          <w:sz w:val="24"/>
          <w:szCs w:val="24"/>
        </w:rPr>
        <w:t>. 5 ст. 81 ТК РФ).</w:t>
      </w:r>
    </w:p>
    <w:p w:rsidR="00D21994" w:rsidRPr="00194063" w:rsidRDefault="00D21994" w:rsidP="00D21994">
      <w:pPr>
        <w:contextualSpacing/>
        <w:jc w:val="both"/>
        <w:rPr>
          <w:sz w:val="24"/>
          <w:szCs w:val="24"/>
        </w:rPr>
      </w:pPr>
      <w:r w:rsidRPr="00194063">
        <w:rPr>
          <w:sz w:val="24"/>
          <w:szCs w:val="24"/>
        </w:rPr>
        <w:t>2.4.11.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w:t>
      </w:r>
    </w:p>
    <w:p w:rsidR="00D21994" w:rsidRPr="00194063" w:rsidRDefault="00D21994" w:rsidP="00D21994">
      <w:pPr>
        <w:widowControl/>
        <w:numPr>
          <w:ilvl w:val="0"/>
          <w:numId w:val="20"/>
        </w:numPr>
        <w:contextualSpacing/>
        <w:jc w:val="both"/>
        <w:rPr>
          <w:sz w:val="24"/>
          <w:szCs w:val="24"/>
        </w:rPr>
      </w:pPr>
      <w:r w:rsidRPr="00194063">
        <w:rPr>
          <w:sz w:val="24"/>
          <w:szCs w:val="24"/>
        </w:rPr>
        <w:t>повторное в течение одного года грубое нарушение устава учреждения;</w:t>
      </w:r>
    </w:p>
    <w:p w:rsidR="00D21994" w:rsidRPr="00194063" w:rsidRDefault="00D21994" w:rsidP="00D21994">
      <w:pPr>
        <w:widowControl/>
        <w:numPr>
          <w:ilvl w:val="0"/>
          <w:numId w:val="20"/>
        </w:numPr>
        <w:contextualSpacing/>
        <w:jc w:val="both"/>
        <w:rPr>
          <w:sz w:val="24"/>
          <w:szCs w:val="24"/>
        </w:rPr>
      </w:pPr>
      <w:r w:rsidRPr="00194063">
        <w:rPr>
          <w:sz w:val="24"/>
          <w:szCs w:val="24"/>
        </w:rPr>
        <w:t>применение, в том числе однократное, методов воспитания, связанных с физическим и (или) психическим насилием над личностью воспитанника.</w:t>
      </w:r>
    </w:p>
    <w:p w:rsidR="00D21994" w:rsidRPr="00194063" w:rsidRDefault="00D21994" w:rsidP="00D21994">
      <w:pPr>
        <w:contextualSpacing/>
        <w:jc w:val="both"/>
        <w:rPr>
          <w:sz w:val="24"/>
          <w:szCs w:val="24"/>
        </w:rPr>
      </w:pPr>
      <w:r w:rsidRPr="00194063">
        <w:rPr>
          <w:sz w:val="24"/>
          <w:szCs w:val="24"/>
        </w:rPr>
        <w:t>2.4.12. Не допускается увольнение работника по инициативе работодателя (за исключением случая ликвидации организации) в период его временной нетрудоспособности и в период пребывания в отпуске (ст.81 ТК РФ).</w:t>
      </w:r>
    </w:p>
    <w:p w:rsidR="00D21994" w:rsidRPr="00194063" w:rsidRDefault="00D21994" w:rsidP="00D21994">
      <w:pPr>
        <w:contextualSpacing/>
        <w:jc w:val="both"/>
        <w:rPr>
          <w:sz w:val="24"/>
          <w:szCs w:val="24"/>
        </w:rPr>
      </w:pPr>
      <w:r w:rsidRPr="00194063">
        <w:rPr>
          <w:sz w:val="24"/>
          <w:szCs w:val="24"/>
        </w:rPr>
        <w:t xml:space="preserve"> 2.4.13. Прекращение трудового договора оформляется приказом работодателя (ст. 84.1 ТК РФ).</w:t>
      </w:r>
    </w:p>
    <w:p w:rsidR="00D21994" w:rsidRPr="00194063" w:rsidRDefault="00D21994" w:rsidP="00D21994">
      <w:pPr>
        <w:ind w:firstLine="708"/>
        <w:contextualSpacing/>
        <w:jc w:val="both"/>
        <w:rPr>
          <w:sz w:val="24"/>
          <w:szCs w:val="24"/>
        </w:rPr>
      </w:pPr>
      <w:r w:rsidRPr="00194063">
        <w:rPr>
          <w:sz w:val="24"/>
          <w:szCs w:val="24"/>
        </w:rPr>
        <w:t>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D21994" w:rsidRPr="00194063" w:rsidRDefault="00D21994" w:rsidP="00D21994">
      <w:pPr>
        <w:contextualSpacing/>
        <w:jc w:val="both"/>
        <w:rPr>
          <w:sz w:val="24"/>
          <w:szCs w:val="24"/>
        </w:rPr>
      </w:pPr>
      <w:r w:rsidRPr="00194063">
        <w:rPr>
          <w:sz w:val="24"/>
          <w:szCs w:val="24"/>
        </w:rPr>
        <w:t>2.4.14.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 (ч.3 ст. 84.1 ТК РФ).</w:t>
      </w:r>
    </w:p>
    <w:p w:rsidR="00D21994" w:rsidRPr="00194063" w:rsidRDefault="00D21994" w:rsidP="00D21994">
      <w:pPr>
        <w:contextualSpacing/>
        <w:jc w:val="both"/>
        <w:rPr>
          <w:sz w:val="24"/>
          <w:szCs w:val="24"/>
        </w:rPr>
      </w:pPr>
      <w:r w:rsidRPr="00194063">
        <w:rPr>
          <w:sz w:val="24"/>
          <w:szCs w:val="24"/>
        </w:rPr>
        <w:t>2.4.15. В день прекращения трудового договора работодатель обязан выдать работнику его трудовую книжку с внесенной в нее записью об увольнении и произвести с ним</w:t>
      </w:r>
    </w:p>
    <w:p w:rsidR="00D21994" w:rsidRPr="00194063" w:rsidRDefault="00D21994" w:rsidP="00D21994">
      <w:pPr>
        <w:contextualSpacing/>
        <w:jc w:val="both"/>
        <w:rPr>
          <w:sz w:val="24"/>
          <w:szCs w:val="24"/>
        </w:rPr>
      </w:pPr>
      <w:r w:rsidRPr="00194063">
        <w:rPr>
          <w:sz w:val="24"/>
          <w:szCs w:val="24"/>
        </w:rPr>
        <w:t>окончательный расчет (</w:t>
      </w:r>
      <w:proofErr w:type="gramStart"/>
      <w:r w:rsidRPr="00194063">
        <w:rPr>
          <w:sz w:val="24"/>
          <w:szCs w:val="24"/>
        </w:rPr>
        <w:t>ч</w:t>
      </w:r>
      <w:proofErr w:type="gramEnd"/>
      <w:r w:rsidRPr="00194063">
        <w:rPr>
          <w:sz w:val="24"/>
          <w:szCs w:val="24"/>
        </w:rPr>
        <w:t>.4 ст.84.1, ст.140 ТК РФ).</w:t>
      </w:r>
    </w:p>
    <w:p w:rsidR="00D21994" w:rsidRPr="00194063" w:rsidRDefault="00D21994" w:rsidP="00D21994">
      <w:pPr>
        <w:ind w:firstLine="708"/>
        <w:contextualSpacing/>
        <w:jc w:val="both"/>
        <w:rPr>
          <w:sz w:val="24"/>
          <w:szCs w:val="24"/>
        </w:rPr>
      </w:pPr>
      <w:proofErr w:type="gramStart"/>
      <w:r w:rsidRPr="00194063">
        <w:rPr>
          <w:sz w:val="24"/>
          <w:szCs w:val="24"/>
        </w:rPr>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 (ч.5 ст.84.1 ТК РФ).</w:t>
      </w:r>
      <w:proofErr w:type="gramEnd"/>
    </w:p>
    <w:p w:rsidR="00D21994" w:rsidRPr="00194063" w:rsidRDefault="00D21994" w:rsidP="00D21994">
      <w:pPr>
        <w:contextualSpacing/>
        <w:jc w:val="both"/>
        <w:rPr>
          <w:sz w:val="24"/>
          <w:szCs w:val="24"/>
        </w:rPr>
      </w:pPr>
      <w:r w:rsidRPr="00194063">
        <w:rPr>
          <w:sz w:val="24"/>
          <w:szCs w:val="24"/>
        </w:rPr>
        <w:t>2.4.16. 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w:t>
      </w:r>
    </w:p>
    <w:p w:rsidR="00D21994" w:rsidRPr="00D21994" w:rsidRDefault="00D21994" w:rsidP="00D21994">
      <w:pPr>
        <w:contextualSpacing/>
        <w:jc w:val="both"/>
      </w:pPr>
    </w:p>
    <w:p w:rsidR="00D21994" w:rsidRPr="00194063" w:rsidRDefault="00D21994" w:rsidP="00D21994">
      <w:pPr>
        <w:contextualSpacing/>
        <w:jc w:val="both"/>
        <w:rPr>
          <w:b/>
          <w:bCs/>
          <w:sz w:val="24"/>
          <w:szCs w:val="24"/>
        </w:rPr>
      </w:pPr>
      <w:r w:rsidRPr="00194063">
        <w:rPr>
          <w:b/>
          <w:bCs/>
          <w:sz w:val="24"/>
          <w:szCs w:val="24"/>
        </w:rPr>
        <w:t>III. Основные права, обязанности и ответственность сторон трудового  договора</w:t>
      </w:r>
    </w:p>
    <w:p w:rsidR="00D21994" w:rsidRPr="00194063" w:rsidRDefault="00D21994" w:rsidP="00D21994">
      <w:pPr>
        <w:contextualSpacing/>
        <w:jc w:val="both"/>
        <w:rPr>
          <w:b/>
          <w:bCs/>
          <w:i/>
          <w:sz w:val="24"/>
          <w:szCs w:val="24"/>
        </w:rPr>
      </w:pPr>
      <w:r w:rsidRPr="00194063">
        <w:rPr>
          <w:b/>
          <w:bCs/>
          <w:i/>
          <w:sz w:val="24"/>
          <w:szCs w:val="24"/>
        </w:rPr>
        <w:t>3.1. Работник имеет право:</w:t>
      </w:r>
    </w:p>
    <w:p w:rsidR="00D21994" w:rsidRPr="00194063" w:rsidRDefault="00D21994" w:rsidP="00D21994">
      <w:pPr>
        <w:contextualSpacing/>
        <w:jc w:val="both"/>
        <w:rPr>
          <w:sz w:val="24"/>
          <w:szCs w:val="24"/>
        </w:rPr>
      </w:pPr>
      <w:r w:rsidRPr="00194063">
        <w:rPr>
          <w:sz w:val="24"/>
          <w:szCs w:val="24"/>
        </w:rPr>
        <w:lastRenderedPageBreak/>
        <w:t>3.1.1. на заключение, изменение и расторжение трудового договора в порядке и на условиях, которые установлены ТК РФ, иными федеральными законами;</w:t>
      </w:r>
    </w:p>
    <w:p w:rsidR="00D21994" w:rsidRPr="00194063" w:rsidRDefault="00D21994" w:rsidP="00D21994">
      <w:pPr>
        <w:contextualSpacing/>
        <w:jc w:val="both"/>
        <w:rPr>
          <w:sz w:val="24"/>
          <w:szCs w:val="24"/>
        </w:rPr>
      </w:pPr>
      <w:r w:rsidRPr="00194063">
        <w:rPr>
          <w:sz w:val="24"/>
          <w:szCs w:val="24"/>
        </w:rPr>
        <w:t>3.1.2. на предоставление ему работы, обусловленной трудовым договором;</w:t>
      </w:r>
    </w:p>
    <w:p w:rsidR="00D21994" w:rsidRPr="00194063" w:rsidRDefault="00D21994" w:rsidP="00D21994">
      <w:pPr>
        <w:contextualSpacing/>
        <w:jc w:val="both"/>
        <w:rPr>
          <w:sz w:val="24"/>
          <w:szCs w:val="24"/>
        </w:rPr>
      </w:pPr>
      <w:r w:rsidRPr="00194063">
        <w:rPr>
          <w:sz w:val="24"/>
          <w:szCs w:val="24"/>
        </w:rPr>
        <w:t>3.1.3. на рабочее место, соответствующее государственным нормативным требованиям охраны труда и условиям, предусмотренным коллективным договором;</w:t>
      </w:r>
    </w:p>
    <w:p w:rsidR="00D21994" w:rsidRPr="00194063" w:rsidRDefault="00D21994" w:rsidP="00D21994">
      <w:pPr>
        <w:contextualSpacing/>
        <w:jc w:val="both"/>
        <w:rPr>
          <w:sz w:val="24"/>
          <w:szCs w:val="24"/>
        </w:rPr>
      </w:pPr>
      <w:r w:rsidRPr="00194063">
        <w:rPr>
          <w:sz w:val="24"/>
          <w:szCs w:val="24"/>
        </w:rPr>
        <w:t>3.1.4. на своевременну</w:t>
      </w:r>
      <w:proofErr w:type="gramStart"/>
      <w:r w:rsidRPr="00194063">
        <w:rPr>
          <w:sz w:val="24"/>
          <w:szCs w:val="24"/>
        </w:rPr>
        <w:t>ю(</w:t>
      </w:r>
      <w:proofErr w:type="gramEnd"/>
      <w:r w:rsidRPr="00194063">
        <w:rPr>
          <w:sz w:val="24"/>
          <w:szCs w:val="24"/>
        </w:rPr>
        <w:t xml:space="preserve"> не ре</w:t>
      </w:r>
      <w:r w:rsidR="007C757B">
        <w:rPr>
          <w:sz w:val="24"/>
          <w:szCs w:val="24"/>
        </w:rPr>
        <w:t>же чем каждые полмесяца,  25и 10</w:t>
      </w:r>
      <w:r w:rsidRPr="00194063">
        <w:rPr>
          <w:sz w:val="24"/>
          <w:szCs w:val="24"/>
        </w:rPr>
        <w:t xml:space="preserve"> числа каждого месяца)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D21994" w:rsidRPr="00194063" w:rsidRDefault="00D21994" w:rsidP="00D21994">
      <w:pPr>
        <w:contextualSpacing/>
        <w:jc w:val="both"/>
        <w:rPr>
          <w:sz w:val="24"/>
          <w:szCs w:val="24"/>
        </w:rPr>
      </w:pPr>
      <w:r w:rsidRPr="00194063">
        <w:rPr>
          <w:sz w:val="24"/>
          <w:szCs w:val="24"/>
        </w:rPr>
        <w:t>3.1.5. на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D21994" w:rsidRPr="00194063" w:rsidRDefault="00D21994" w:rsidP="00D21994">
      <w:pPr>
        <w:contextualSpacing/>
        <w:jc w:val="both"/>
        <w:rPr>
          <w:sz w:val="24"/>
          <w:szCs w:val="24"/>
        </w:rPr>
      </w:pPr>
      <w:r w:rsidRPr="00194063">
        <w:rPr>
          <w:sz w:val="24"/>
          <w:szCs w:val="24"/>
        </w:rPr>
        <w:t>3.1.6. на полную достоверную информацию об условиях труда и требованиях охраны труда на рабочем месте;</w:t>
      </w:r>
    </w:p>
    <w:p w:rsidR="00D21994" w:rsidRPr="00194063" w:rsidRDefault="00D21994" w:rsidP="00D21994">
      <w:pPr>
        <w:contextualSpacing/>
        <w:jc w:val="both"/>
        <w:rPr>
          <w:sz w:val="24"/>
          <w:szCs w:val="24"/>
        </w:rPr>
      </w:pPr>
      <w:r w:rsidRPr="00194063">
        <w:rPr>
          <w:sz w:val="24"/>
          <w:szCs w:val="24"/>
        </w:rPr>
        <w:t>3.1.7. на профессиональную подготовку, переподготовку и повышение своей квалификации в порядке, установленном ТК РФ, иными федеральными законами;</w:t>
      </w:r>
    </w:p>
    <w:p w:rsidR="00D21994" w:rsidRPr="00194063" w:rsidRDefault="00D21994" w:rsidP="00D21994">
      <w:pPr>
        <w:contextualSpacing/>
        <w:jc w:val="both"/>
        <w:rPr>
          <w:sz w:val="24"/>
          <w:szCs w:val="24"/>
        </w:rPr>
      </w:pPr>
      <w:r w:rsidRPr="00194063">
        <w:rPr>
          <w:sz w:val="24"/>
          <w:szCs w:val="24"/>
        </w:rPr>
        <w:t>3.1.8.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D21994" w:rsidRPr="00194063" w:rsidRDefault="00D21994" w:rsidP="00D21994">
      <w:pPr>
        <w:contextualSpacing/>
        <w:jc w:val="both"/>
        <w:rPr>
          <w:sz w:val="24"/>
          <w:szCs w:val="24"/>
        </w:rPr>
      </w:pPr>
      <w:r w:rsidRPr="00194063">
        <w:rPr>
          <w:sz w:val="24"/>
          <w:szCs w:val="24"/>
        </w:rPr>
        <w:t>3.1.9. на участие в управлении учреждением в предусмотренных Уставом, ТК РФ, иными федеральными законами, соглашениями и коллективным договором формах;</w:t>
      </w:r>
    </w:p>
    <w:p w:rsidR="00D21994" w:rsidRPr="00194063" w:rsidRDefault="00D21994" w:rsidP="00D21994">
      <w:pPr>
        <w:contextualSpacing/>
        <w:jc w:val="both"/>
        <w:rPr>
          <w:sz w:val="24"/>
          <w:szCs w:val="24"/>
        </w:rPr>
      </w:pPr>
      <w:r w:rsidRPr="00194063">
        <w:rPr>
          <w:sz w:val="24"/>
          <w:szCs w:val="24"/>
        </w:rPr>
        <w:t>3.1.10. 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D21994" w:rsidRPr="00194063" w:rsidRDefault="00D21994" w:rsidP="00D21994">
      <w:pPr>
        <w:contextualSpacing/>
        <w:jc w:val="both"/>
        <w:rPr>
          <w:sz w:val="24"/>
          <w:szCs w:val="24"/>
        </w:rPr>
      </w:pPr>
      <w:r w:rsidRPr="00194063">
        <w:rPr>
          <w:sz w:val="24"/>
          <w:szCs w:val="24"/>
        </w:rPr>
        <w:t>3.1.11. на защиту своих трудовых прав, свобод и законных интересов всеми не запрещенными законом способами;</w:t>
      </w:r>
    </w:p>
    <w:p w:rsidR="00D21994" w:rsidRPr="00194063" w:rsidRDefault="00D21994" w:rsidP="00D21994">
      <w:pPr>
        <w:contextualSpacing/>
        <w:jc w:val="both"/>
        <w:rPr>
          <w:sz w:val="24"/>
          <w:szCs w:val="24"/>
        </w:rPr>
      </w:pPr>
      <w:r w:rsidRPr="00194063">
        <w:rPr>
          <w:sz w:val="24"/>
          <w:szCs w:val="24"/>
        </w:rPr>
        <w:t>3.1.12. 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D21994" w:rsidRPr="00194063" w:rsidRDefault="00D21994" w:rsidP="00D21994">
      <w:pPr>
        <w:contextualSpacing/>
        <w:jc w:val="both"/>
        <w:rPr>
          <w:sz w:val="24"/>
          <w:szCs w:val="24"/>
        </w:rPr>
      </w:pPr>
      <w:r w:rsidRPr="00194063">
        <w:rPr>
          <w:sz w:val="24"/>
          <w:szCs w:val="24"/>
        </w:rPr>
        <w:t>3.1.13. 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D21994" w:rsidRPr="00194063" w:rsidRDefault="00D21994" w:rsidP="00D21994">
      <w:pPr>
        <w:contextualSpacing/>
        <w:jc w:val="both"/>
        <w:rPr>
          <w:sz w:val="24"/>
          <w:szCs w:val="24"/>
        </w:rPr>
      </w:pPr>
      <w:r w:rsidRPr="00194063">
        <w:rPr>
          <w:sz w:val="24"/>
          <w:szCs w:val="24"/>
        </w:rPr>
        <w:t>3.1.14. на обязательное социальное страхование в случаях, предусмотренных федеральными законами;</w:t>
      </w:r>
    </w:p>
    <w:p w:rsidR="00D21994" w:rsidRPr="00194063" w:rsidRDefault="00D21994" w:rsidP="00D21994">
      <w:pPr>
        <w:contextualSpacing/>
        <w:jc w:val="both"/>
        <w:rPr>
          <w:sz w:val="24"/>
          <w:szCs w:val="24"/>
        </w:rPr>
      </w:pPr>
      <w:r w:rsidRPr="00194063">
        <w:rPr>
          <w:sz w:val="24"/>
          <w:szCs w:val="24"/>
        </w:rPr>
        <w:t>3.1.15. на моральное и материальное поощрение по результатам своего труда;</w:t>
      </w:r>
    </w:p>
    <w:p w:rsidR="00D21994" w:rsidRPr="00194063" w:rsidRDefault="00D21994" w:rsidP="00D21994">
      <w:pPr>
        <w:contextualSpacing/>
        <w:jc w:val="both"/>
        <w:rPr>
          <w:sz w:val="24"/>
          <w:szCs w:val="24"/>
        </w:rPr>
      </w:pPr>
      <w:r w:rsidRPr="00194063">
        <w:rPr>
          <w:sz w:val="24"/>
          <w:szCs w:val="24"/>
        </w:rPr>
        <w:t>3.1.16. пользоваться другими правами в соответствии с Уставом учреждения, трудовым договором, законодательством Российской Федерации (ст.21 ТК РФ).</w:t>
      </w:r>
    </w:p>
    <w:p w:rsidR="00D21994" w:rsidRPr="00194063" w:rsidRDefault="00D21994" w:rsidP="00D21994">
      <w:pPr>
        <w:contextualSpacing/>
        <w:jc w:val="both"/>
        <w:rPr>
          <w:sz w:val="24"/>
          <w:szCs w:val="24"/>
        </w:rPr>
      </w:pPr>
    </w:p>
    <w:p w:rsidR="00D21994" w:rsidRPr="00194063" w:rsidRDefault="00D21994" w:rsidP="00D21994">
      <w:pPr>
        <w:contextualSpacing/>
        <w:jc w:val="both"/>
        <w:rPr>
          <w:b/>
          <w:bCs/>
          <w:i/>
          <w:sz w:val="24"/>
          <w:szCs w:val="24"/>
        </w:rPr>
      </w:pPr>
      <w:r w:rsidRPr="00194063">
        <w:rPr>
          <w:b/>
          <w:bCs/>
          <w:i/>
          <w:sz w:val="24"/>
          <w:szCs w:val="24"/>
        </w:rPr>
        <w:t>3.2. Работник обязан:</w:t>
      </w:r>
    </w:p>
    <w:p w:rsidR="00D21994" w:rsidRPr="00194063" w:rsidRDefault="00D21994" w:rsidP="00D21994">
      <w:pPr>
        <w:contextualSpacing/>
        <w:jc w:val="both"/>
        <w:rPr>
          <w:sz w:val="24"/>
          <w:szCs w:val="24"/>
        </w:rPr>
      </w:pPr>
      <w:r w:rsidRPr="00194063">
        <w:rPr>
          <w:sz w:val="24"/>
          <w:szCs w:val="24"/>
        </w:rPr>
        <w:t>3.2.1. добросовестно исполнять должностные и иные обязанности, предусмотренные трудовым договором, должностной инструкцией, правилами внутреннего трудового распорядка;</w:t>
      </w:r>
    </w:p>
    <w:p w:rsidR="00D21994" w:rsidRPr="00194063" w:rsidRDefault="00D21994" w:rsidP="00D21994">
      <w:pPr>
        <w:contextualSpacing/>
        <w:jc w:val="both"/>
        <w:rPr>
          <w:sz w:val="24"/>
          <w:szCs w:val="24"/>
        </w:rPr>
      </w:pPr>
      <w:r w:rsidRPr="00194063">
        <w:rPr>
          <w:sz w:val="24"/>
          <w:szCs w:val="24"/>
        </w:rPr>
        <w:t>3.2.2. выполнять установленные нормы труда;</w:t>
      </w:r>
    </w:p>
    <w:p w:rsidR="00D21994" w:rsidRPr="00194063" w:rsidRDefault="00D21994" w:rsidP="00D21994">
      <w:pPr>
        <w:contextualSpacing/>
        <w:jc w:val="both"/>
        <w:rPr>
          <w:sz w:val="24"/>
          <w:szCs w:val="24"/>
        </w:rPr>
      </w:pPr>
      <w:r w:rsidRPr="00194063">
        <w:rPr>
          <w:sz w:val="24"/>
          <w:szCs w:val="24"/>
        </w:rPr>
        <w:t>3.2.3. соблюдать трудовую дисциплину, своевременно и точно выполнять распоряжения администрации, не отвлекать других работников от выполнения трудовых обязанностей;</w:t>
      </w:r>
    </w:p>
    <w:p w:rsidR="00D21994" w:rsidRPr="00194063" w:rsidRDefault="00D21994" w:rsidP="00D21994">
      <w:pPr>
        <w:contextualSpacing/>
        <w:jc w:val="both"/>
        <w:rPr>
          <w:sz w:val="24"/>
          <w:szCs w:val="24"/>
        </w:rPr>
      </w:pPr>
      <w:r w:rsidRPr="00194063">
        <w:rPr>
          <w:sz w:val="24"/>
          <w:szCs w:val="24"/>
        </w:rPr>
        <w:t>3.2.4. соблюдать требования по охране труда и обеспечению безопасности труда;</w:t>
      </w:r>
    </w:p>
    <w:p w:rsidR="00D21994" w:rsidRPr="00194063" w:rsidRDefault="00D21994" w:rsidP="00D21994">
      <w:pPr>
        <w:contextualSpacing/>
        <w:jc w:val="both"/>
        <w:rPr>
          <w:sz w:val="24"/>
          <w:szCs w:val="24"/>
        </w:rPr>
      </w:pPr>
      <w:r w:rsidRPr="00194063">
        <w:rPr>
          <w:sz w:val="24"/>
          <w:szCs w:val="24"/>
        </w:rPr>
        <w:t>3.2.5. незамедлительно сообщать работодателю о возникновении ситуации, представляющей угрозу жизни и здоровью людей, сохранности имущества работодателя, в т.ч. имущества третьих лиц, находящихся у работодателя;</w:t>
      </w:r>
    </w:p>
    <w:p w:rsidR="00D21994" w:rsidRPr="00194063" w:rsidRDefault="00D21994" w:rsidP="00D21994">
      <w:pPr>
        <w:contextualSpacing/>
        <w:jc w:val="both"/>
        <w:rPr>
          <w:sz w:val="24"/>
          <w:szCs w:val="24"/>
        </w:rPr>
      </w:pPr>
      <w:r w:rsidRPr="00194063">
        <w:rPr>
          <w:sz w:val="24"/>
          <w:szCs w:val="24"/>
        </w:rPr>
        <w:t>3.2.6. бережно относиться к имуществу работодателя, в т.ч. к имуществу третьих лиц, находящихся у работодателя;</w:t>
      </w:r>
    </w:p>
    <w:p w:rsidR="00D21994" w:rsidRPr="00194063" w:rsidRDefault="00D21994" w:rsidP="00D21994">
      <w:pPr>
        <w:contextualSpacing/>
        <w:jc w:val="both"/>
        <w:rPr>
          <w:sz w:val="24"/>
          <w:szCs w:val="24"/>
        </w:rPr>
      </w:pPr>
      <w:r w:rsidRPr="00194063">
        <w:rPr>
          <w:sz w:val="24"/>
          <w:szCs w:val="24"/>
        </w:rPr>
        <w:t>3.2.7. проходить предварительные и периодические медицинские осмотры;</w:t>
      </w:r>
    </w:p>
    <w:p w:rsidR="00D21994" w:rsidRPr="00194063" w:rsidRDefault="00D21994" w:rsidP="00D21994">
      <w:pPr>
        <w:contextualSpacing/>
        <w:jc w:val="both"/>
        <w:rPr>
          <w:sz w:val="24"/>
          <w:szCs w:val="24"/>
        </w:rPr>
      </w:pPr>
      <w:r w:rsidRPr="00194063">
        <w:rPr>
          <w:sz w:val="24"/>
          <w:szCs w:val="24"/>
        </w:rPr>
        <w:t>3.2.8. предъявлять при приеме на работу документы, предусмотренные трудовым законодательством;</w:t>
      </w:r>
    </w:p>
    <w:p w:rsidR="00D21994" w:rsidRPr="00194063" w:rsidRDefault="00D21994" w:rsidP="00D21994">
      <w:pPr>
        <w:contextualSpacing/>
        <w:jc w:val="both"/>
        <w:rPr>
          <w:sz w:val="24"/>
          <w:szCs w:val="24"/>
        </w:rPr>
      </w:pPr>
      <w:r w:rsidRPr="00194063">
        <w:rPr>
          <w:sz w:val="24"/>
          <w:szCs w:val="24"/>
        </w:rPr>
        <w:t>3.2.9. содержать рабочее место, мебель, оборудование в исправном и аккуратном состоянии, поддерживать чистоту в помещениях учреждения;</w:t>
      </w:r>
    </w:p>
    <w:p w:rsidR="00D21994" w:rsidRPr="00194063" w:rsidRDefault="00D21994" w:rsidP="00D21994">
      <w:pPr>
        <w:contextualSpacing/>
        <w:jc w:val="both"/>
        <w:rPr>
          <w:sz w:val="24"/>
          <w:szCs w:val="24"/>
        </w:rPr>
      </w:pPr>
      <w:r w:rsidRPr="00194063">
        <w:rPr>
          <w:sz w:val="24"/>
          <w:szCs w:val="24"/>
        </w:rPr>
        <w:t xml:space="preserve">3.2.10. экономно и рационально расходовать энергию, топливо и другие материальные ресурсы </w:t>
      </w:r>
      <w:r w:rsidRPr="00194063">
        <w:rPr>
          <w:sz w:val="24"/>
          <w:szCs w:val="24"/>
        </w:rPr>
        <w:lastRenderedPageBreak/>
        <w:t>работодателя;</w:t>
      </w:r>
    </w:p>
    <w:p w:rsidR="00D21994" w:rsidRPr="00194063" w:rsidRDefault="00D21994" w:rsidP="00D21994">
      <w:pPr>
        <w:contextualSpacing/>
        <w:jc w:val="both"/>
        <w:rPr>
          <w:sz w:val="24"/>
          <w:szCs w:val="24"/>
        </w:rPr>
      </w:pPr>
      <w:r w:rsidRPr="00194063">
        <w:rPr>
          <w:sz w:val="24"/>
          <w:szCs w:val="24"/>
        </w:rPr>
        <w:t>3.2.11. соблюдать законные права и свободы воспитанников;</w:t>
      </w:r>
    </w:p>
    <w:p w:rsidR="00D21994" w:rsidRPr="00194063" w:rsidRDefault="00D21994" w:rsidP="00D21994">
      <w:pPr>
        <w:contextualSpacing/>
        <w:jc w:val="both"/>
        <w:rPr>
          <w:sz w:val="24"/>
          <w:szCs w:val="24"/>
        </w:rPr>
      </w:pPr>
      <w:r w:rsidRPr="00194063">
        <w:rPr>
          <w:sz w:val="24"/>
          <w:szCs w:val="24"/>
        </w:rPr>
        <w:t>3.2.12. соблюдать этические нормы поведения в коллективе, уважительно и тактично относиться к коллегам по работе, воспитанникам и их родителям (законным представителям);</w:t>
      </w:r>
    </w:p>
    <w:p w:rsidR="00D21994" w:rsidRPr="00194063" w:rsidRDefault="00D21994" w:rsidP="00D21994">
      <w:pPr>
        <w:contextualSpacing/>
        <w:jc w:val="both"/>
        <w:rPr>
          <w:sz w:val="24"/>
          <w:szCs w:val="24"/>
        </w:rPr>
      </w:pPr>
      <w:r w:rsidRPr="00194063">
        <w:rPr>
          <w:sz w:val="24"/>
          <w:szCs w:val="24"/>
        </w:rPr>
        <w:t xml:space="preserve">3.2.13. своевременно заполнять и аккуратно вести установленную документацию; </w:t>
      </w:r>
    </w:p>
    <w:p w:rsidR="00D21994" w:rsidRPr="00194063" w:rsidRDefault="00D21994" w:rsidP="00D21994">
      <w:pPr>
        <w:contextualSpacing/>
        <w:jc w:val="both"/>
        <w:rPr>
          <w:sz w:val="24"/>
          <w:szCs w:val="24"/>
        </w:rPr>
      </w:pPr>
      <w:r w:rsidRPr="00194063">
        <w:rPr>
          <w:sz w:val="24"/>
          <w:szCs w:val="24"/>
        </w:rPr>
        <w:t>3.2.14. выполнять другие обязанности, отнесенные Уставом учреждения, трудовым договором и законодательством Российской Федерации к компетенции работника (ст.21 ТК РФ).</w:t>
      </w:r>
    </w:p>
    <w:p w:rsidR="00D21994" w:rsidRPr="00194063" w:rsidRDefault="00D21994" w:rsidP="00D21994">
      <w:pPr>
        <w:contextualSpacing/>
        <w:jc w:val="both"/>
        <w:rPr>
          <w:sz w:val="24"/>
          <w:szCs w:val="24"/>
        </w:rPr>
      </w:pPr>
    </w:p>
    <w:p w:rsidR="00D21994" w:rsidRPr="00194063" w:rsidRDefault="00D21994" w:rsidP="00D21994">
      <w:pPr>
        <w:contextualSpacing/>
        <w:jc w:val="both"/>
        <w:rPr>
          <w:b/>
          <w:bCs/>
          <w:i/>
          <w:sz w:val="24"/>
          <w:szCs w:val="24"/>
        </w:rPr>
      </w:pPr>
      <w:r w:rsidRPr="00194063">
        <w:rPr>
          <w:b/>
          <w:bCs/>
          <w:i/>
          <w:sz w:val="24"/>
          <w:szCs w:val="24"/>
        </w:rPr>
        <w:t>3.3. Педагогические работники образовательного учреждения имеют право:</w:t>
      </w:r>
    </w:p>
    <w:p w:rsidR="00D21994" w:rsidRPr="00194063" w:rsidRDefault="00D21994" w:rsidP="00D21994">
      <w:pPr>
        <w:contextualSpacing/>
        <w:jc w:val="both"/>
        <w:rPr>
          <w:sz w:val="24"/>
          <w:szCs w:val="24"/>
        </w:rPr>
      </w:pPr>
      <w:r w:rsidRPr="00194063">
        <w:rPr>
          <w:sz w:val="24"/>
          <w:szCs w:val="24"/>
        </w:rPr>
        <w:t xml:space="preserve">3.3.1. </w:t>
      </w:r>
      <w:r w:rsidRPr="00194063">
        <w:rPr>
          <w:spacing w:val="4"/>
          <w:sz w:val="24"/>
          <w:szCs w:val="24"/>
        </w:rPr>
        <w:t>свободу выбора и использования методик обучения и воспитания, учебных</w:t>
      </w:r>
      <w:r w:rsidRPr="00194063">
        <w:rPr>
          <w:spacing w:val="4"/>
          <w:sz w:val="24"/>
          <w:szCs w:val="24"/>
        </w:rPr>
        <w:br/>
      </w:r>
      <w:r w:rsidRPr="00194063">
        <w:rPr>
          <w:sz w:val="24"/>
          <w:szCs w:val="24"/>
        </w:rPr>
        <w:t>пособий и материалов в соответствии с реализуемой образовательной программой;</w:t>
      </w:r>
    </w:p>
    <w:p w:rsidR="00D21994" w:rsidRPr="00194063" w:rsidRDefault="00D21994" w:rsidP="00D21994">
      <w:pPr>
        <w:contextualSpacing/>
        <w:jc w:val="both"/>
        <w:rPr>
          <w:sz w:val="24"/>
          <w:szCs w:val="24"/>
        </w:rPr>
      </w:pPr>
      <w:r w:rsidRPr="00194063">
        <w:rPr>
          <w:sz w:val="24"/>
          <w:szCs w:val="24"/>
        </w:rPr>
        <w:t>3.3.2. участие в управлении учреждением в форме, определенной Уставом учреждения;</w:t>
      </w:r>
    </w:p>
    <w:p w:rsidR="00D21994" w:rsidRPr="00194063" w:rsidRDefault="00D21994" w:rsidP="00D21994">
      <w:pPr>
        <w:contextualSpacing/>
        <w:jc w:val="both"/>
        <w:rPr>
          <w:sz w:val="24"/>
          <w:szCs w:val="24"/>
        </w:rPr>
      </w:pPr>
      <w:r w:rsidRPr="00194063">
        <w:rPr>
          <w:sz w:val="24"/>
          <w:szCs w:val="24"/>
        </w:rPr>
        <w:t xml:space="preserve">3.3.3. на внесение предложений по совершенствованию </w:t>
      </w:r>
      <w:proofErr w:type="spellStart"/>
      <w:r w:rsidRPr="00194063">
        <w:rPr>
          <w:sz w:val="24"/>
          <w:szCs w:val="24"/>
        </w:rPr>
        <w:t>воспитательно</w:t>
      </w:r>
      <w:proofErr w:type="spellEnd"/>
      <w:r w:rsidRPr="00194063">
        <w:rPr>
          <w:sz w:val="24"/>
          <w:szCs w:val="24"/>
        </w:rPr>
        <w:t xml:space="preserve"> - образовательного процесса в учреждении;</w:t>
      </w:r>
    </w:p>
    <w:p w:rsidR="00D21994" w:rsidRPr="00194063" w:rsidRDefault="00D21994" w:rsidP="00D21994">
      <w:pPr>
        <w:contextualSpacing/>
        <w:jc w:val="both"/>
        <w:rPr>
          <w:sz w:val="24"/>
          <w:szCs w:val="24"/>
        </w:rPr>
      </w:pPr>
      <w:r w:rsidRPr="00194063">
        <w:rPr>
          <w:sz w:val="24"/>
          <w:szCs w:val="24"/>
        </w:rPr>
        <w:t>3.3.4. на повышение квалификации с определенной периодичностью, для чего работодатель создает условия, необходимые для обучения работников в образовательных учреждениях высшего профессионального образования, а также в образовательных учреждениях дополнительного профессионального образования (системы переподготовки и повышения квалификации);</w:t>
      </w:r>
    </w:p>
    <w:p w:rsidR="00D21994" w:rsidRPr="00194063" w:rsidRDefault="00D21994" w:rsidP="00D21994">
      <w:pPr>
        <w:contextualSpacing/>
        <w:jc w:val="both"/>
        <w:rPr>
          <w:sz w:val="24"/>
          <w:szCs w:val="24"/>
        </w:rPr>
      </w:pPr>
      <w:r w:rsidRPr="00194063">
        <w:rPr>
          <w:sz w:val="24"/>
          <w:szCs w:val="24"/>
        </w:rPr>
        <w:t>3.3.5. на аттестацию на добровольной основе на первую и высшую квалификационную</w:t>
      </w:r>
    </w:p>
    <w:p w:rsidR="00D21994" w:rsidRPr="00194063" w:rsidRDefault="00D21994" w:rsidP="00D21994">
      <w:pPr>
        <w:contextualSpacing/>
        <w:jc w:val="both"/>
        <w:rPr>
          <w:sz w:val="24"/>
          <w:szCs w:val="24"/>
        </w:rPr>
      </w:pPr>
      <w:r w:rsidRPr="00194063">
        <w:rPr>
          <w:sz w:val="24"/>
          <w:szCs w:val="24"/>
        </w:rPr>
        <w:t>категорию;</w:t>
      </w:r>
    </w:p>
    <w:p w:rsidR="00D21994" w:rsidRPr="00194063" w:rsidRDefault="00D21994" w:rsidP="00D21994">
      <w:pPr>
        <w:contextualSpacing/>
        <w:jc w:val="both"/>
        <w:rPr>
          <w:sz w:val="24"/>
          <w:szCs w:val="24"/>
        </w:rPr>
      </w:pPr>
      <w:r w:rsidRPr="00194063">
        <w:rPr>
          <w:sz w:val="24"/>
          <w:szCs w:val="24"/>
        </w:rPr>
        <w:t>3.3.6. на сокращенную продолжительность рабочего времени, удлиненный оплачиваемый отпуск, досрочное назначение трудовой пенсии по старости, устанавливаемые в зависимости от должности и условий работы;</w:t>
      </w:r>
    </w:p>
    <w:p w:rsidR="00D21994" w:rsidRPr="00194063" w:rsidRDefault="00D21994" w:rsidP="00D21994">
      <w:pPr>
        <w:contextualSpacing/>
        <w:jc w:val="both"/>
        <w:rPr>
          <w:sz w:val="24"/>
          <w:szCs w:val="24"/>
        </w:rPr>
      </w:pPr>
      <w:r w:rsidRPr="00194063">
        <w:rPr>
          <w:sz w:val="24"/>
          <w:szCs w:val="24"/>
        </w:rPr>
        <w:t xml:space="preserve">3.3.7. участие в научно-экспериментальной работе; </w:t>
      </w:r>
    </w:p>
    <w:p w:rsidR="00D21994" w:rsidRPr="00194063" w:rsidRDefault="00D21994" w:rsidP="00D21994">
      <w:pPr>
        <w:contextualSpacing/>
        <w:jc w:val="both"/>
        <w:rPr>
          <w:sz w:val="24"/>
          <w:szCs w:val="24"/>
        </w:rPr>
      </w:pPr>
      <w:r w:rsidRPr="00194063">
        <w:rPr>
          <w:sz w:val="24"/>
          <w:szCs w:val="24"/>
        </w:rPr>
        <w:t>3.3.8. распространение своего педагогического опыта, получившего научное обоснование;</w:t>
      </w:r>
    </w:p>
    <w:p w:rsidR="00D21994" w:rsidRPr="00194063" w:rsidRDefault="00D21994" w:rsidP="00D21994">
      <w:pPr>
        <w:contextualSpacing/>
        <w:jc w:val="both"/>
        <w:rPr>
          <w:sz w:val="24"/>
          <w:szCs w:val="24"/>
        </w:rPr>
      </w:pPr>
      <w:r w:rsidRPr="00194063">
        <w:rPr>
          <w:sz w:val="24"/>
          <w:szCs w:val="24"/>
        </w:rPr>
        <w:t>3.3.9. на дополнительные льготы и гарантии, предоставляемые в соответствии с федеральными законами и законами субъектов Российской Федерации, иными нормативными правовыми актами;</w:t>
      </w:r>
    </w:p>
    <w:p w:rsidR="00D21994" w:rsidRPr="00194063" w:rsidRDefault="00D21994" w:rsidP="00D21994">
      <w:pPr>
        <w:contextualSpacing/>
        <w:jc w:val="both"/>
        <w:rPr>
          <w:sz w:val="24"/>
          <w:szCs w:val="24"/>
        </w:rPr>
      </w:pPr>
      <w:r w:rsidRPr="00194063">
        <w:rPr>
          <w:sz w:val="24"/>
          <w:szCs w:val="24"/>
        </w:rPr>
        <w:t>3.3.10. на моральное и материальное поощрение по результатам своего труда;</w:t>
      </w:r>
    </w:p>
    <w:p w:rsidR="00D21994" w:rsidRPr="00194063" w:rsidRDefault="00D21994" w:rsidP="00D21994">
      <w:pPr>
        <w:contextualSpacing/>
        <w:jc w:val="both"/>
        <w:rPr>
          <w:sz w:val="24"/>
          <w:szCs w:val="24"/>
        </w:rPr>
      </w:pPr>
      <w:r w:rsidRPr="00194063">
        <w:rPr>
          <w:sz w:val="24"/>
          <w:szCs w:val="24"/>
        </w:rPr>
        <w:t>3.3.11. пользоваться другими правами в соответствии с Уставом учреждения, трудовым договором, коллективным договором, соглашениями, законодательством Российской Федерации.</w:t>
      </w:r>
    </w:p>
    <w:p w:rsidR="00D21994" w:rsidRPr="00194063" w:rsidRDefault="00D21994" w:rsidP="00D21994">
      <w:pPr>
        <w:contextualSpacing/>
        <w:jc w:val="both"/>
        <w:rPr>
          <w:sz w:val="24"/>
          <w:szCs w:val="24"/>
        </w:rPr>
      </w:pPr>
    </w:p>
    <w:p w:rsidR="00D21994" w:rsidRPr="00194063" w:rsidRDefault="00D21994" w:rsidP="00D21994">
      <w:pPr>
        <w:contextualSpacing/>
        <w:jc w:val="both"/>
        <w:rPr>
          <w:b/>
          <w:bCs/>
          <w:i/>
          <w:sz w:val="24"/>
          <w:szCs w:val="24"/>
        </w:rPr>
      </w:pPr>
      <w:r w:rsidRPr="00194063">
        <w:rPr>
          <w:b/>
          <w:bCs/>
          <w:i/>
          <w:sz w:val="24"/>
          <w:szCs w:val="24"/>
        </w:rPr>
        <w:t>3.4. Педагогические работники образовательного учреждения обязаны:</w:t>
      </w:r>
    </w:p>
    <w:p w:rsidR="00D21994" w:rsidRPr="00194063" w:rsidRDefault="00D21994" w:rsidP="00D21994">
      <w:pPr>
        <w:contextualSpacing/>
        <w:jc w:val="both"/>
        <w:rPr>
          <w:sz w:val="24"/>
          <w:szCs w:val="24"/>
        </w:rPr>
      </w:pPr>
      <w:r w:rsidRPr="00194063">
        <w:rPr>
          <w:sz w:val="24"/>
          <w:szCs w:val="24"/>
        </w:rPr>
        <w:t>3.4.1. обеспечить сохранение жизни и здоровья воспитанников в ходе воспитательно-образователь</w:t>
      </w:r>
      <w:r w:rsidRPr="00194063">
        <w:rPr>
          <w:sz w:val="24"/>
          <w:szCs w:val="24"/>
        </w:rPr>
        <w:softHyphen/>
        <w:t>ного процесса;</w:t>
      </w:r>
    </w:p>
    <w:p w:rsidR="00D21994" w:rsidRPr="00194063" w:rsidRDefault="00D21994" w:rsidP="00D21994">
      <w:pPr>
        <w:contextualSpacing/>
        <w:jc w:val="both"/>
        <w:rPr>
          <w:sz w:val="24"/>
          <w:szCs w:val="24"/>
        </w:rPr>
      </w:pPr>
      <w:r w:rsidRPr="00194063">
        <w:rPr>
          <w:spacing w:val="4"/>
          <w:sz w:val="24"/>
          <w:szCs w:val="24"/>
        </w:rPr>
        <w:t xml:space="preserve">3.4.2. обеспечить получение воспитанниками ДОУ знаний, </w:t>
      </w:r>
      <w:r w:rsidRPr="00194063">
        <w:rPr>
          <w:sz w:val="24"/>
          <w:szCs w:val="24"/>
        </w:rPr>
        <w:t>умений, навыков в рамках основных требований, а также при оказании платных дополнительных образовательных услуг;</w:t>
      </w:r>
    </w:p>
    <w:p w:rsidR="00D21994" w:rsidRPr="00194063" w:rsidRDefault="00D21994" w:rsidP="00D21994">
      <w:pPr>
        <w:contextualSpacing/>
        <w:jc w:val="both"/>
        <w:rPr>
          <w:sz w:val="24"/>
          <w:szCs w:val="24"/>
        </w:rPr>
      </w:pPr>
      <w:r w:rsidRPr="00194063">
        <w:rPr>
          <w:sz w:val="24"/>
          <w:szCs w:val="24"/>
        </w:rPr>
        <w:t>3.4.3. соблюдать права и свободы воспитанников;</w:t>
      </w:r>
    </w:p>
    <w:p w:rsidR="00D21994" w:rsidRPr="00194063" w:rsidRDefault="00D21994" w:rsidP="00D21994">
      <w:pPr>
        <w:contextualSpacing/>
        <w:jc w:val="both"/>
        <w:rPr>
          <w:sz w:val="24"/>
          <w:szCs w:val="24"/>
        </w:rPr>
      </w:pPr>
      <w:r w:rsidRPr="00194063">
        <w:rPr>
          <w:sz w:val="24"/>
          <w:szCs w:val="24"/>
        </w:rPr>
        <w:t>3.4.4. участвовать в деятельности педагогического и иных советов учреждения, а также в деятельности методических объединений и других формах методической работы;</w:t>
      </w:r>
    </w:p>
    <w:p w:rsidR="00D21994" w:rsidRPr="00194063" w:rsidRDefault="00D21994" w:rsidP="00D21994">
      <w:pPr>
        <w:contextualSpacing/>
        <w:jc w:val="both"/>
        <w:rPr>
          <w:sz w:val="24"/>
          <w:szCs w:val="24"/>
        </w:rPr>
      </w:pPr>
      <w:r w:rsidRPr="00194063">
        <w:rPr>
          <w:sz w:val="24"/>
          <w:szCs w:val="24"/>
        </w:rPr>
        <w:t>3.4.5.сотрудничать с семьёй по вопросам воспитания и обучения ребёнка;</w:t>
      </w:r>
    </w:p>
    <w:p w:rsidR="00D21994" w:rsidRPr="00194063" w:rsidRDefault="00D21994" w:rsidP="00D21994">
      <w:pPr>
        <w:contextualSpacing/>
        <w:jc w:val="both"/>
        <w:rPr>
          <w:sz w:val="24"/>
          <w:szCs w:val="24"/>
        </w:rPr>
      </w:pPr>
      <w:r w:rsidRPr="00194063">
        <w:rPr>
          <w:spacing w:val="1"/>
          <w:sz w:val="24"/>
          <w:szCs w:val="24"/>
        </w:rPr>
        <w:t>3.4.6. повышать уровень профессионального мастерства;</w:t>
      </w:r>
      <w:r w:rsidRPr="00194063">
        <w:rPr>
          <w:sz w:val="24"/>
          <w:szCs w:val="24"/>
        </w:rPr>
        <w:t xml:space="preserve">                                                                       </w:t>
      </w:r>
    </w:p>
    <w:p w:rsidR="00D21994" w:rsidRPr="00194063" w:rsidRDefault="00D21994" w:rsidP="00D21994">
      <w:pPr>
        <w:contextualSpacing/>
        <w:jc w:val="both"/>
        <w:rPr>
          <w:sz w:val="24"/>
          <w:szCs w:val="24"/>
        </w:rPr>
      </w:pPr>
      <w:r w:rsidRPr="00194063">
        <w:rPr>
          <w:sz w:val="24"/>
          <w:szCs w:val="24"/>
        </w:rPr>
        <w:t xml:space="preserve">3.4.7. строить   свою    работу   с   учетом    индивидуальных    особенностей   воспитанников;            </w:t>
      </w:r>
    </w:p>
    <w:p w:rsidR="00D21994" w:rsidRPr="00194063" w:rsidRDefault="00D21994" w:rsidP="00D21994">
      <w:pPr>
        <w:contextualSpacing/>
        <w:jc w:val="both"/>
        <w:rPr>
          <w:spacing w:val="1"/>
          <w:sz w:val="24"/>
          <w:szCs w:val="24"/>
        </w:rPr>
      </w:pPr>
      <w:r w:rsidRPr="00194063">
        <w:rPr>
          <w:sz w:val="24"/>
          <w:szCs w:val="24"/>
        </w:rPr>
        <w:t xml:space="preserve">3.4.8. работать в тесном сотрудничестве </w:t>
      </w:r>
      <w:r w:rsidRPr="00194063">
        <w:rPr>
          <w:spacing w:val="5"/>
          <w:sz w:val="24"/>
          <w:szCs w:val="24"/>
        </w:rPr>
        <w:t xml:space="preserve">с  родителями (законными </w:t>
      </w:r>
      <w:r w:rsidRPr="00194063">
        <w:rPr>
          <w:sz w:val="24"/>
          <w:szCs w:val="24"/>
        </w:rPr>
        <w:t>представителями);</w:t>
      </w:r>
    </w:p>
    <w:p w:rsidR="00D21994" w:rsidRPr="00194063" w:rsidRDefault="00D21994" w:rsidP="00D21994">
      <w:pPr>
        <w:contextualSpacing/>
        <w:jc w:val="both"/>
        <w:rPr>
          <w:spacing w:val="1"/>
          <w:sz w:val="24"/>
          <w:szCs w:val="24"/>
        </w:rPr>
      </w:pPr>
      <w:r w:rsidRPr="00194063">
        <w:rPr>
          <w:spacing w:val="1"/>
          <w:sz w:val="24"/>
          <w:szCs w:val="24"/>
        </w:rPr>
        <w:t>3.4.9. следить за посещаемостью воспитанников своей группы, своевременно узнавать о причинах отсутствия ребенка, сообщать об этом медсестре и руководителю;</w:t>
      </w:r>
    </w:p>
    <w:p w:rsidR="00D21994" w:rsidRPr="00194063" w:rsidRDefault="00D21994" w:rsidP="00D21994">
      <w:pPr>
        <w:contextualSpacing/>
        <w:jc w:val="both"/>
        <w:rPr>
          <w:spacing w:val="5"/>
          <w:sz w:val="24"/>
          <w:szCs w:val="24"/>
        </w:rPr>
      </w:pPr>
      <w:r w:rsidRPr="00194063">
        <w:rPr>
          <w:spacing w:val="1"/>
          <w:sz w:val="24"/>
          <w:szCs w:val="24"/>
        </w:rPr>
        <w:t>3.4.10. неукоснительно соблюдать режим пребывания детей в учреждении, заранее готовиться к организации непосредственной образовательной деятельности и другим видам деятельности детей, изготавливать методические пособия, дидактические игры, др.</w:t>
      </w:r>
    </w:p>
    <w:p w:rsidR="00D21994" w:rsidRPr="00194063" w:rsidRDefault="00D21994" w:rsidP="00D21994">
      <w:pPr>
        <w:contextualSpacing/>
        <w:jc w:val="both"/>
        <w:rPr>
          <w:sz w:val="24"/>
          <w:szCs w:val="24"/>
        </w:rPr>
      </w:pPr>
      <w:r w:rsidRPr="00194063">
        <w:rPr>
          <w:sz w:val="24"/>
          <w:szCs w:val="24"/>
        </w:rPr>
        <w:t>3.4.11. проходить аттестацию на соответствие занимаемой должности;</w:t>
      </w:r>
    </w:p>
    <w:p w:rsidR="00D21994" w:rsidRPr="00194063" w:rsidRDefault="00D21994" w:rsidP="00D21994">
      <w:pPr>
        <w:contextualSpacing/>
        <w:jc w:val="both"/>
        <w:rPr>
          <w:sz w:val="24"/>
          <w:szCs w:val="24"/>
        </w:rPr>
      </w:pPr>
      <w:r w:rsidRPr="00194063">
        <w:rPr>
          <w:sz w:val="24"/>
          <w:szCs w:val="24"/>
        </w:rPr>
        <w:t xml:space="preserve">3.4.12. </w:t>
      </w:r>
      <w:r w:rsidRPr="00194063">
        <w:rPr>
          <w:spacing w:val="-2"/>
          <w:sz w:val="24"/>
          <w:szCs w:val="24"/>
        </w:rPr>
        <w:t xml:space="preserve">выполнять Устав учреждения, </w:t>
      </w:r>
      <w:r w:rsidRPr="00194063">
        <w:rPr>
          <w:sz w:val="24"/>
          <w:szCs w:val="24"/>
        </w:rPr>
        <w:t>Правила внутреннего трудового  распорядка</w:t>
      </w:r>
      <w:r w:rsidRPr="00194063">
        <w:rPr>
          <w:spacing w:val="-3"/>
          <w:sz w:val="24"/>
          <w:szCs w:val="24"/>
        </w:rPr>
        <w:t xml:space="preserve">,  должностные обязанности и иные нормативные и распорядительные </w:t>
      </w:r>
      <w:r w:rsidRPr="00194063">
        <w:rPr>
          <w:spacing w:val="-1"/>
          <w:sz w:val="24"/>
          <w:szCs w:val="24"/>
        </w:rPr>
        <w:t>акты учреждения;</w:t>
      </w:r>
    </w:p>
    <w:p w:rsidR="00D21994" w:rsidRPr="00194063" w:rsidRDefault="00D21994" w:rsidP="00D21994">
      <w:pPr>
        <w:contextualSpacing/>
        <w:jc w:val="both"/>
        <w:rPr>
          <w:sz w:val="24"/>
          <w:szCs w:val="24"/>
        </w:rPr>
      </w:pPr>
      <w:r w:rsidRPr="00194063">
        <w:rPr>
          <w:sz w:val="24"/>
          <w:szCs w:val="24"/>
        </w:rPr>
        <w:t>3.4.13.  выполнять условия трудового договора;</w:t>
      </w:r>
    </w:p>
    <w:p w:rsidR="00D21994" w:rsidRPr="00194063" w:rsidRDefault="00D21994" w:rsidP="00D21994">
      <w:pPr>
        <w:contextualSpacing/>
        <w:jc w:val="both"/>
        <w:rPr>
          <w:sz w:val="24"/>
          <w:szCs w:val="24"/>
        </w:rPr>
      </w:pPr>
      <w:r w:rsidRPr="00194063">
        <w:rPr>
          <w:sz w:val="24"/>
          <w:szCs w:val="24"/>
        </w:rPr>
        <w:t>3.4.14. в соответствии с требованиями вести необходимую документацию;</w:t>
      </w:r>
    </w:p>
    <w:p w:rsidR="00D21994" w:rsidRPr="00194063" w:rsidRDefault="00D21994" w:rsidP="00D21994">
      <w:pPr>
        <w:contextualSpacing/>
        <w:jc w:val="both"/>
        <w:rPr>
          <w:sz w:val="24"/>
          <w:szCs w:val="24"/>
        </w:rPr>
      </w:pPr>
      <w:r w:rsidRPr="00194063">
        <w:rPr>
          <w:sz w:val="24"/>
          <w:szCs w:val="24"/>
        </w:rPr>
        <w:t>3.4.15. обладать профессиональными умениями, постоянно их совершенствовать;</w:t>
      </w:r>
    </w:p>
    <w:p w:rsidR="00D21994" w:rsidRPr="00194063" w:rsidRDefault="00D21994" w:rsidP="00D21994">
      <w:pPr>
        <w:contextualSpacing/>
        <w:jc w:val="both"/>
        <w:rPr>
          <w:sz w:val="24"/>
          <w:szCs w:val="24"/>
        </w:rPr>
      </w:pPr>
      <w:r w:rsidRPr="00194063">
        <w:rPr>
          <w:sz w:val="24"/>
          <w:szCs w:val="24"/>
        </w:rPr>
        <w:lastRenderedPageBreak/>
        <w:t>3.4.16. проходить периодический медицинский осмотр;</w:t>
      </w:r>
    </w:p>
    <w:p w:rsidR="00D21994" w:rsidRPr="00194063" w:rsidRDefault="00D21994" w:rsidP="00D21994">
      <w:pPr>
        <w:contextualSpacing/>
        <w:jc w:val="both"/>
        <w:rPr>
          <w:spacing w:val="1"/>
          <w:sz w:val="24"/>
          <w:szCs w:val="24"/>
        </w:rPr>
      </w:pPr>
      <w:r w:rsidRPr="00194063">
        <w:rPr>
          <w:sz w:val="24"/>
          <w:szCs w:val="24"/>
        </w:rPr>
        <w:t xml:space="preserve">3.4.17. иметь соответствующий образовательный </w:t>
      </w:r>
      <w:r w:rsidRPr="00194063">
        <w:rPr>
          <w:spacing w:val="1"/>
          <w:sz w:val="24"/>
          <w:szCs w:val="24"/>
        </w:rPr>
        <w:t>ценз, подтвержденный документами об образовании;</w:t>
      </w:r>
    </w:p>
    <w:p w:rsidR="00D21994" w:rsidRPr="00194063" w:rsidRDefault="00D21994" w:rsidP="00D21994">
      <w:pPr>
        <w:contextualSpacing/>
        <w:jc w:val="both"/>
        <w:rPr>
          <w:sz w:val="24"/>
          <w:szCs w:val="24"/>
        </w:rPr>
      </w:pPr>
      <w:r w:rsidRPr="00194063">
        <w:rPr>
          <w:sz w:val="24"/>
          <w:szCs w:val="24"/>
        </w:rPr>
        <w:t>3.4.18. выполнять правила по охране труда и пожарной безопасности;</w:t>
      </w:r>
    </w:p>
    <w:p w:rsidR="00D21994" w:rsidRPr="00194063" w:rsidRDefault="00D21994" w:rsidP="00D21994">
      <w:pPr>
        <w:contextualSpacing/>
        <w:jc w:val="both"/>
        <w:rPr>
          <w:sz w:val="24"/>
          <w:szCs w:val="24"/>
        </w:rPr>
      </w:pPr>
      <w:r w:rsidRPr="00194063">
        <w:rPr>
          <w:sz w:val="24"/>
          <w:szCs w:val="24"/>
        </w:rPr>
        <w:t>3.4.19. выполнять другие обязанности, отнесенные Уставом учреждения, трудовым договором и законодательством Российской Федерации к компетенции педагогического работника.</w:t>
      </w:r>
    </w:p>
    <w:p w:rsidR="00D21994" w:rsidRPr="00194063" w:rsidRDefault="00D21994" w:rsidP="00D21994">
      <w:pPr>
        <w:contextualSpacing/>
        <w:jc w:val="both"/>
        <w:rPr>
          <w:sz w:val="24"/>
          <w:szCs w:val="24"/>
        </w:rPr>
      </w:pPr>
    </w:p>
    <w:p w:rsidR="00D21994" w:rsidRPr="00194063" w:rsidRDefault="00D21994" w:rsidP="00D21994">
      <w:pPr>
        <w:contextualSpacing/>
        <w:jc w:val="both"/>
        <w:rPr>
          <w:b/>
          <w:bCs/>
          <w:i/>
          <w:sz w:val="24"/>
          <w:szCs w:val="24"/>
        </w:rPr>
      </w:pPr>
      <w:r w:rsidRPr="00194063">
        <w:rPr>
          <w:b/>
          <w:bCs/>
          <w:i/>
          <w:sz w:val="24"/>
          <w:szCs w:val="24"/>
        </w:rPr>
        <w:t>3.5. Работодатель имеет право:</w:t>
      </w:r>
    </w:p>
    <w:p w:rsidR="00D21994" w:rsidRPr="00194063" w:rsidRDefault="00D21994" w:rsidP="00D21994">
      <w:pPr>
        <w:contextualSpacing/>
        <w:jc w:val="both"/>
        <w:rPr>
          <w:sz w:val="24"/>
          <w:szCs w:val="24"/>
        </w:rPr>
      </w:pPr>
      <w:r w:rsidRPr="00194063">
        <w:rPr>
          <w:sz w:val="24"/>
          <w:szCs w:val="24"/>
        </w:rPr>
        <w:t>3.5.1. на управление учреждением, принятие решений в пределах полномочий, предусмотренных Уставом учреждения;</w:t>
      </w:r>
    </w:p>
    <w:p w:rsidR="00D21994" w:rsidRPr="00194063" w:rsidRDefault="00D21994" w:rsidP="00D21994">
      <w:pPr>
        <w:contextualSpacing/>
        <w:jc w:val="both"/>
        <w:rPr>
          <w:sz w:val="24"/>
          <w:szCs w:val="24"/>
        </w:rPr>
      </w:pPr>
      <w:r w:rsidRPr="00194063">
        <w:rPr>
          <w:sz w:val="24"/>
          <w:szCs w:val="24"/>
        </w:rPr>
        <w:t>3.5.2. 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D21994" w:rsidRPr="00194063" w:rsidRDefault="00D21994" w:rsidP="00D21994">
      <w:pPr>
        <w:contextualSpacing/>
        <w:jc w:val="both"/>
        <w:rPr>
          <w:sz w:val="24"/>
          <w:szCs w:val="24"/>
        </w:rPr>
      </w:pPr>
      <w:r w:rsidRPr="00194063">
        <w:rPr>
          <w:sz w:val="24"/>
          <w:szCs w:val="24"/>
        </w:rPr>
        <w:t>3.5.3. на ведение коллективных переговоров через своих представителей и заключение коллективных договоров;</w:t>
      </w:r>
    </w:p>
    <w:p w:rsidR="00D21994" w:rsidRPr="00194063" w:rsidRDefault="00D21994" w:rsidP="00D21994">
      <w:pPr>
        <w:contextualSpacing/>
        <w:jc w:val="both"/>
        <w:rPr>
          <w:sz w:val="24"/>
          <w:szCs w:val="24"/>
        </w:rPr>
      </w:pPr>
      <w:r w:rsidRPr="00194063">
        <w:rPr>
          <w:sz w:val="24"/>
          <w:szCs w:val="24"/>
        </w:rPr>
        <w:t>3.5.4. на поощрение работников за добросовестный эффективный труд;</w:t>
      </w:r>
    </w:p>
    <w:p w:rsidR="00D21994" w:rsidRPr="00194063" w:rsidRDefault="00D21994" w:rsidP="00D21994">
      <w:pPr>
        <w:contextualSpacing/>
        <w:jc w:val="both"/>
        <w:rPr>
          <w:sz w:val="24"/>
          <w:szCs w:val="24"/>
        </w:rPr>
      </w:pPr>
      <w:r w:rsidRPr="00194063">
        <w:rPr>
          <w:sz w:val="24"/>
          <w:szCs w:val="24"/>
        </w:rPr>
        <w:t>3.5.5. 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D21994" w:rsidRPr="00194063" w:rsidRDefault="00D21994" w:rsidP="00D21994">
      <w:pPr>
        <w:contextualSpacing/>
        <w:jc w:val="both"/>
        <w:rPr>
          <w:sz w:val="24"/>
          <w:szCs w:val="24"/>
        </w:rPr>
      </w:pPr>
      <w:r w:rsidRPr="00194063">
        <w:rPr>
          <w:sz w:val="24"/>
          <w:szCs w:val="24"/>
        </w:rPr>
        <w:t>3.5.6. на привлечение работников к дисциплинарной и материальной ответственности в порядке, установленном ТК РФ, иными федеральными законами;</w:t>
      </w:r>
    </w:p>
    <w:p w:rsidR="00D21994" w:rsidRPr="00194063" w:rsidRDefault="00D21994" w:rsidP="00D21994">
      <w:pPr>
        <w:contextualSpacing/>
        <w:jc w:val="both"/>
        <w:rPr>
          <w:sz w:val="24"/>
          <w:szCs w:val="24"/>
        </w:rPr>
      </w:pPr>
      <w:r w:rsidRPr="00194063">
        <w:rPr>
          <w:sz w:val="24"/>
          <w:szCs w:val="24"/>
        </w:rPr>
        <w:t>3.5.7. на принятие локальных нормативных актов, в т.ч. содержащих нормы трудового права, в порядке, установленном ТК РФ;</w:t>
      </w:r>
    </w:p>
    <w:p w:rsidR="00D21994" w:rsidRPr="00194063" w:rsidRDefault="00D21994" w:rsidP="00D21994">
      <w:pPr>
        <w:contextualSpacing/>
        <w:jc w:val="both"/>
        <w:rPr>
          <w:sz w:val="24"/>
          <w:szCs w:val="24"/>
        </w:rPr>
      </w:pPr>
      <w:r w:rsidRPr="00194063">
        <w:rPr>
          <w:sz w:val="24"/>
          <w:szCs w:val="24"/>
        </w:rPr>
        <w:t>3.5.8. реализовывать иные права, определенные Уставом учреждения, трудовым договором, законодательством Российской Федерации (ст.22 ТК РФ).</w:t>
      </w:r>
    </w:p>
    <w:p w:rsidR="00D21994" w:rsidRPr="00194063" w:rsidRDefault="00D21994" w:rsidP="00D21994">
      <w:pPr>
        <w:contextualSpacing/>
        <w:jc w:val="both"/>
        <w:rPr>
          <w:sz w:val="24"/>
          <w:szCs w:val="24"/>
        </w:rPr>
      </w:pPr>
    </w:p>
    <w:p w:rsidR="00D21994" w:rsidRPr="00194063" w:rsidRDefault="00D21994" w:rsidP="00D21994">
      <w:pPr>
        <w:contextualSpacing/>
        <w:jc w:val="both"/>
        <w:rPr>
          <w:b/>
          <w:bCs/>
          <w:i/>
          <w:sz w:val="24"/>
          <w:szCs w:val="24"/>
        </w:rPr>
      </w:pPr>
      <w:r w:rsidRPr="00194063">
        <w:rPr>
          <w:b/>
          <w:bCs/>
          <w:i/>
          <w:sz w:val="24"/>
          <w:szCs w:val="24"/>
        </w:rPr>
        <w:t>3.6. Работодатель обязан:</w:t>
      </w:r>
    </w:p>
    <w:p w:rsidR="00D21994" w:rsidRPr="00194063" w:rsidRDefault="00D21994" w:rsidP="00D21994">
      <w:pPr>
        <w:contextualSpacing/>
        <w:jc w:val="both"/>
        <w:rPr>
          <w:sz w:val="24"/>
          <w:szCs w:val="24"/>
        </w:rPr>
      </w:pPr>
      <w:r w:rsidRPr="00194063">
        <w:rPr>
          <w:sz w:val="24"/>
          <w:szCs w:val="24"/>
        </w:rPr>
        <w:t>3.6.1.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D21994" w:rsidRPr="00194063" w:rsidRDefault="00D21994" w:rsidP="00D21994">
      <w:pPr>
        <w:contextualSpacing/>
        <w:jc w:val="both"/>
        <w:rPr>
          <w:sz w:val="24"/>
          <w:szCs w:val="24"/>
        </w:rPr>
      </w:pPr>
      <w:r w:rsidRPr="00194063">
        <w:rPr>
          <w:sz w:val="24"/>
          <w:szCs w:val="24"/>
        </w:rPr>
        <w:t>3.6.2.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D21994" w:rsidRPr="00194063" w:rsidRDefault="00D21994" w:rsidP="00D21994">
      <w:pPr>
        <w:contextualSpacing/>
        <w:jc w:val="both"/>
        <w:rPr>
          <w:sz w:val="24"/>
          <w:szCs w:val="24"/>
        </w:rPr>
      </w:pPr>
      <w:r w:rsidRPr="00194063">
        <w:rPr>
          <w:sz w:val="24"/>
          <w:szCs w:val="24"/>
        </w:rPr>
        <w:t>3.6.3. предоставлять работникам работу, обусловленную трудовым договором;</w:t>
      </w:r>
    </w:p>
    <w:p w:rsidR="00D21994" w:rsidRPr="00194063" w:rsidRDefault="00D21994" w:rsidP="00D21994">
      <w:pPr>
        <w:contextualSpacing/>
        <w:jc w:val="both"/>
        <w:rPr>
          <w:sz w:val="24"/>
          <w:szCs w:val="24"/>
        </w:rPr>
      </w:pPr>
      <w:r w:rsidRPr="00194063">
        <w:rPr>
          <w:sz w:val="24"/>
          <w:szCs w:val="24"/>
        </w:rPr>
        <w:t>3.6.4. обеспечивать безопасность и условия труда, соответствующие государственным нормативным требованиям охраны труда;</w:t>
      </w:r>
    </w:p>
    <w:p w:rsidR="00D21994" w:rsidRPr="00194063" w:rsidRDefault="00D21994" w:rsidP="00D21994">
      <w:pPr>
        <w:contextualSpacing/>
        <w:jc w:val="both"/>
        <w:rPr>
          <w:sz w:val="24"/>
          <w:szCs w:val="24"/>
        </w:rPr>
      </w:pPr>
      <w:r w:rsidRPr="00194063">
        <w:rPr>
          <w:sz w:val="24"/>
          <w:szCs w:val="24"/>
        </w:rPr>
        <w:t>3.6.5.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D21994" w:rsidRPr="00194063" w:rsidRDefault="00D21994" w:rsidP="00D21994">
      <w:pPr>
        <w:contextualSpacing/>
        <w:jc w:val="both"/>
        <w:rPr>
          <w:sz w:val="24"/>
          <w:szCs w:val="24"/>
        </w:rPr>
      </w:pPr>
      <w:r w:rsidRPr="00194063">
        <w:rPr>
          <w:sz w:val="24"/>
          <w:szCs w:val="24"/>
        </w:rPr>
        <w:t>3.6.6. обеспечивать работникам равную оплату за труд равной ценности;</w:t>
      </w:r>
    </w:p>
    <w:p w:rsidR="00D21994" w:rsidRPr="00194063" w:rsidRDefault="00D21994" w:rsidP="00D21994">
      <w:pPr>
        <w:contextualSpacing/>
        <w:jc w:val="both"/>
        <w:rPr>
          <w:sz w:val="24"/>
          <w:szCs w:val="24"/>
        </w:rPr>
      </w:pPr>
      <w:r w:rsidRPr="00194063">
        <w:rPr>
          <w:sz w:val="24"/>
          <w:szCs w:val="24"/>
        </w:rPr>
        <w:t>3.6.7. 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w:t>
      </w:r>
    </w:p>
    <w:p w:rsidR="00D21994" w:rsidRPr="00194063" w:rsidRDefault="00D21994" w:rsidP="00D21994">
      <w:pPr>
        <w:contextualSpacing/>
        <w:jc w:val="both"/>
        <w:rPr>
          <w:sz w:val="24"/>
          <w:szCs w:val="24"/>
        </w:rPr>
      </w:pPr>
      <w:r w:rsidRPr="00194063">
        <w:rPr>
          <w:sz w:val="24"/>
          <w:szCs w:val="24"/>
        </w:rPr>
        <w:t>3.6.8. вести коллективные переговоры, а также заключать коллективный договор в порядке, установленном ТК РФ;</w:t>
      </w:r>
    </w:p>
    <w:p w:rsidR="00D21994" w:rsidRPr="00194063" w:rsidRDefault="00D21994" w:rsidP="00D21994">
      <w:pPr>
        <w:contextualSpacing/>
        <w:jc w:val="both"/>
        <w:rPr>
          <w:sz w:val="24"/>
          <w:szCs w:val="24"/>
        </w:rPr>
      </w:pPr>
      <w:r w:rsidRPr="00194063">
        <w:rPr>
          <w:sz w:val="24"/>
          <w:szCs w:val="24"/>
        </w:rPr>
        <w:t xml:space="preserve">3.6.9. 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194063">
        <w:rPr>
          <w:sz w:val="24"/>
          <w:szCs w:val="24"/>
        </w:rPr>
        <w:t>контроля за</w:t>
      </w:r>
      <w:proofErr w:type="gramEnd"/>
      <w:r w:rsidRPr="00194063">
        <w:rPr>
          <w:sz w:val="24"/>
          <w:szCs w:val="24"/>
        </w:rPr>
        <w:t xml:space="preserve"> их выполнением;</w:t>
      </w:r>
    </w:p>
    <w:p w:rsidR="00D21994" w:rsidRPr="00194063" w:rsidRDefault="00D21994" w:rsidP="00D21994">
      <w:pPr>
        <w:contextualSpacing/>
        <w:jc w:val="both"/>
        <w:rPr>
          <w:sz w:val="24"/>
          <w:szCs w:val="24"/>
        </w:rPr>
      </w:pPr>
      <w:r w:rsidRPr="00194063">
        <w:rPr>
          <w:sz w:val="24"/>
          <w:szCs w:val="24"/>
        </w:rPr>
        <w:t>3.6.10. знакомить работников под роспись с принимаемыми локальными нормативными актами, непосредственно связанными с их трудовой деятельностью;</w:t>
      </w:r>
    </w:p>
    <w:p w:rsidR="00D21994" w:rsidRPr="00194063" w:rsidRDefault="00D21994" w:rsidP="00D21994">
      <w:pPr>
        <w:contextualSpacing/>
        <w:jc w:val="both"/>
        <w:rPr>
          <w:sz w:val="24"/>
          <w:szCs w:val="24"/>
        </w:rPr>
      </w:pPr>
      <w:proofErr w:type="gramStart"/>
      <w:r w:rsidRPr="00194063">
        <w:rPr>
          <w:sz w:val="24"/>
          <w:szCs w:val="24"/>
        </w:rPr>
        <w:t xml:space="preserve">3.6.11. 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w:t>
      </w:r>
      <w:r w:rsidRPr="00194063">
        <w:rPr>
          <w:sz w:val="24"/>
          <w:szCs w:val="24"/>
        </w:rPr>
        <w:lastRenderedPageBreak/>
        <w:t>нарушения трудового законодательства и иных нормативных правовых актов, содержащих нормы трудового права;</w:t>
      </w:r>
      <w:proofErr w:type="gramEnd"/>
    </w:p>
    <w:p w:rsidR="00D21994" w:rsidRPr="00194063" w:rsidRDefault="00D21994" w:rsidP="00D21994">
      <w:pPr>
        <w:contextualSpacing/>
        <w:jc w:val="both"/>
        <w:rPr>
          <w:sz w:val="24"/>
          <w:szCs w:val="24"/>
        </w:rPr>
      </w:pPr>
      <w:r w:rsidRPr="00194063">
        <w:rPr>
          <w:sz w:val="24"/>
          <w:szCs w:val="24"/>
        </w:rPr>
        <w:t>3.6.12.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D21994" w:rsidRPr="00194063" w:rsidRDefault="00D21994" w:rsidP="00D21994">
      <w:pPr>
        <w:contextualSpacing/>
        <w:jc w:val="both"/>
        <w:rPr>
          <w:sz w:val="24"/>
          <w:szCs w:val="24"/>
        </w:rPr>
      </w:pPr>
      <w:r w:rsidRPr="00194063">
        <w:rPr>
          <w:sz w:val="24"/>
          <w:szCs w:val="24"/>
        </w:rPr>
        <w:t>3.6.13. создавать условия, обеспечивающие участие работников в управлении учреждения в предусмотренных ТК РФ, Уставом учреждения, иными федеральными законами и коллективным договором формах;</w:t>
      </w:r>
    </w:p>
    <w:p w:rsidR="00D21994" w:rsidRPr="00194063" w:rsidRDefault="00D21994" w:rsidP="00D21994">
      <w:pPr>
        <w:contextualSpacing/>
        <w:jc w:val="both"/>
        <w:rPr>
          <w:sz w:val="24"/>
          <w:szCs w:val="24"/>
        </w:rPr>
      </w:pPr>
      <w:r w:rsidRPr="00194063">
        <w:rPr>
          <w:sz w:val="24"/>
          <w:szCs w:val="24"/>
        </w:rPr>
        <w:t>3.6.14. обеспечивать бытовые нужды работников, связанные с исполнением ими трудовых обязанностей;</w:t>
      </w:r>
    </w:p>
    <w:p w:rsidR="00D21994" w:rsidRPr="00194063" w:rsidRDefault="00D21994" w:rsidP="00D21994">
      <w:pPr>
        <w:contextualSpacing/>
        <w:jc w:val="both"/>
        <w:rPr>
          <w:sz w:val="24"/>
          <w:szCs w:val="24"/>
        </w:rPr>
      </w:pPr>
      <w:r w:rsidRPr="00194063">
        <w:rPr>
          <w:sz w:val="24"/>
          <w:szCs w:val="24"/>
        </w:rPr>
        <w:t>3.6.15. осуществлять обязательное социальное страхование работников в порядке, установленном федеральными законами;</w:t>
      </w:r>
    </w:p>
    <w:p w:rsidR="00D21994" w:rsidRPr="00194063" w:rsidRDefault="00D21994" w:rsidP="00D21994">
      <w:pPr>
        <w:contextualSpacing/>
        <w:jc w:val="both"/>
        <w:rPr>
          <w:sz w:val="24"/>
          <w:szCs w:val="24"/>
        </w:rPr>
      </w:pPr>
      <w:r w:rsidRPr="00194063">
        <w:rPr>
          <w:sz w:val="24"/>
          <w:szCs w:val="24"/>
        </w:rPr>
        <w:t>3.6.16.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D21994" w:rsidRPr="00194063" w:rsidRDefault="00D21994" w:rsidP="00D21994">
      <w:pPr>
        <w:contextualSpacing/>
        <w:jc w:val="both"/>
        <w:rPr>
          <w:sz w:val="24"/>
          <w:szCs w:val="24"/>
        </w:rPr>
      </w:pPr>
      <w:r w:rsidRPr="00194063">
        <w:rPr>
          <w:sz w:val="24"/>
          <w:szCs w:val="24"/>
        </w:rPr>
        <w:t>3.6.17.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D21994" w:rsidRPr="00194063" w:rsidRDefault="00D21994" w:rsidP="00D21994">
      <w:pPr>
        <w:contextualSpacing/>
        <w:jc w:val="both"/>
        <w:rPr>
          <w:sz w:val="24"/>
          <w:szCs w:val="24"/>
        </w:rPr>
      </w:pPr>
      <w:r w:rsidRPr="00194063">
        <w:rPr>
          <w:sz w:val="24"/>
          <w:szCs w:val="24"/>
        </w:rPr>
        <w:t>3.6.18. создавать условия для внедрения инноваций, обеспечивать формирование и реализацию инициатив работников учреждения;</w:t>
      </w:r>
    </w:p>
    <w:p w:rsidR="00D21994" w:rsidRPr="00194063" w:rsidRDefault="00D21994" w:rsidP="00D21994">
      <w:pPr>
        <w:contextualSpacing/>
        <w:jc w:val="both"/>
        <w:rPr>
          <w:sz w:val="24"/>
          <w:szCs w:val="24"/>
        </w:rPr>
      </w:pPr>
      <w:r w:rsidRPr="00194063">
        <w:rPr>
          <w:sz w:val="24"/>
          <w:szCs w:val="24"/>
        </w:rPr>
        <w:t>3.6.19. создавать условия для непрерывного повышения квалификации работников;</w:t>
      </w:r>
    </w:p>
    <w:p w:rsidR="00D21994" w:rsidRPr="00194063" w:rsidRDefault="00D21994" w:rsidP="00D21994">
      <w:pPr>
        <w:contextualSpacing/>
        <w:jc w:val="both"/>
        <w:rPr>
          <w:sz w:val="24"/>
          <w:szCs w:val="24"/>
        </w:rPr>
      </w:pPr>
      <w:r w:rsidRPr="00194063">
        <w:rPr>
          <w:sz w:val="24"/>
          <w:szCs w:val="24"/>
        </w:rPr>
        <w:t>3.6.20. поддерживать благоприятный морально-психологический климат в коллективе;</w:t>
      </w:r>
    </w:p>
    <w:p w:rsidR="00D21994" w:rsidRPr="00194063" w:rsidRDefault="00D21994" w:rsidP="00D21994">
      <w:pPr>
        <w:contextualSpacing/>
        <w:jc w:val="both"/>
        <w:rPr>
          <w:sz w:val="24"/>
          <w:szCs w:val="24"/>
        </w:rPr>
      </w:pPr>
      <w:r w:rsidRPr="00194063">
        <w:rPr>
          <w:sz w:val="24"/>
          <w:szCs w:val="24"/>
        </w:rPr>
        <w:t>3.6.21. исполнять иные обязанности, определенные Уставом учреждения, трудовым договором, коллективным договором, соглашениями, законодательством Российской Федерации (ст.22 ТК РФ).</w:t>
      </w:r>
    </w:p>
    <w:p w:rsidR="00D21994" w:rsidRPr="00194063" w:rsidRDefault="00D21994" w:rsidP="00D21994">
      <w:pPr>
        <w:contextualSpacing/>
        <w:jc w:val="both"/>
        <w:rPr>
          <w:sz w:val="24"/>
          <w:szCs w:val="24"/>
        </w:rPr>
      </w:pPr>
      <w:r w:rsidRPr="00194063">
        <w:rPr>
          <w:sz w:val="24"/>
          <w:szCs w:val="24"/>
        </w:rPr>
        <w:t>3.6.22.Перед допуском к работе вновь поступившего работника заведующий обязан:</w:t>
      </w:r>
    </w:p>
    <w:p w:rsidR="00D21994" w:rsidRPr="00194063" w:rsidRDefault="00D21994" w:rsidP="00D21994">
      <w:pPr>
        <w:numPr>
          <w:ilvl w:val="0"/>
          <w:numId w:val="41"/>
        </w:numPr>
        <w:spacing w:before="100" w:beforeAutospacing="1" w:after="100" w:afterAutospacing="1"/>
        <w:contextualSpacing/>
        <w:jc w:val="both"/>
        <w:rPr>
          <w:sz w:val="24"/>
          <w:szCs w:val="24"/>
        </w:rPr>
      </w:pPr>
      <w:r w:rsidRPr="00194063">
        <w:rPr>
          <w:sz w:val="24"/>
          <w:szCs w:val="24"/>
        </w:rPr>
        <w:t>ознакомить работника с условиями труда, его должностной инструкцией, с Правилами внутреннего трудового распорядка, разъяснить его права и обязанности;</w:t>
      </w:r>
    </w:p>
    <w:p w:rsidR="00D21994" w:rsidRPr="00194063" w:rsidRDefault="00D21994" w:rsidP="00D21994">
      <w:pPr>
        <w:numPr>
          <w:ilvl w:val="0"/>
          <w:numId w:val="41"/>
        </w:numPr>
        <w:spacing w:before="100" w:beforeAutospacing="1" w:after="100" w:afterAutospacing="1"/>
        <w:contextualSpacing/>
        <w:jc w:val="both"/>
        <w:rPr>
          <w:sz w:val="24"/>
          <w:szCs w:val="24"/>
        </w:rPr>
      </w:pPr>
      <w:r w:rsidRPr="00194063">
        <w:rPr>
          <w:sz w:val="24"/>
          <w:szCs w:val="24"/>
        </w:rPr>
        <w:t>проинструктировать работника по правилам техники безопасности, производственной санитарии, противопожарной безопасности и организации охраны жизни и здоровья детей, с оформлением инструктажа в журнале установленного образца. </w:t>
      </w:r>
    </w:p>
    <w:p w:rsidR="00D21994" w:rsidRPr="00194063" w:rsidRDefault="00D21994" w:rsidP="00D21994">
      <w:pPr>
        <w:contextualSpacing/>
        <w:jc w:val="both"/>
        <w:rPr>
          <w:sz w:val="24"/>
          <w:szCs w:val="24"/>
        </w:rPr>
      </w:pPr>
    </w:p>
    <w:p w:rsidR="00D21994" w:rsidRPr="00194063" w:rsidRDefault="00D21994" w:rsidP="00D21994">
      <w:pPr>
        <w:contextualSpacing/>
        <w:jc w:val="both"/>
        <w:rPr>
          <w:b/>
          <w:bCs/>
          <w:i/>
          <w:sz w:val="24"/>
          <w:szCs w:val="24"/>
        </w:rPr>
      </w:pPr>
      <w:r w:rsidRPr="00194063">
        <w:rPr>
          <w:b/>
          <w:bCs/>
          <w:i/>
          <w:sz w:val="24"/>
          <w:szCs w:val="24"/>
        </w:rPr>
        <w:t>3.7. Ответственность сторон трудового договора:</w:t>
      </w:r>
    </w:p>
    <w:p w:rsidR="00D21994" w:rsidRPr="00194063" w:rsidRDefault="00D21994" w:rsidP="00D21994">
      <w:pPr>
        <w:contextualSpacing/>
        <w:jc w:val="both"/>
        <w:rPr>
          <w:sz w:val="24"/>
          <w:szCs w:val="24"/>
        </w:rPr>
      </w:pPr>
      <w:r w:rsidRPr="00194063">
        <w:rPr>
          <w:sz w:val="24"/>
          <w:szCs w:val="24"/>
        </w:rPr>
        <w:t>3.7.1. Лица, виновные в нарушении трудового законодательства и иных актов, содержащих нормы трудового права, привлекаются к дисциплинарной и материальной ответственности в порядке, установленном ТК РФ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 (ст.419 ТК РФ).</w:t>
      </w:r>
    </w:p>
    <w:p w:rsidR="00D21994" w:rsidRPr="00194063" w:rsidRDefault="00D21994" w:rsidP="00D21994">
      <w:pPr>
        <w:contextualSpacing/>
        <w:jc w:val="both"/>
        <w:rPr>
          <w:sz w:val="24"/>
          <w:szCs w:val="24"/>
        </w:rPr>
      </w:pPr>
      <w:r w:rsidRPr="00194063">
        <w:rPr>
          <w:sz w:val="24"/>
          <w:szCs w:val="24"/>
        </w:rPr>
        <w:t>3.7.2.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 (ст.233 ТК РФ).</w:t>
      </w:r>
    </w:p>
    <w:p w:rsidR="00D21994" w:rsidRPr="00194063" w:rsidRDefault="00D21994" w:rsidP="00D21994">
      <w:pPr>
        <w:contextualSpacing/>
        <w:jc w:val="both"/>
        <w:rPr>
          <w:sz w:val="24"/>
          <w:szCs w:val="24"/>
        </w:rPr>
      </w:pPr>
      <w:r w:rsidRPr="00194063">
        <w:rPr>
          <w:sz w:val="24"/>
          <w:szCs w:val="24"/>
        </w:rPr>
        <w:t>3.7.3.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D21994" w:rsidRPr="00194063" w:rsidRDefault="00D21994" w:rsidP="00D21994">
      <w:pPr>
        <w:ind w:firstLine="708"/>
        <w:contextualSpacing/>
        <w:jc w:val="both"/>
        <w:rPr>
          <w:sz w:val="24"/>
          <w:szCs w:val="24"/>
        </w:rPr>
      </w:pPr>
      <w:r w:rsidRPr="00194063">
        <w:rPr>
          <w:sz w:val="24"/>
          <w:szCs w:val="24"/>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D21994" w:rsidRPr="00194063" w:rsidRDefault="00D21994" w:rsidP="00D21994">
      <w:pPr>
        <w:contextualSpacing/>
        <w:jc w:val="both"/>
        <w:rPr>
          <w:sz w:val="24"/>
          <w:szCs w:val="24"/>
        </w:rPr>
      </w:pPr>
      <w:r w:rsidRPr="00194063">
        <w:rPr>
          <w:sz w:val="24"/>
          <w:szCs w:val="24"/>
        </w:rPr>
        <w:t xml:space="preserve">3.7.4.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w:t>
      </w:r>
      <w:r w:rsidRPr="00194063">
        <w:rPr>
          <w:sz w:val="24"/>
          <w:szCs w:val="24"/>
        </w:rPr>
        <w:lastRenderedPageBreak/>
        <w:t>случаях, когда заработок не получен в результате:</w:t>
      </w:r>
    </w:p>
    <w:p w:rsidR="00D21994" w:rsidRPr="00194063" w:rsidRDefault="00D21994" w:rsidP="00D21994">
      <w:pPr>
        <w:widowControl/>
        <w:numPr>
          <w:ilvl w:val="0"/>
          <w:numId w:val="21"/>
        </w:numPr>
        <w:contextualSpacing/>
        <w:jc w:val="both"/>
        <w:rPr>
          <w:sz w:val="24"/>
          <w:szCs w:val="24"/>
        </w:rPr>
      </w:pPr>
      <w:r w:rsidRPr="00194063">
        <w:rPr>
          <w:sz w:val="24"/>
          <w:szCs w:val="24"/>
        </w:rPr>
        <w:t>незаконного отстранения работника от работы, его увольнения или перевода на другую работу;</w:t>
      </w:r>
    </w:p>
    <w:p w:rsidR="00D21994" w:rsidRPr="00194063" w:rsidRDefault="00D21994" w:rsidP="00D21994">
      <w:pPr>
        <w:widowControl/>
        <w:numPr>
          <w:ilvl w:val="0"/>
          <w:numId w:val="21"/>
        </w:numPr>
        <w:contextualSpacing/>
        <w:jc w:val="both"/>
        <w:rPr>
          <w:sz w:val="24"/>
          <w:szCs w:val="24"/>
        </w:rPr>
      </w:pPr>
      <w:r w:rsidRPr="00194063">
        <w:rPr>
          <w:sz w:val="24"/>
          <w:szCs w:val="24"/>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D21994" w:rsidRPr="00194063" w:rsidRDefault="00D21994" w:rsidP="00D21994">
      <w:pPr>
        <w:widowControl/>
        <w:numPr>
          <w:ilvl w:val="0"/>
          <w:numId w:val="22"/>
        </w:numPr>
        <w:contextualSpacing/>
        <w:jc w:val="both"/>
        <w:rPr>
          <w:sz w:val="24"/>
          <w:szCs w:val="24"/>
        </w:rPr>
      </w:pPr>
      <w:r w:rsidRPr="00194063">
        <w:rPr>
          <w:sz w:val="24"/>
          <w:szCs w:val="24"/>
        </w:rP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D21994" w:rsidRPr="00194063" w:rsidRDefault="00D21994" w:rsidP="00D21994">
      <w:pPr>
        <w:contextualSpacing/>
        <w:jc w:val="both"/>
        <w:rPr>
          <w:sz w:val="24"/>
          <w:szCs w:val="24"/>
        </w:rPr>
      </w:pPr>
      <w:r w:rsidRPr="00194063">
        <w:rPr>
          <w:sz w:val="24"/>
          <w:szCs w:val="24"/>
        </w:rPr>
        <w:t xml:space="preserve">3.7.5. </w:t>
      </w:r>
      <w:proofErr w:type="gramStart"/>
      <w:r w:rsidRPr="00194063">
        <w:rPr>
          <w:sz w:val="24"/>
          <w:szCs w:val="24"/>
        </w:rPr>
        <w:t>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w:t>
      </w:r>
      <w:proofErr w:type="gramEnd"/>
    </w:p>
    <w:p w:rsidR="00D21994" w:rsidRPr="00194063" w:rsidRDefault="00D21994" w:rsidP="00D21994">
      <w:pPr>
        <w:contextualSpacing/>
        <w:jc w:val="both"/>
        <w:rPr>
          <w:sz w:val="24"/>
          <w:szCs w:val="24"/>
        </w:rPr>
      </w:pPr>
      <w:r w:rsidRPr="00194063">
        <w:rPr>
          <w:sz w:val="24"/>
          <w:szCs w:val="24"/>
        </w:rPr>
        <w:t>задержки, начиная со следующего дня после установленного срока выплаты по день фактического расчета включительно (ст. 236 ТК РФ).</w:t>
      </w:r>
    </w:p>
    <w:p w:rsidR="00D21994" w:rsidRPr="00194063" w:rsidRDefault="00D21994" w:rsidP="00D21994">
      <w:pPr>
        <w:contextualSpacing/>
        <w:jc w:val="both"/>
        <w:rPr>
          <w:sz w:val="24"/>
          <w:szCs w:val="24"/>
        </w:rPr>
      </w:pPr>
      <w:r w:rsidRPr="00194063">
        <w:rPr>
          <w:sz w:val="24"/>
          <w:szCs w:val="24"/>
        </w:rPr>
        <w:t>3.7.6. Работодатель, причинивший ущерб имуществу работника, возмещает этот ущерб в полном объеме. 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 (ст. 235 ТК РФ).</w:t>
      </w:r>
    </w:p>
    <w:p w:rsidR="00D21994" w:rsidRPr="00194063" w:rsidRDefault="00D21994" w:rsidP="00D21994">
      <w:pPr>
        <w:contextualSpacing/>
        <w:jc w:val="both"/>
        <w:rPr>
          <w:sz w:val="24"/>
          <w:szCs w:val="24"/>
        </w:rPr>
      </w:pPr>
      <w:r w:rsidRPr="00194063">
        <w:rPr>
          <w:sz w:val="24"/>
          <w:szCs w:val="24"/>
        </w:rPr>
        <w:t>3.7.7.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 (ст.238 ТК РФ).</w:t>
      </w:r>
    </w:p>
    <w:p w:rsidR="00D21994" w:rsidRPr="00194063" w:rsidRDefault="00D21994" w:rsidP="00D21994">
      <w:pPr>
        <w:ind w:firstLine="708"/>
        <w:contextualSpacing/>
        <w:jc w:val="both"/>
        <w:rPr>
          <w:sz w:val="24"/>
          <w:szCs w:val="24"/>
        </w:rPr>
      </w:pPr>
      <w:r w:rsidRPr="00194063">
        <w:rPr>
          <w:sz w:val="24"/>
          <w:szCs w:val="24"/>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 (ст.239 ТК РФ).</w:t>
      </w:r>
    </w:p>
    <w:p w:rsidR="00D21994" w:rsidRPr="00194063" w:rsidRDefault="00D21994" w:rsidP="00D21994">
      <w:pPr>
        <w:contextualSpacing/>
        <w:jc w:val="both"/>
        <w:rPr>
          <w:sz w:val="24"/>
          <w:szCs w:val="24"/>
        </w:rPr>
      </w:pPr>
      <w:r w:rsidRPr="00194063">
        <w:rPr>
          <w:sz w:val="24"/>
          <w:szCs w:val="24"/>
        </w:rPr>
        <w:t>3.7.8.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 (ст.241 ТК РФ).</w:t>
      </w:r>
    </w:p>
    <w:p w:rsidR="00D21994" w:rsidRPr="00194063" w:rsidRDefault="00D21994" w:rsidP="00D21994">
      <w:pPr>
        <w:contextualSpacing/>
        <w:jc w:val="both"/>
        <w:rPr>
          <w:sz w:val="24"/>
          <w:szCs w:val="24"/>
        </w:rPr>
      </w:pPr>
      <w:r w:rsidRPr="00194063">
        <w:rPr>
          <w:sz w:val="24"/>
          <w:szCs w:val="24"/>
        </w:rPr>
        <w:t>3.7.9.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 (ст.232 ТК РФ).</w:t>
      </w:r>
    </w:p>
    <w:p w:rsidR="00D21994" w:rsidRPr="00194063" w:rsidRDefault="00D21994" w:rsidP="00D21994">
      <w:pPr>
        <w:contextualSpacing/>
        <w:jc w:val="both"/>
        <w:rPr>
          <w:sz w:val="24"/>
          <w:szCs w:val="24"/>
        </w:rPr>
      </w:pPr>
    </w:p>
    <w:p w:rsidR="00D21994" w:rsidRPr="00194063" w:rsidRDefault="00D21994" w:rsidP="00D21994">
      <w:pPr>
        <w:contextualSpacing/>
        <w:jc w:val="both"/>
        <w:rPr>
          <w:b/>
          <w:bCs/>
          <w:i/>
          <w:sz w:val="24"/>
          <w:szCs w:val="24"/>
        </w:rPr>
      </w:pPr>
      <w:r w:rsidRPr="00194063">
        <w:rPr>
          <w:b/>
          <w:bCs/>
          <w:i/>
          <w:sz w:val="24"/>
          <w:szCs w:val="24"/>
        </w:rPr>
        <w:t>3.8. Педагогическим работникам запрещается:</w:t>
      </w:r>
    </w:p>
    <w:p w:rsidR="00D21994" w:rsidRPr="00194063" w:rsidRDefault="00D21994" w:rsidP="00D21994">
      <w:pPr>
        <w:widowControl/>
        <w:numPr>
          <w:ilvl w:val="0"/>
          <w:numId w:val="22"/>
        </w:numPr>
        <w:contextualSpacing/>
        <w:jc w:val="both"/>
        <w:rPr>
          <w:sz w:val="24"/>
          <w:szCs w:val="24"/>
        </w:rPr>
      </w:pPr>
      <w:r w:rsidRPr="00194063">
        <w:rPr>
          <w:sz w:val="24"/>
          <w:szCs w:val="24"/>
        </w:rPr>
        <w:t>изменять по своему усмотрению режим пребывания воспитанников в учреждении, расписание занятий, свой график работы;</w:t>
      </w:r>
    </w:p>
    <w:p w:rsidR="00D21994" w:rsidRPr="00194063" w:rsidRDefault="00D21994" w:rsidP="00D21994">
      <w:pPr>
        <w:widowControl/>
        <w:numPr>
          <w:ilvl w:val="0"/>
          <w:numId w:val="22"/>
        </w:numPr>
        <w:contextualSpacing/>
        <w:jc w:val="both"/>
        <w:rPr>
          <w:sz w:val="24"/>
          <w:szCs w:val="24"/>
        </w:rPr>
      </w:pPr>
      <w:r w:rsidRPr="00194063">
        <w:rPr>
          <w:sz w:val="24"/>
          <w:szCs w:val="24"/>
        </w:rPr>
        <w:t>отменять, удлинять или сокращать продолжительность занятий и перерывов между ними;</w:t>
      </w:r>
    </w:p>
    <w:p w:rsidR="00D21994" w:rsidRPr="00194063" w:rsidRDefault="00D21994" w:rsidP="00D21994">
      <w:pPr>
        <w:widowControl/>
        <w:numPr>
          <w:ilvl w:val="0"/>
          <w:numId w:val="22"/>
        </w:numPr>
        <w:contextualSpacing/>
        <w:jc w:val="both"/>
        <w:rPr>
          <w:sz w:val="24"/>
          <w:szCs w:val="24"/>
        </w:rPr>
      </w:pPr>
      <w:r w:rsidRPr="00194063">
        <w:rPr>
          <w:sz w:val="24"/>
          <w:szCs w:val="24"/>
        </w:rPr>
        <w:t>оставлять воспитанников одних, без присмотра, удалять их с занятий.</w:t>
      </w:r>
    </w:p>
    <w:p w:rsidR="00D21994" w:rsidRPr="00194063" w:rsidRDefault="00D21994" w:rsidP="00D21994">
      <w:pPr>
        <w:ind w:left="720"/>
        <w:contextualSpacing/>
        <w:jc w:val="both"/>
        <w:rPr>
          <w:sz w:val="24"/>
          <w:szCs w:val="24"/>
        </w:rPr>
      </w:pPr>
    </w:p>
    <w:p w:rsidR="00D21994" w:rsidRPr="00194063" w:rsidRDefault="00D21994" w:rsidP="00D21994">
      <w:pPr>
        <w:contextualSpacing/>
        <w:jc w:val="both"/>
        <w:rPr>
          <w:b/>
          <w:bCs/>
          <w:i/>
          <w:sz w:val="24"/>
          <w:szCs w:val="24"/>
        </w:rPr>
      </w:pPr>
      <w:r w:rsidRPr="00194063">
        <w:rPr>
          <w:b/>
          <w:bCs/>
          <w:i/>
          <w:sz w:val="24"/>
          <w:szCs w:val="24"/>
        </w:rPr>
        <w:t>3.9. Педагогическим и другим работникам учреждения в помещениях образовательного учреждения и на территории учреждения запрещается:</w:t>
      </w:r>
    </w:p>
    <w:p w:rsidR="00D21994" w:rsidRPr="00194063" w:rsidRDefault="00D21994" w:rsidP="00D21994">
      <w:pPr>
        <w:widowControl/>
        <w:numPr>
          <w:ilvl w:val="0"/>
          <w:numId w:val="23"/>
        </w:numPr>
        <w:contextualSpacing/>
        <w:jc w:val="both"/>
        <w:rPr>
          <w:sz w:val="24"/>
          <w:szCs w:val="24"/>
        </w:rPr>
      </w:pPr>
      <w:r w:rsidRPr="00194063">
        <w:rPr>
          <w:sz w:val="24"/>
          <w:szCs w:val="24"/>
        </w:rPr>
        <w:t>курить;</w:t>
      </w:r>
    </w:p>
    <w:p w:rsidR="00D21994" w:rsidRPr="00194063" w:rsidRDefault="00D21994" w:rsidP="00D21994">
      <w:pPr>
        <w:widowControl/>
        <w:numPr>
          <w:ilvl w:val="0"/>
          <w:numId w:val="23"/>
        </w:numPr>
        <w:contextualSpacing/>
        <w:jc w:val="both"/>
        <w:rPr>
          <w:sz w:val="24"/>
          <w:szCs w:val="24"/>
        </w:rPr>
      </w:pPr>
      <w:r w:rsidRPr="00194063">
        <w:rPr>
          <w:sz w:val="24"/>
          <w:szCs w:val="24"/>
        </w:rPr>
        <w:t xml:space="preserve">распивать спиртные напитки; </w:t>
      </w:r>
    </w:p>
    <w:p w:rsidR="00D21994" w:rsidRPr="00194063" w:rsidRDefault="00D21994" w:rsidP="00D21994">
      <w:pPr>
        <w:widowControl/>
        <w:numPr>
          <w:ilvl w:val="0"/>
          <w:numId w:val="23"/>
        </w:numPr>
        <w:contextualSpacing/>
        <w:jc w:val="both"/>
        <w:rPr>
          <w:sz w:val="24"/>
          <w:szCs w:val="24"/>
        </w:rPr>
      </w:pPr>
      <w:r w:rsidRPr="00194063">
        <w:rPr>
          <w:sz w:val="24"/>
          <w:szCs w:val="24"/>
        </w:rPr>
        <w:t>приобретать, хранить, изготавливать (перерабатывать) употреблять и передавать другим лицам наркотические средства и психотропные вещества;</w:t>
      </w:r>
    </w:p>
    <w:p w:rsidR="00D21994" w:rsidRPr="00194063" w:rsidRDefault="00D21994" w:rsidP="00D21994">
      <w:pPr>
        <w:widowControl/>
        <w:numPr>
          <w:ilvl w:val="0"/>
          <w:numId w:val="23"/>
        </w:numPr>
        <w:contextualSpacing/>
        <w:jc w:val="both"/>
        <w:rPr>
          <w:sz w:val="24"/>
          <w:szCs w:val="24"/>
        </w:rPr>
      </w:pPr>
      <w:r w:rsidRPr="00194063">
        <w:rPr>
          <w:sz w:val="24"/>
          <w:szCs w:val="24"/>
        </w:rPr>
        <w:t>хранить легковоспламеняющиеся и ядовитые вещества.</w:t>
      </w:r>
    </w:p>
    <w:p w:rsidR="00D21994" w:rsidRPr="00194063" w:rsidRDefault="00D21994" w:rsidP="00D21994">
      <w:pPr>
        <w:ind w:left="720"/>
        <w:contextualSpacing/>
        <w:jc w:val="both"/>
        <w:rPr>
          <w:sz w:val="24"/>
          <w:szCs w:val="24"/>
        </w:rPr>
      </w:pPr>
    </w:p>
    <w:p w:rsidR="00D21994" w:rsidRPr="00194063" w:rsidRDefault="00D21994" w:rsidP="00D21994">
      <w:pPr>
        <w:contextualSpacing/>
        <w:jc w:val="both"/>
        <w:rPr>
          <w:b/>
          <w:bCs/>
          <w:sz w:val="24"/>
          <w:szCs w:val="24"/>
        </w:rPr>
      </w:pPr>
      <w:r w:rsidRPr="00194063">
        <w:rPr>
          <w:b/>
          <w:bCs/>
          <w:sz w:val="24"/>
          <w:szCs w:val="24"/>
        </w:rPr>
        <w:t>IV. Рабочее время и время отдыха</w:t>
      </w:r>
    </w:p>
    <w:p w:rsidR="00D21994" w:rsidRPr="00194063" w:rsidRDefault="00D21994" w:rsidP="00D21994">
      <w:pPr>
        <w:contextualSpacing/>
        <w:jc w:val="both"/>
        <w:rPr>
          <w:b/>
          <w:bCs/>
          <w:i/>
          <w:sz w:val="24"/>
          <w:szCs w:val="24"/>
        </w:rPr>
      </w:pPr>
      <w:r w:rsidRPr="00194063">
        <w:rPr>
          <w:b/>
          <w:bCs/>
          <w:i/>
          <w:sz w:val="24"/>
          <w:szCs w:val="24"/>
        </w:rPr>
        <w:t>4.1. Режим рабочего времени:</w:t>
      </w:r>
    </w:p>
    <w:p w:rsidR="00D21994" w:rsidRPr="00194063" w:rsidRDefault="00D21994" w:rsidP="00D21994">
      <w:pPr>
        <w:contextualSpacing/>
        <w:jc w:val="both"/>
        <w:rPr>
          <w:sz w:val="24"/>
          <w:szCs w:val="24"/>
        </w:rPr>
      </w:pPr>
      <w:r w:rsidRPr="00194063">
        <w:rPr>
          <w:sz w:val="24"/>
          <w:szCs w:val="24"/>
        </w:rPr>
        <w:t>4.1.1. В учреждении устанавливается пятидневная рабочая неделя с двумя  выходными днями (суббота, воскресенье).</w:t>
      </w:r>
    </w:p>
    <w:p w:rsidR="00D21994" w:rsidRPr="00194063" w:rsidRDefault="00D21994" w:rsidP="00D21994">
      <w:pPr>
        <w:contextualSpacing/>
        <w:jc w:val="both"/>
        <w:rPr>
          <w:sz w:val="24"/>
          <w:szCs w:val="24"/>
        </w:rPr>
      </w:pPr>
      <w:r w:rsidRPr="00194063">
        <w:rPr>
          <w:sz w:val="24"/>
          <w:szCs w:val="24"/>
        </w:rPr>
        <w:lastRenderedPageBreak/>
        <w:t>4.1.2. Для воспитателей устанавливается сокращенная продолжи</w:t>
      </w:r>
      <w:r w:rsidR="00194063">
        <w:rPr>
          <w:sz w:val="24"/>
          <w:szCs w:val="24"/>
        </w:rPr>
        <w:t>тельность рабочего времени -  30</w:t>
      </w:r>
      <w:r w:rsidRPr="00194063">
        <w:rPr>
          <w:sz w:val="24"/>
          <w:szCs w:val="24"/>
        </w:rPr>
        <w:t xml:space="preserve"> часов в неделю.</w:t>
      </w:r>
    </w:p>
    <w:p w:rsidR="00D21994" w:rsidRDefault="00D21994" w:rsidP="00D21994">
      <w:pPr>
        <w:ind w:firstLine="708"/>
        <w:contextualSpacing/>
        <w:jc w:val="both"/>
        <w:rPr>
          <w:sz w:val="24"/>
          <w:szCs w:val="24"/>
        </w:rPr>
      </w:pPr>
      <w:r w:rsidRPr="00194063">
        <w:rPr>
          <w:sz w:val="24"/>
          <w:szCs w:val="24"/>
        </w:rPr>
        <w:t>В зависимости от должности и (или) специальности педагогическим работникам с учетом особенностей их труда продолжительность рабочего времени (нормы часов педагогической работы за ставку заработной платы) определяется нормативными правовыми актами Российской Федерации (ст.333 ТК РФ):</w:t>
      </w:r>
    </w:p>
    <w:p w:rsidR="00815502" w:rsidRPr="00194063" w:rsidRDefault="00815502" w:rsidP="00D21994">
      <w:pPr>
        <w:ind w:firstLine="708"/>
        <w:contextualSpacing/>
        <w:jc w:val="both"/>
        <w:rPr>
          <w:sz w:val="24"/>
          <w:szCs w:val="24"/>
        </w:rPr>
      </w:pPr>
      <w:r>
        <w:rPr>
          <w:sz w:val="24"/>
          <w:szCs w:val="24"/>
        </w:rPr>
        <w:t>Заведующий 40 часов в неделю-07.00ч. до 12.00ч , 13.00ч</w:t>
      </w:r>
      <w:proofErr w:type="gramStart"/>
      <w:r>
        <w:rPr>
          <w:sz w:val="24"/>
          <w:szCs w:val="24"/>
        </w:rPr>
        <w:t>.д</w:t>
      </w:r>
      <w:proofErr w:type="gramEnd"/>
      <w:r>
        <w:rPr>
          <w:sz w:val="24"/>
          <w:szCs w:val="24"/>
        </w:rPr>
        <w:t>о 16.00ч.обед 12.00ч.-13.00ч.</w:t>
      </w:r>
    </w:p>
    <w:p w:rsidR="00D21994" w:rsidRPr="00194063" w:rsidRDefault="00194063" w:rsidP="00D21994">
      <w:pPr>
        <w:widowControl/>
        <w:numPr>
          <w:ilvl w:val="0"/>
          <w:numId w:val="26"/>
        </w:numPr>
        <w:contextualSpacing/>
        <w:jc w:val="both"/>
        <w:rPr>
          <w:sz w:val="24"/>
          <w:szCs w:val="24"/>
        </w:rPr>
      </w:pPr>
      <w:proofErr w:type="gramStart"/>
      <w:r>
        <w:rPr>
          <w:sz w:val="24"/>
          <w:szCs w:val="24"/>
        </w:rPr>
        <w:t>Воспитатель по обучению татарскому языку  – 9</w:t>
      </w:r>
      <w:r w:rsidR="00D21994" w:rsidRPr="00194063">
        <w:rPr>
          <w:sz w:val="24"/>
          <w:szCs w:val="24"/>
        </w:rPr>
        <w:t xml:space="preserve"> часов в неделю</w:t>
      </w:r>
      <w:r w:rsidR="007C757B">
        <w:rPr>
          <w:sz w:val="24"/>
          <w:szCs w:val="24"/>
        </w:rPr>
        <w:t>, 09.00</w:t>
      </w:r>
      <w:r w:rsidR="00B725D2">
        <w:rPr>
          <w:sz w:val="24"/>
          <w:szCs w:val="24"/>
        </w:rPr>
        <w:t>ч.</w:t>
      </w:r>
      <w:r w:rsidR="007C757B">
        <w:rPr>
          <w:sz w:val="24"/>
          <w:szCs w:val="24"/>
        </w:rPr>
        <w:t>-</w:t>
      </w:r>
      <w:r w:rsidR="00B725D2">
        <w:rPr>
          <w:sz w:val="24"/>
          <w:szCs w:val="24"/>
        </w:rPr>
        <w:t>10.50</w:t>
      </w:r>
      <w:r w:rsidR="0006340F">
        <w:rPr>
          <w:sz w:val="24"/>
          <w:szCs w:val="24"/>
        </w:rPr>
        <w:t>ч</w:t>
      </w:r>
      <w:r w:rsidR="00B725D2">
        <w:rPr>
          <w:sz w:val="24"/>
          <w:szCs w:val="24"/>
        </w:rPr>
        <w:t>.</w:t>
      </w:r>
      <w:proofErr w:type="gramEnd"/>
      <w:r w:rsidR="00B725D2">
        <w:rPr>
          <w:sz w:val="24"/>
          <w:szCs w:val="24"/>
        </w:rPr>
        <w:t xml:space="preserve">                                                                                                                                                                                                                                                                                                                                                                                                                                                                                                                                                                                                                                                                                                                                                                                                                                                                                                                                                                                                                                                                                                                                                                                                                                                                                                                                                                                                                                                                                                                                                                                                                                                                                                                                                                                                                                                                                                                                                                                                                                                                                                                                                                                                                                                                                                                                                                                                                                                                                                                                                                                                                                                                                                                                                                                                                                                                                                                                                                                                                                                                                                                                                                                                                                                                                                                                                                                                                                                                                                             </w:t>
      </w:r>
    </w:p>
    <w:p w:rsidR="00D21994" w:rsidRPr="00194063" w:rsidRDefault="00D21994" w:rsidP="00194063">
      <w:pPr>
        <w:widowControl/>
        <w:numPr>
          <w:ilvl w:val="0"/>
          <w:numId w:val="26"/>
        </w:numPr>
        <w:contextualSpacing/>
        <w:jc w:val="both"/>
        <w:rPr>
          <w:sz w:val="24"/>
          <w:szCs w:val="24"/>
        </w:rPr>
      </w:pPr>
      <w:proofErr w:type="gramStart"/>
      <w:r w:rsidRPr="00194063">
        <w:rPr>
          <w:sz w:val="24"/>
          <w:szCs w:val="24"/>
        </w:rPr>
        <w:t>Му</w:t>
      </w:r>
      <w:r w:rsidR="00194063">
        <w:rPr>
          <w:sz w:val="24"/>
          <w:szCs w:val="24"/>
        </w:rPr>
        <w:t>зыкальный руководитель – 9</w:t>
      </w:r>
      <w:r w:rsidRPr="00194063">
        <w:rPr>
          <w:sz w:val="24"/>
          <w:szCs w:val="24"/>
        </w:rPr>
        <w:t xml:space="preserve"> часа в неделю</w:t>
      </w:r>
      <w:r w:rsidR="00B725D2">
        <w:rPr>
          <w:sz w:val="24"/>
          <w:szCs w:val="24"/>
        </w:rPr>
        <w:t>, 09.00ч.-10.50ч.</w:t>
      </w:r>
      <w:proofErr w:type="gramEnd"/>
      <w:r w:rsidR="00B725D2">
        <w:rPr>
          <w:sz w:val="24"/>
          <w:szCs w:val="24"/>
        </w:rPr>
        <w:t xml:space="preserve">                                                                                                                                                                                                                                                                                                                                                                                                                                                                                                                                                                                                                                                                                                                                                                                                                                                                                                                                                                                                                                                                                                                                                                                                                                                                                                                                                                                                                                                                                                                                                                                                                                                                                                                                                                                                                                                                                                                                                                                                                                                                                                                                                                                                                                                                                                                                                                                                                                                                                                                                                                                                                                                                                                                                                                                                                                                                                                                                                                                                                                                                                                                                                                                                                                                                                                                                                                                                                                                                                                             </w:t>
      </w:r>
    </w:p>
    <w:p w:rsidR="00D21994" w:rsidRDefault="00D21994" w:rsidP="00D21994">
      <w:pPr>
        <w:contextualSpacing/>
        <w:jc w:val="both"/>
        <w:rPr>
          <w:sz w:val="24"/>
          <w:szCs w:val="24"/>
        </w:rPr>
      </w:pPr>
      <w:r w:rsidRPr="00194063">
        <w:rPr>
          <w:sz w:val="24"/>
          <w:szCs w:val="24"/>
        </w:rPr>
        <w:t>4.1.3.Режим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w:t>
      </w:r>
    </w:p>
    <w:p w:rsidR="009D00B6" w:rsidRDefault="009D00B6" w:rsidP="00D21994">
      <w:pPr>
        <w:contextualSpacing/>
        <w:jc w:val="both"/>
        <w:rPr>
          <w:sz w:val="24"/>
          <w:szCs w:val="24"/>
        </w:rPr>
      </w:pPr>
      <w:r>
        <w:rPr>
          <w:sz w:val="24"/>
          <w:szCs w:val="24"/>
        </w:rPr>
        <w:t xml:space="preserve">           </w:t>
      </w:r>
      <w:r w:rsidR="00561806">
        <w:rPr>
          <w:sz w:val="24"/>
          <w:szCs w:val="24"/>
        </w:rPr>
        <w:t>Младшие</w:t>
      </w:r>
      <w:r>
        <w:rPr>
          <w:sz w:val="24"/>
          <w:szCs w:val="24"/>
        </w:rPr>
        <w:t xml:space="preserve"> воспитатели – 7.30ч</w:t>
      </w:r>
      <w:proofErr w:type="gramStart"/>
      <w:r>
        <w:rPr>
          <w:sz w:val="24"/>
          <w:szCs w:val="24"/>
        </w:rPr>
        <w:t>.д</w:t>
      </w:r>
      <w:proofErr w:type="gramEnd"/>
      <w:r>
        <w:rPr>
          <w:sz w:val="24"/>
          <w:szCs w:val="24"/>
        </w:rPr>
        <w:t>о 12.30ч</w:t>
      </w:r>
      <w:r w:rsidR="00561806">
        <w:rPr>
          <w:sz w:val="24"/>
          <w:szCs w:val="24"/>
        </w:rPr>
        <w:t xml:space="preserve">. </w:t>
      </w:r>
      <w:r>
        <w:rPr>
          <w:sz w:val="24"/>
          <w:szCs w:val="24"/>
        </w:rPr>
        <w:t xml:space="preserve">, </w:t>
      </w:r>
      <w:r w:rsidR="00561806">
        <w:rPr>
          <w:sz w:val="24"/>
          <w:szCs w:val="24"/>
        </w:rPr>
        <w:t>15.00ч. до 18.00ч.</w:t>
      </w:r>
    </w:p>
    <w:p w:rsidR="009D00B6" w:rsidRDefault="00CE409D" w:rsidP="00D21994">
      <w:pPr>
        <w:contextualSpacing/>
        <w:jc w:val="both"/>
        <w:rPr>
          <w:sz w:val="24"/>
          <w:szCs w:val="24"/>
        </w:rPr>
      </w:pPr>
      <w:r>
        <w:rPr>
          <w:sz w:val="24"/>
          <w:szCs w:val="24"/>
        </w:rPr>
        <w:t xml:space="preserve">           </w:t>
      </w:r>
      <w:r w:rsidR="009D00B6">
        <w:rPr>
          <w:sz w:val="24"/>
          <w:szCs w:val="24"/>
        </w:rPr>
        <w:t>Перерыв на обед 12.30ч</w:t>
      </w:r>
      <w:r>
        <w:rPr>
          <w:sz w:val="24"/>
          <w:szCs w:val="24"/>
        </w:rPr>
        <w:t>.</w:t>
      </w:r>
      <w:r w:rsidR="009D00B6">
        <w:rPr>
          <w:sz w:val="24"/>
          <w:szCs w:val="24"/>
        </w:rPr>
        <w:t xml:space="preserve"> по 15.00ч.</w:t>
      </w:r>
      <w:proofErr w:type="gramStart"/>
      <w:r w:rsidR="009D00B6">
        <w:rPr>
          <w:sz w:val="24"/>
          <w:szCs w:val="24"/>
        </w:rPr>
        <w:t xml:space="preserve"> ,</w:t>
      </w:r>
      <w:proofErr w:type="gramEnd"/>
      <w:r w:rsidR="009D00B6">
        <w:rPr>
          <w:sz w:val="24"/>
          <w:szCs w:val="24"/>
        </w:rPr>
        <w:t xml:space="preserve"> </w:t>
      </w:r>
    </w:p>
    <w:p w:rsidR="00B725D2" w:rsidRDefault="00B725D2" w:rsidP="00D21994">
      <w:pPr>
        <w:contextualSpacing/>
        <w:jc w:val="both"/>
        <w:rPr>
          <w:sz w:val="24"/>
          <w:szCs w:val="24"/>
        </w:rPr>
      </w:pPr>
    </w:p>
    <w:p w:rsidR="00CE409D" w:rsidRDefault="00CE409D" w:rsidP="00D21994">
      <w:pPr>
        <w:contextualSpacing/>
        <w:jc w:val="both"/>
        <w:rPr>
          <w:sz w:val="24"/>
          <w:szCs w:val="24"/>
        </w:rPr>
      </w:pPr>
      <w:r>
        <w:rPr>
          <w:sz w:val="24"/>
          <w:szCs w:val="24"/>
        </w:rPr>
        <w:t xml:space="preserve">           Повар( 1,25</w:t>
      </w:r>
      <w:proofErr w:type="gramStart"/>
      <w:r>
        <w:rPr>
          <w:sz w:val="24"/>
          <w:szCs w:val="24"/>
        </w:rPr>
        <w:t>ст</w:t>
      </w:r>
      <w:proofErr w:type="gramEnd"/>
      <w:r>
        <w:rPr>
          <w:sz w:val="24"/>
          <w:szCs w:val="24"/>
        </w:rPr>
        <w:t>)07.00ч до 12.00ч. ,13.00ч. до 18.00 ч.</w:t>
      </w:r>
      <w:r w:rsidR="00B725D2">
        <w:rPr>
          <w:sz w:val="24"/>
          <w:szCs w:val="24"/>
        </w:rPr>
        <w:t xml:space="preserve">                                                                                                                                        </w:t>
      </w:r>
    </w:p>
    <w:p w:rsidR="00CE409D" w:rsidRDefault="00CE409D" w:rsidP="00CE409D">
      <w:pPr>
        <w:contextualSpacing/>
        <w:jc w:val="both"/>
        <w:rPr>
          <w:sz w:val="24"/>
          <w:szCs w:val="24"/>
        </w:rPr>
      </w:pPr>
      <w:r>
        <w:rPr>
          <w:sz w:val="24"/>
          <w:szCs w:val="24"/>
        </w:rPr>
        <w:t xml:space="preserve">           Перерыв на обед 12.00ч. - 13.00ч.</w:t>
      </w:r>
    </w:p>
    <w:p w:rsidR="00B725D2" w:rsidRDefault="00B725D2" w:rsidP="00CE409D">
      <w:pPr>
        <w:contextualSpacing/>
        <w:jc w:val="both"/>
        <w:rPr>
          <w:sz w:val="24"/>
          <w:szCs w:val="24"/>
        </w:rPr>
      </w:pPr>
    </w:p>
    <w:p w:rsidR="00CE409D" w:rsidRDefault="00CE409D" w:rsidP="00CE409D">
      <w:pPr>
        <w:contextualSpacing/>
        <w:jc w:val="both"/>
        <w:rPr>
          <w:sz w:val="24"/>
          <w:szCs w:val="24"/>
        </w:rPr>
      </w:pPr>
      <w:r>
        <w:rPr>
          <w:sz w:val="24"/>
          <w:szCs w:val="24"/>
        </w:rPr>
        <w:t xml:space="preserve">           Завхоз- 07.30ч. до 11.30ч.</w:t>
      </w:r>
    </w:p>
    <w:p w:rsidR="00CE409D" w:rsidRDefault="00CE409D" w:rsidP="00CE409D">
      <w:pPr>
        <w:contextualSpacing/>
        <w:jc w:val="both"/>
        <w:rPr>
          <w:sz w:val="24"/>
          <w:szCs w:val="24"/>
        </w:rPr>
      </w:pPr>
      <w:r>
        <w:rPr>
          <w:sz w:val="24"/>
          <w:szCs w:val="24"/>
        </w:rPr>
        <w:t xml:space="preserve">           Машинист по стирки белья- 13.00ч. до 17.00ч.</w:t>
      </w:r>
    </w:p>
    <w:p w:rsidR="00CE409D" w:rsidRPr="00194063" w:rsidRDefault="00CE409D" w:rsidP="00CE409D">
      <w:pPr>
        <w:contextualSpacing/>
        <w:jc w:val="both"/>
        <w:rPr>
          <w:sz w:val="24"/>
          <w:szCs w:val="24"/>
        </w:rPr>
      </w:pPr>
      <w:r>
        <w:rPr>
          <w:sz w:val="24"/>
          <w:szCs w:val="24"/>
        </w:rPr>
        <w:t xml:space="preserve">            Уборщик служебных и производственных помещений 08.00ч. до 10.00ч.,16.00ч.18.00ч.</w:t>
      </w:r>
    </w:p>
    <w:p w:rsidR="00D21994" w:rsidRPr="00194063" w:rsidRDefault="00D21994" w:rsidP="00D21994">
      <w:pPr>
        <w:contextualSpacing/>
        <w:jc w:val="both"/>
        <w:rPr>
          <w:sz w:val="24"/>
          <w:szCs w:val="24"/>
        </w:rPr>
      </w:pPr>
      <w:r w:rsidRPr="00194063">
        <w:rPr>
          <w:sz w:val="24"/>
          <w:szCs w:val="24"/>
        </w:rPr>
        <w:t xml:space="preserve">Устанавливается режим работы по сменам для воспитателей: </w:t>
      </w:r>
    </w:p>
    <w:p w:rsidR="00D21994" w:rsidRPr="00194063" w:rsidRDefault="00194063" w:rsidP="00D21994">
      <w:pPr>
        <w:widowControl/>
        <w:numPr>
          <w:ilvl w:val="0"/>
          <w:numId w:val="26"/>
        </w:numPr>
        <w:contextualSpacing/>
        <w:jc w:val="both"/>
        <w:rPr>
          <w:sz w:val="24"/>
          <w:szCs w:val="24"/>
        </w:rPr>
      </w:pPr>
      <w:r>
        <w:rPr>
          <w:sz w:val="24"/>
          <w:szCs w:val="24"/>
        </w:rPr>
        <w:t>1 смена – 06.00</w:t>
      </w:r>
      <w:r w:rsidR="00CE409D">
        <w:rPr>
          <w:sz w:val="24"/>
          <w:szCs w:val="24"/>
        </w:rPr>
        <w:t>ч.</w:t>
      </w:r>
      <w:r>
        <w:rPr>
          <w:sz w:val="24"/>
          <w:szCs w:val="24"/>
        </w:rPr>
        <w:t xml:space="preserve"> – 12.0</w:t>
      </w:r>
      <w:r w:rsidR="00D21994" w:rsidRPr="00194063">
        <w:rPr>
          <w:sz w:val="24"/>
          <w:szCs w:val="24"/>
        </w:rPr>
        <w:t>0</w:t>
      </w:r>
      <w:r w:rsidR="00CE409D">
        <w:rPr>
          <w:sz w:val="24"/>
          <w:szCs w:val="24"/>
        </w:rPr>
        <w:t>ч.</w:t>
      </w:r>
    </w:p>
    <w:p w:rsidR="00D21994" w:rsidRPr="00194063" w:rsidRDefault="00194063" w:rsidP="00D21994">
      <w:pPr>
        <w:widowControl/>
        <w:numPr>
          <w:ilvl w:val="0"/>
          <w:numId w:val="26"/>
        </w:numPr>
        <w:contextualSpacing/>
        <w:jc w:val="both"/>
        <w:rPr>
          <w:sz w:val="24"/>
          <w:szCs w:val="24"/>
        </w:rPr>
      </w:pPr>
      <w:r>
        <w:rPr>
          <w:sz w:val="24"/>
          <w:szCs w:val="24"/>
        </w:rPr>
        <w:t>2 смена – 12.0</w:t>
      </w:r>
      <w:r w:rsidR="00D21994" w:rsidRPr="00194063">
        <w:rPr>
          <w:sz w:val="24"/>
          <w:szCs w:val="24"/>
        </w:rPr>
        <w:t>0</w:t>
      </w:r>
      <w:r w:rsidR="00CE409D">
        <w:rPr>
          <w:sz w:val="24"/>
          <w:szCs w:val="24"/>
        </w:rPr>
        <w:t>ч. – 18</w:t>
      </w:r>
      <w:r w:rsidR="00D21994" w:rsidRPr="00194063">
        <w:rPr>
          <w:sz w:val="24"/>
          <w:szCs w:val="24"/>
        </w:rPr>
        <w:t>.00</w:t>
      </w:r>
      <w:r w:rsidR="00CE409D">
        <w:rPr>
          <w:sz w:val="24"/>
          <w:szCs w:val="24"/>
        </w:rPr>
        <w:t>ч.</w:t>
      </w:r>
    </w:p>
    <w:p w:rsidR="00D21994" w:rsidRPr="00194063" w:rsidRDefault="00D21994" w:rsidP="00D21994">
      <w:pPr>
        <w:contextualSpacing/>
        <w:jc w:val="both"/>
        <w:rPr>
          <w:sz w:val="24"/>
          <w:szCs w:val="24"/>
        </w:rPr>
      </w:pPr>
      <w:r w:rsidRPr="00194063">
        <w:rPr>
          <w:sz w:val="24"/>
          <w:szCs w:val="24"/>
        </w:rPr>
        <w:t>График сменности доводится до сведения работников под роспись не позднее, чем за один месяц до введения его в действие.</w:t>
      </w:r>
    </w:p>
    <w:p w:rsidR="00D21994" w:rsidRPr="00194063" w:rsidRDefault="00194063" w:rsidP="00D21994">
      <w:pPr>
        <w:contextualSpacing/>
        <w:jc w:val="both"/>
        <w:rPr>
          <w:sz w:val="24"/>
          <w:szCs w:val="24"/>
        </w:rPr>
      </w:pPr>
      <w:r>
        <w:rPr>
          <w:sz w:val="24"/>
          <w:szCs w:val="24"/>
        </w:rPr>
        <w:t xml:space="preserve">4.1.4. </w:t>
      </w:r>
      <w:proofErr w:type="gramStart"/>
      <w:r>
        <w:rPr>
          <w:sz w:val="24"/>
          <w:szCs w:val="24"/>
        </w:rPr>
        <w:t>Режим 30</w:t>
      </w:r>
      <w:r w:rsidR="00D21994" w:rsidRPr="00194063">
        <w:rPr>
          <w:sz w:val="24"/>
          <w:szCs w:val="24"/>
        </w:rPr>
        <w:t xml:space="preserve">- часовой рабочей недели каждым воспитателем может обеспечиваться путем одновременной ежедневной работы двух воспитателей в течение 6 часов в неделю для каждого воспитателя либо замены каждым воспитателем в течение этого времени отсутствующих воспитателей по болезни и другим причинам, выполнение работы по изготовлению </w:t>
      </w:r>
      <w:proofErr w:type="spellStart"/>
      <w:r w:rsidR="00D21994" w:rsidRPr="00194063">
        <w:rPr>
          <w:sz w:val="24"/>
          <w:szCs w:val="24"/>
        </w:rPr>
        <w:t>учебно</w:t>
      </w:r>
      <w:proofErr w:type="spellEnd"/>
      <w:r w:rsidR="00D21994" w:rsidRPr="00194063">
        <w:rPr>
          <w:sz w:val="24"/>
          <w:szCs w:val="24"/>
        </w:rPr>
        <w:t xml:space="preserve"> – наглядных пособий, методической работы, работы по благоустройству территории и оснащению предметно - развивающей среды учреждения и т</w:t>
      </w:r>
      <w:proofErr w:type="gramEnd"/>
      <w:r w:rsidR="00D21994" w:rsidRPr="00194063">
        <w:rPr>
          <w:sz w:val="24"/>
          <w:szCs w:val="24"/>
        </w:rPr>
        <w:t>.п.</w:t>
      </w:r>
    </w:p>
    <w:p w:rsidR="00D21994" w:rsidRPr="00194063" w:rsidRDefault="00D21994" w:rsidP="00D21994">
      <w:pPr>
        <w:contextualSpacing/>
        <w:jc w:val="both"/>
        <w:rPr>
          <w:sz w:val="24"/>
          <w:szCs w:val="24"/>
        </w:rPr>
      </w:pPr>
      <w:r w:rsidRPr="00194063">
        <w:rPr>
          <w:sz w:val="24"/>
          <w:szCs w:val="24"/>
        </w:rPr>
        <w:t>4.1.5. Воспитатели учреждения должны приходить на работу за 10 минут до начала смены. Окончание рабочего дня воспитателей – в зависимости от смены.</w:t>
      </w:r>
    </w:p>
    <w:p w:rsidR="00D21994" w:rsidRPr="00194063" w:rsidRDefault="00D21994" w:rsidP="00D21994">
      <w:pPr>
        <w:contextualSpacing/>
        <w:jc w:val="both"/>
        <w:rPr>
          <w:sz w:val="24"/>
          <w:szCs w:val="24"/>
        </w:rPr>
      </w:pPr>
      <w:r w:rsidRPr="00194063">
        <w:rPr>
          <w:sz w:val="24"/>
          <w:szCs w:val="24"/>
        </w:rPr>
        <w:t>4.1.6. Продолжительность рабочего дня руководящего, административно-хозяйственного, обслуживающего  и учебно-вспомогательного персонала определяется из расчета 40- ч</w:t>
      </w:r>
      <w:r w:rsidR="00FC425E">
        <w:rPr>
          <w:sz w:val="24"/>
          <w:szCs w:val="24"/>
        </w:rPr>
        <w:t>асовой рабочей недели</w:t>
      </w:r>
      <w:r w:rsidRPr="00194063">
        <w:rPr>
          <w:sz w:val="24"/>
          <w:szCs w:val="24"/>
        </w:rPr>
        <w:t>, в соответствии с графиком работы (ст. 91 ТК РФ).</w:t>
      </w:r>
    </w:p>
    <w:p w:rsidR="00D21994" w:rsidRPr="00194063" w:rsidRDefault="00D21994" w:rsidP="00D21994">
      <w:pPr>
        <w:contextualSpacing/>
        <w:jc w:val="both"/>
        <w:rPr>
          <w:sz w:val="24"/>
          <w:szCs w:val="24"/>
        </w:rPr>
      </w:pPr>
      <w:r w:rsidRPr="00194063">
        <w:rPr>
          <w:sz w:val="24"/>
          <w:szCs w:val="24"/>
        </w:rPr>
        <w:tab/>
        <w:t xml:space="preserve">Графики работы утверждаются руководителем учреждения и предусматривают время начала и окончания работы, перерыв для отдыха и питания. Графики объявляются работнику под роспись. </w:t>
      </w:r>
    </w:p>
    <w:p w:rsidR="00D21994" w:rsidRPr="00194063" w:rsidRDefault="00D21994" w:rsidP="00D21994">
      <w:pPr>
        <w:contextualSpacing/>
        <w:jc w:val="both"/>
        <w:rPr>
          <w:sz w:val="24"/>
          <w:szCs w:val="24"/>
        </w:rPr>
      </w:pPr>
      <w:r w:rsidRPr="00194063">
        <w:rPr>
          <w:sz w:val="24"/>
          <w:szCs w:val="24"/>
        </w:rPr>
        <w:t>4.1.7. Продолжительность рабочего дня или смены, непосредственно предшествующих нерабочему праздничному дню, уменьшается на один час (ст. 95 ТК РФ).</w:t>
      </w:r>
    </w:p>
    <w:p w:rsidR="00D21994" w:rsidRPr="00FC425E" w:rsidRDefault="00D21994" w:rsidP="00D21994">
      <w:pPr>
        <w:contextualSpacing/>
        <w:jc w:val="both"/>
        <w:rPr>
          <w:sz w:val="24"/>
          <w:szCs w:val="24"/>
        </w:rPr>
      </w:pPr>
      <w:r w:rsidRPr="00FC425E">
        <w:rPr>
          <w:sz w:val="24"/>
          <w:szCs w:val="24"/>
        </w:rPr>
        <w:t xml:space="preserve">4.1.8. Общие собрания трудового коллектива проводятся по мере необходимости, но не реже одного раза в год. </w:t>
      </w:r>
    </w:p>
    <w:p w:rsidR="00D21994" w:rsidRPr="00FC425E" w:rsidRDefault="00D21994" w:rsidP="00D21994">
      <w:pPr>
        <w:contextualSpacing/>
        <w:jc w:val="both"/>
        <w:rPr>
          <w:sz w:val="24"/>
          <w:szCs w:val="24"/>
        </w:rPr>
      </w:pPr>
      <w:r w:rsidRPr="00FC425E">
        <w:rPr>
          <w:sz w:val="24"/>
          <w:szCs w:val="24"/>
        </w:rPr>
        <w:tab/>
        <w:t>Заседания педагогического совета проводятся не реже 4 раз в год. Все заседания проводятся в нерабочее время и не должны продолжаться более двух часов, родительские собрания – более полутора часов.</w:t>
      </w:r>
    </w:p>
    <w:p w:rsidR="00D21994" w:rsidRPr="00FC425E" w:rsidRDefault="00D21994" w:rsidP="00D21994">
      <w:pPr>
        <w:contextualSpacing/>
        <w:jc w:val="both"/>
        <w:rPr>
          <w:sz w:val="24"/>
          <w:szCs w:val="24"/>
        </w:rPr>
      </w:pPr>
      <w:r w:rsidRPr="00FC425E">
        <w:rPr>
          <w:sz w:val="24"/>
          <w:szCs w:val="24"/>
        </w:rPr>
        <w:t xml:space="preserve">4.1.9. В соответствии со 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могут по распоряжению работодателя при необходимости эпизодически привлекаться к выполнению своих трудовых функций за </w:t>
      </w:r>
      <w:proofErr w:type="gramStart"/>
      <w:r w:rsidRPr="00FC425E">
        <w:rPr>
          <w:sz w:val="24"/>
          <w:szCs w:val="24"/>
        </w:rPr>
        <w:t>пределами</w:t>
      </w:r>
      <w:proofErr w:type="gramEnd"/>
      <w:r w:rsidRPr="00FC425E">
        <w:rPr>
          <w:sz w:val="24"/>
          <w:szCs w:val="24"/>
        </w:rPr>
        <w:t xml:space="preserve"> установленной для них продолжительности рабочего времени.</w:t>
      </w:r>
    </w:p>
    <w:p w:rsidR="00D21994" w:rsidRPr="00FC425E" w:rsidRDefault="00D21994" w:rsidP="00D21994">
      <w:pPr>
        <w:contextualSpacing/>
        <w:jc w:val="both"/>
        <w:rPr>
          <w:sz w:val="24"/>
          <w:szCs w:val="24"/>
        </w:rPr>
      </w:pPr>
      <w:r w:rsidRPr="00FC425E">
        <w:rPr>
          <w:sz w:val="24"/>
          <w:szCs w:val="24"/>
        </w:rPr>
        <w:t>Ненормированный рабочий день устанавливается для работников учреждения, занимающих следующие должности: заведующая, заместитель заведующей по АХЧ.</w:t>
      </w:r>
    </w:p>
    <w:p w:rsidR="00D21994" w:rsidRPr="00FC425E" w:rsidRDefault="00D21994" w:rsidP="00D21994">
      <w:pPr>
        <w:contextualSpacing/>
        <w:jc w:val="both"/>
        <w:rPr>
          <w:sz w:val="24"/>
          <w:szCs w:val="24"/>
        </w:rPr>
      </w:pPr>
      <w:r w:rsidRPr="00FC425E">
        <w:rPr>
          <w:sz w:val="24"/>
          <w:szCs w:val="24"/>
        </w:rPr>
        <w:lastRenderedPageBreak/>
        <w:t>4.1.10. Администрация учреждения ведет учет рабочего времени каждым работником (ст. 91 ТК РФ).</w:t>
      </w:r>
    </w:p>
    <w:p w:rsidR="00D21994" w:rsidRPr="00FC425E" w:rsidRDefault="00D21994" w:rsidP="00D21994">
      <w:pPr>
        <w:contextualSpacing/>
        <w:jc w:val="both"/>
        <w:rPr>
          <w:sz w:val="24"/>
          <w:szCs w:val="24"/>
        </w:rPr>
      </w:pPr>
      <w:r w:rsidRPr="00FC425E">
        <w:rPr>
          <w:sz w:val="24"/>
          <w:szCs w:val="24"/>
        </w:rPr>
        <w:tab/>
        <w:t>В случае неявки на работу по болезни работник обязан при наличии такой возможности незамедлительно известить администрацию, а также предоставить листок временной нетрудоспособности в первый день выхода на работу.</w:t>
      </w:r>
    </w:p>
    <w:p w:rsidR="00D21994" w:rsidRPr="00FC425E" w:rsidRDefault="00D21994" w:rsidP="00D21994">
      <w:pPr>
        <w:contextualSpacing/>
        <w:jc w:val="both"/>
        <w:rPr>
          <w:sz w:val="24"/>
          <w:szCs w:val="24"/>
        </w:rPr>
      </w:pPr>
      <w:r w:rsidRPr="00FC425E">
        <w:rPr>
          <w:sz w:val="24"/>
          <w:szCs w:val="24"/>
        </w:rPr>
        <w:t xml:space="preserve">4.1.11. Привлечение работника к сверхурочной работе (работе, выполняемой работником по инициативе работодателя) за </w:t>
      </w:r>
      <w:proofErr w:type="gramStart"/>
      <w:r w:rsidRPr="00FC425E">
        <w:rPr>
          <w:sz w:val="24"/>
          <w:szCs w:val="24"/>
        </w:rPr>
        <w:t>пределами</w:t>
      </w:r>
      <w:proofErr w:type="gramEnd"/>
      <w:r w:rsidRPr="00FC425E">
        <w:rPr>
          <w:sz w:val="24"/>
          <w:szCs w:val="24"/>
        </w:rPr>
        <w:t xml:space="preserve"> установленной для работника продолжительности рабочего времени (смены) допускается в случаях, предусмотренных ст. 99 ТК РФ.</w:t>
      </w:r>
    </w:p>
    <w:p w:rsidR="00D21994" w:rsidRPr="00FC425E" w:rsidRDefault="00D21994" w:rsidP="00D21994">
      <w:pPr>
        <w:ind w:firstLine="708"/>
        <w:contextualSpacing/>
        <w:jc w:val="both"/>
        <w:rPr>
          <w:sz w:val="24"/>
          <w:szCs w:val="24"/>
        </w:rPr>
      </w:pPr>
      <w:r w:rsidRPr="00FC425E">
        <w:rPr>
          <w:sz w:val="24"/>
          <w:szCs w:val="24"/>
        </w:rP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D21994" w:rsidRPr="00FC425E" w:rsidRDefault="00D21994" w:rsidP="00D21994">
      <w:pPr>
        <w:ind w:firstLine="708"/>
        <w:contextualSpacing/>
        <w:jc w:val="both"/>
        <w:rPr>
          <w:sz w:val="24"/>
          <w:szCs w:val="24"/>
        </w:rPr>
      </w:pPr>
      <w:r w:rsidRPr="00FC425E">
        <w:rPr>
          <w:sz w:val="24"/>
          <w:szCs w:val="24"/>
        </w:rPr>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D21994" w:rsidRPr="00FC425E" w:rsidRDefault="00D21994" w:rsidP="00D21994">
      <w:pPr>
        <w:contextualSpacing/>
        <w:jc w:val="both"/>
        <w:rPr>
          <w:sz w:val="24"/>
          <w:szCs w:val="24"/>
        </w:rPr>
      </w:pPr>
      <w:r w:rsidRPr="00FC425E">
        <w:rPr>
          <w:sz w:val="24"/>
          <w:szCs w:val="24"/>
        </w:rPr>
        <w:t>4.1.12. Сверхурочная работа оплачивается за первые два часа работы не менее чем в полуторном размере, за последующие часы - не менее чем в двойном размере.</w:t>
      </w:r>
    </w:p>
    <w:p w:rsidR="00D21994" w:rsidRPr="00FC425E" w:rsidRDefault="00D21994" w:rsidP="00D21994">
      <w:pPr>
        <w:ind w:firstLine="708"/>
        <w:contextualSpacing/>
        <w:jc w:val="both"/>
        <w:rPr>
          <w:sz w:val="24"/>
          <w:szCs w:val="24"/>
        </w:rPr>
      </w:pPr>
      <w:r w:rsidRPr="00FC425E">
        <w:rPr>
          <w:sz w:val="24"/>
          <w:szCs w:val="24"/>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D21994" w:rsidRPr="00FC425E" w:rsidRDefault="00D21994" w:rsidP="00D21994">
      <w:pPr>
        <w:contextualSpacing/>
        <w:jc w:val="both"/>
        <w:rPr>
          <w:sz w:val="24"/>
          <w:szCs w:val="24"/>
        </w:rPr>
      </w:pPr>
      <w:r w:rsidRPr="00FC425E">
        <w:rPr>
          <w:sz w:val="24"/>
          <w:szCs w:val="24"/>
        </w:rPr>
        <w:t xml:space="preserve">4.1.13. </w:t>
      </w:r>
      <w:proofErr w:type="gramStart"/>
      <w:r w:rsidRPr="00FC425E">
        <w:rPr>
          <w:sz w:val="24"/>
          <w:szCs w:val="24"/>
        </w:rPr>
        <w:t>С учетом условий работы в учреждении 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квартал и другие периоды) не</w:t>
      </w:r>
      <w:proofErr w:type="gramEnd"/>
    </w:p>
    <w:p w:rsidR="00D21994" w:rsidRPr="00FC425E" w:rsidRDefault="00D21994" w:rsidP="00D21994">
      <w:pPr>
        <w:contextualSpacing/>
        <w:jc w:val="both"/>
        <w:rPr>
          <w:sz w:val="24"/>
          <w:szCs w:val="24"/>
        </w:rPr>
      </w:pPr>
      <w:r w:rsidRPr="00FC425E">
        <w:rPr>
          <w:sz w:val="24"/>
          <w:szCs w:val="24"/>
        </w:rPr>
        <w:t>превышала нормального числа рабочих часов. Учетный период не может превышать одного года (ст. 104 ТК РФ).</w:t>
      </w:r>
    </w:p>
    <w:p w:rsidR="00D21994" w:rsidRPr="00FC425E" w:rsidRDefault="00D21994" w:rsidP="00D21994">
      <w:pPr>
        <w:contextualSpacing/>
        <w:jc w:val="both"/>
        <w:rPr>
          <w:sz w:val="24"/>
          <w:szCs w:val="24"/>
        </w:rPr>
      </w:pPr>
      <w:r w:rsidRPr="00FC425E">
        <w:rPr>
          <w:sz w:val="24"/>
          <w:szCs w:val="24"/>
        </w:rPr>
        <w:t>4.1.14. В рабочее время не допускается (за исключением случаев, предусмотренных локальными актами учреждения, коллективным договором):</w:t>
      </w:r>
    </w:p>
    <w:p w:rsidR="00D21994" w:rsidRPr="00FC425E" w:rsidRDefault="00D21994" w:rsidP="00D21994">
      <w:pPr>
        <w:widowControl/>
        <w:numPr>
          <w:ilvl w:val="0"/>
          <w:numId w:val="24"/>
        </w:numPr>
        <w:contextualSpacing/>
        <w:jc w:val="both"/>
        <w:rPr>
          <w:sz w:val="24"/>
          <w:szCs w:val="24"/>
        </w:rPr>
      </w:pPr>
      <w:r w:rsidRPr="00FC425E">
        <w:rPr>
          <w:sz w:val="24"/>
          <w:szCs w:val="24"/>
        </w:rPr>
        <w:t>отвлекать педагогических работников для выполнения поручений или участия в мероприятиях, не связанных с их педагогической деятельностью;</w:t>
      </w:r>
    </w:p>
    <w:p w:rsidR="00D21994" w:rsidRPr="00FC425E" w:rsidRDefault="00D21994" w:rsidP="00D21994">
      <w:pPr>
        <w:widowControl/>
        <w:numPr>
          <w:ilvl w:val="0"/>
          <w:numId w:val="24"/>
        </w:numPr>
        <w:contextualSpacing/>
        <w:jc w:val="both"/>
        <w:rPr>
          <w:sz w:val="24"/>
          <w:szCs w:val="24"/>
        </w:rPr>
      </w:pPr>
      <w:r w:rsidRPr="00FC425E">
        <w:rPr>
          <w:sz w:val="24"/>
          <w:szCs w:val="24"/>
        </w:rPr>
        <w:t>созывать собрания, заседания, совещания и другие мероприятия по общественным делам.</w:t>
      </w:r>
    </w:p>
    <w:p w:rsidR="00D21994" w:rsidRPr="00FC425E" w:rsidRDefault="00D21994" w:rsidP="00D21994">
      <w:pPr>
        <w:contextualSpacing/>
        <w:jc w:val="both"/>
        <w:rPr>
          <w:sz w:val="24"/>
          <w:szCs w:val="24"/>
        </w:rPr>
      </w:pPr>
      <w:r w:rsidRPr="00FC425E">
        <w:rPr>
          <w:sz w:val="24"/>
          <w:szCs w:val="24"/>
        </w:rPr>
        <w:t xml:space="preserve">4.1.15. При осуществлении в учреждении функций по </w:t>
      </w:r>
      <w:proofErr w:type="gramStart"/>
      <w:r w:rsidRPr="00FC425E">
        <w:rPr>
          <w:sz w:val="24"/>
          <w:szCs w:val="24"/>
        </w:rPr>
        <w:t>контролю за</w:t>
      </w:r>
      <w:proofErr w:type="gramEnd"/>
      <w:r w:rsidRPr="00FC425E">
        <w:rPr>
          <w:sz w:val="24"/>
          <w:szCs w:val="24"/>
        </w:rPr>
        <w:t xml:space="preserve"> образовательным процессом и в других случаях не допускается:</w:t>
      </w:r>
    </w:p>
    <w:p w:rsidR="00D21994" w:rsidRPr="00FC425E" w:rsidRDefault="00D21994" w:rsidP="00D21994">
      <w:pPr>
        <w:widowControl/>
        <w:numPr>
          <w:ilvl w:val="0"/>
          <w:numId w:val="25"/>
        </w:numPr>
        <w:contextualSpacing/>
        <w:jc w:val="both"/>
        <w:rPr>
          <w:sz w:val="24"/>
          <w:szCs w:val="24"/>
        </w:rPr>
      </w:pPr>
      <w:r w:rsidRPr="00FC425E">
        <w:rPr>
          <w:sz w:val="24"/>
          <w:szCs w:val="24"/>
        </w:rPr>
        <w:t>присутствие на занятиях посторонних лиц без разрешения представителя работодателя;</w:t>
      </w:r>
    </w:p>
    <w:p w:rsidR="00D21994" w:rsidRPr="00FC425E" w:rsidRDefault="00D21994" w:rsidP="00D21994">
      <w:pPr>
        <w:widowControl/>
        <w:numPr>
          <w:ilvl w:val="0"/>
          <w:numId w:val="25"/>
        </w:numPr>
        <w:contextualSpacing/>
        <w:jc w:val="both"/>
        <w:rPr>
          <w:sz w:val="24"/>
          <w:szCs w:val="24"/>
        </w:rPr>
      </w:pPr>
      <w:r w:rsidRPr="00FC425E">
        <w:rPr>
          <w:sz w:val="24"/>
          <w:szCs w:val="24"/>
        </w:rPr>
        <w:t>входить в группу после начала занятия, за исключением представителя работодателя;</w:t>
      </w:r>
    </w:p>
    <w:p w:rsidR="00D21994" w:rsidRPr="00FC425E" w:rsidRDefault="00D21994" w:rsidP="00D21994">
      <w:pPr>
        <w:widowControl/>
        <w:numPr>
          <w:ilvl w:val="0"/>
          <w:numId w:val="25"/>
        </w:numPr>
        <w:contextualSpacing/>
        <w:jc w:val="both"/>
        <w:rPr>
          <w:sz w:val="24"/>
          <w:szCs w:val="24"/>
        </w:rPr>
      </w:pPr>
      <w:r w:rsidRPr="00FC425E">
        <w:rPr>
          <w:sz w:val="24"/>
          <w:szCs w:val="24"/>
        </w:rPr>
        <w:t>делать педагогическим работникам замечания по поводу их работы во время проведения занятий и в присутствии воспитанников.</w:t>
      </w:r>
    </w:p>
    <w:p w:rsidR="00D21994" w:rsidRPr="00FC425E" w:rsidRDefault="00D21994" w:rsidP="00D21994">
      <w:pPr>
        <w:ind w:left="720"/>
        <w:contextualSpacing/>
        <w:jc w:val="both"/>
        <w:rPr>
          <w:sz w:val="24"/>
          <w:szCs w:val="24"/>
        </w:rPr>
      </w:pPr>
    </w:p>
    <w:p w:rsidR="00D21994" w:rsidRPr="00FC425E" w:rsidRDefault="00D21994" w:rsidP="00D21994">
      <w:pPr>
        <w:contextualSpacing/>
        <w:jc w:val="both"/>
        <w:rPr>
          <w:b/>
          <w:bCs/>
          <w:i/>
          <w:sz w:val="24"/>
          <w:szCs w:val="24"/>
        </w:rPr>
      </w:pPr>
      <w:r w:rsidRPr="00FC425E">
        <w:rPr>
          <w:b/>
          <w:bCs/>
          <w:i/>
          <w:sz w:val="24"/>
          <w:szCs w:val="24"/>
        </w:rPr>
        <w:t>4.2. Установление педагогической нагрузки педагогических работников:</w:t>
      </w:r>
    </w:p>
    <w:p w:rsidR="00D21994" w:rsidRPr="00FC425E" w:rsidRDefault="00D21994" w:rsidP="00D21994">
      <w:pPr>
        <w:contextualSpacing/>
        <w:jc w:val="both"/>
        <w:rPr>
          <w:bCs/>
          <w:sz w:val="24"/>
          <w:szCs w:val="24"/>
        </w:rPr>
      </w:pPr>
      <w:r w:rsidRPr="00FC425E">
        <w:rPr>
          <w:bCs/>
          <w:sz w:val="24"/>
          <w:szCs w:val="24"/>
        </w:rPr>
        <w:t xml:space="preserve">4.2.1.В начале учебного года проводится тарификация педагогических работников, утверждаются тарификационные списки, в которых определяется педагогическая (учебная) нагрузка педагогических работников. </w:t>
      </w:r>
    </w:p>
    <w:p w:rsidR="00D21994" w:rsidRPr="00FC425E" w:rsidRDefault="00D21994" w:rsidP="00D21994">
      <w:pPr>
        <w:contextualSpacing/>
        <w:jc w:val="both"/>
        <w:rPr>
          <w:sz w:val="24"/>
          <w:szCs w:val="24"/>
        </w:rPr>
      </w:pPr>
      <w:r w:rsidRPr="00FC425E">
        <w:rPr>
          <w:sz w:val="24"/>
          <w:szCs w:val="24"/>
        </w:rPr>
        <w:t>4.2.2. Педагогическая нагрузка педагогических работников  устанавливается исходя из штатного расписания, обеспеченности кадрами, других условий работы и закрепляется в заключенном с работником трудовом договоре. Определение объема учебной нагрузки  производится один раз в год.</w:t>
      </w:r>
    </w:p>
    <w:p w:rsidR="00D21994" w:rsidRPr="00FC425E" w:rsidRDefault="00D21994" w:rsidP="00D21994">
      <w:pPr>
        <w:contextualSpacing/>
        <w:jc w:val="both"/>
        <w:rPr>
          <w:sz w:val="24"/>
          <w:szCs w:val="24"/>
        </w:rPr>
      </w:pPr>
      <w:r w:rsidRPr="00FC425E">
        <w:rPr>
          <w:sz w:val="24"/>
          <w:szCs w:val="24"/>
        </w:rPr>
        <w:t>4.2.3. Педагогическая нагрузка, объем которой больше или меньше нормы часов за ставку заработной платы, устанавливается только с письменного согласия работника.</w:t>
      </w:r>
    </w:p>
    <w:p w:rsidR="00D21994" w:rsidRPr="00FC425E" w:rsidRDefault="00D21994" w:rsidP="00D21994">
      <w:pPr>
        <w:contextualSpacing/>
        <w:jc w:val="both"/>
        <w:rPr>
          <w:sz w:val="24"/>
          <w:szCs w:val="24"/>
        </w:rPr>
      </w:pPr>
      <w:r w:rsidRPr="00FC425E">
        <w:rPr>
          <w:sz w:val="24"/>
          <w:szCs w:val="24"/>
        </w:rPr>
        <w:t>4.2.4. Установленный в начале учебного года объем педагогической  нагрузки не может быть уменьшен в течение учебного года по инициативе работодателя.</w:t>
      </w:r>
    </w:p>
    <w:p w:rsidR="00D21994" w:rsidRPr="00FC425E" w:rsidRDefault="00D21994" w:rsidP="00D21994">
      <w:pPr>
        <w:contextualSpacing/>
        <w:jc w:val="both"/>
        <w:rPr>
          <w:sz w:val="24"/>
          <w:szCs w:val="24"/>
        </w:rPr>
      </w:pPr>
      <w:r w:rsidRPr="00FC425E">
        <w:rPr>
          <w:sz w:val="24"/>
          <w:szCs w:val="24"/>
        </w:rPr>
        <w:t>4.2.5. Уменьшение педагогической нагрузки педагогических работников без их согласия может осуществляться в случаях:</w:t>
      </w:r>
    </w:p>
    <w:p w:rsidR="00D21994" w:rsidRPr="00FC425E" w:rsidRDefault="00D21994" w:rsidP="00D21994">
      <w:pPr>
        <w:widowControl/>
        <w:numPr>
          <w:ilvl w:val="0"/>
          <w:numId w:val="27"/>
        </w:numPr>
        <w:contextualSpacing/>
        <w:jc w:val="both"/>
        <w:rPr>
          <w:sz w:val="24"/>
          <w:szCs w:val="24"/>
        </w:rPr>
      </w:pPr>
      <w:r w:rsidRPr="00FC425E">
        <w:rPr>
          <w:sz w:val="24"/>
          <w:szCs w:val="24"/>
        </w:rPr>
        <w:t>временного ее выполнения за педагогов, находящихся в отпуске по уходу за ребенком, а также отсутствующих в связи с болезнью и по другим причинам;</w:t>
      </w:r>
    </w:p>
    <w:p w:rsidR="00D21994" w:rsidRPr="00FC425E" w:rsidRDefault="00D21994" w:rsidP="00D21994">
      <w:pPr>
        <w:widowControl/>
        <w:numPr>
          <w:ilvl w:val="0"/>
          <w:numId w:val="27"/>
        </w:numPr>
        <w:contextualSpacing/>
        <w:jc w:val="both"/>
        <w:rPr>
          <w:sz w:val="24"/>
          <w:szCs w:val="24"/>
        </w:rPr>
      </w:pPr>
      <w:r w:rsidRPr="00FC425E">
        <w:rPr>
          <w:sz w:val="24"/>
          <w:szCs w:val="24"/>
        </w:rPr>
        <w:lastRenderedPageBreak/>
        <w:t>временного выполнения учебной нагрузки педагога, с которым прекращены трудовые отношения, и на место которого должен быть принят другой постоянный работник;</w:t>
      </w:r>
    </w:p>
    <w:p w:rsidR="00D21994" w:rsidRPr="00FC425E" w:rsidRDefault="00D21994" w:rsidP="00D21994">
      <w:pPr>
        <w:widowControl/>
        <w:numPr>
          <w:ilvl w:val="0"/>
          <w:numId w:val="27"/>
        </w:numPr>
        <w:contextualSpacing/>
        <w:jc w:val="both"/>
        <w:rPr>
          <w:sz w:val="24"/>
          <w:szCs w:val="24"/>
        </w:rPr>
      </w:pPr>
      <w:r w:rsidRPr="00FC425E">
        <w:rPr>
          <w:sz w:val="24"/>
          <w:szCs w:val="24"/>
        </w:rPr>
        <w:t>восстановления на работе педагога, ранее выполнявшего учебную нагрузку, в установленном законодательством порядке.</w:t>
      </w:r>
    </w:p>
    <w:p w:rsidR="00D21994" w:rsidRPr="00FC425E" w:rsidRDefault="00D21994" w:rsidP="00D21994">
      <w:pPr>
        <w:contextualSpacing/>
        <w:jc w:val="both"/>
        <w:rPr>
          <w:sz w:val="24"/>
          <w:szCs w:val="24"/>
        </w:rPr>
      </w:pPr>
      <w:r w:rsidRPr="00FC425E">
        <w:rPr>
          <w:sz w:val="24"/>
          <w:szCs w:val="24"/>
        </w:rPr>
        <w:t>4.2.6. В других случаях любое временное или постоянное изменение (увеличение или уменьшение) у педагогов объема педагогической  нагрузки по сравнению с нагрузкой, предусмотренной в трудовом договоре, а также изменение характера работы возможно только по взаимному соглашению сторон.</w:t>
      </w:r>
    </w:p>
    <w:p w:rsidR="00D21994" w:rsidRPr="00FC425E" w:rsidRDefault="00D21994" w:rsidP="00D21994">
      <w:pPr>
        <w:contextualSpacing/>
        <w:jc w:val="both"/>
        <w:rPr>
          <w:sz w:val="24"/>
          <w:szCs w:val="24"/>
        </w:rPr>
      </w:pPr>
      <w:r w:rsidRPr="00FC425E">
        <w:rPr>
          <w:sz w:val="24"/>
          <w:szCs w:val="24"/>
        </w:rPr>
        <w:t xml:space="preserve">4.2.7. Без согласия педагогов  допускается увеличение объема их педагогической  нагрузки на срок до одного месяца в случае временного отсутствия педагогов, если это вызвано чрезвычайными обстоятельствами, исчерпывающий перечень которых предусмотрен в </w:t>
      </w:r>
      <w:proofErr w:type="gramStart"/>
      <w:r w:rsidRPr="00FC425E">
        <w:rPr>
          <w:sz w:val="24"/>
          <w:szCs w:val="24"/>
        </w:rPr>
        <w:t>ч</w:t>
      </w:r>
      <w:proofErr w:type="gramEnd"/>
      <w:r w:rsidRPr="00FC425E">
        <w:rPr>
          <w:sz w:val="24"/>
          <w:szCs w:val="24"/>
        </w:rPr>
        <w:t>. 2 ст. 72.2. ТК РФ.</w:t>
      </w:r>
    </w:p>
    <w:p w:rsidR="00D21994" w:rsidRPr="00FC425E" w:rsidRDefault="00D21994" w:rsidP="00D21994">
      <w:pPr>
        <w:contextualSpacing/>
        <w:jc w:val="both"/>
        <w:rPr>
          <w:sz w:val="24"/>
          <w:szCs w:val="24"/>
        </w:rPr>
      </w:pPr>
      <w:r w:rsidRPr="00FC425E">
        <w:rPr>
          <w:sz w:val="24"/>
          <w:szCs w:val="24"/>
        </w:rPr>
        <w:t xml:space="preserve">4.2.8. О предстоящих изменениях условий трудового договора, в том числе в связи с изменением педагогам объема педагогической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w:t>
      </w:r>
      <w:proofErr w:type="gramStart"/>
      <w:r w:rsidRPr="00FC425E">
        <w:rPr>
          <w:sz w:val="24"/>
          <w:szCs w:val="24"/>
        </w:rPr>
        <w:t>позднее</w:t>
      </w:r>
      <w:proofErr w:type="gramEnd"/>
      <w:r w:rsidRPr="00FC425E">
        <w:rPr>
          <w:sz w:val="24"/>
          <w:szCs w:val="24"/>
        </w:rPr>
        <w:t xml:space="preserve"> чем за два месяца до предстоящего изменения, в связи с чем распределение педагогической  нагрузки педагогов на новый учебный год осуществляется до ухода их в отпуск с тем, чтобы педагоги знали, с какой педагогической нагрузкой они будут работать в новом учебного году.</w:t>
      </w:r>
    </w:p>
    <w:p w:rsidR="00D21994" w:rsidRPr="00FC425E" w:rsidRDefault="00D21994" w:rsidP="00D21994">
      <w:pPr>
        <w:contextualSpacing/>
        <w:jc w:val="both"/>
        <w:rPr>
          <w:sz w:val="24"/>
          <w:szCs w:val="24"/>
        </w:rPr>
      </w:pPr>
      <w:r w:rsidRPr="00FC425E">
        <w:rPr>
          <w:sz w:val="24"/>
          <w:szCs w:val="24"/>
        </w:rPr>
        <w:t>4.2.9. Распределение педагогической  нагрузки производится руководителем учреждения с учетом мнения выборного органа первичной профсоюзной организации в порядке, предусмотренном ст. 372 ТК РФ.</w:t>
      </w:r>
    </w:p>
    <w:p w:rsidR="00D21994" w:rsidRPr="00FC425E" w:rsidRDefault="00D21994" w:rsidP="00D21994">
      <w:pPr>
        <w:contextualSpacing/>
        <w:jc w:val="both"/>
        <w:rPr>
          <w:sz w:val="24"/>
          <w:szCs w:val="24"/>
        </w:rPr>
      </w:pPr>
      <w:r w:rsidRPr="00FC425E">
        <w:rPr>
          <w:sz w:val="24"/>
          <w:szCs w:val="24"/>
        </w:rPr>
        <w:t>4.2.10. Педагогическая нагрузка на определенный срок, в т.ч. только на учебный год, может быть установлена в следующих случаях:</w:t>
      </w:r>
    </w:p>
    <w:p w:rsidR="00D21994" w:rsidRPr="00FC425E" w:rsidRDefault="00D21994" w:rsidP="00D21994">
      <w:pPr>
        <w:widowControl/>
        <w:numPr>
          <w:ilvl w:val="0"/>
          <w:numId w:val="28"/>
        </w:numPr>
        <w:contextualSpacing/>
        <w:jc w:val="both"/>
        <w:rPr>
          <w:sz w:val="24"/>
          <w:szCs w:val="24"/>
        </w:rPr>
      </w:pPr>
      <w:r w:rsidRPr="00FC425E">
        <w:rPr>
          <w:sz w:val="24"/>
          <w:szCs w:val="24"/>
        </w:rPr>
        <w:t>для выполнения  нагрузки педагогов, находящихся в отпуске по уходу за ребенком;</w:t>
      </w:r>
    </w:p>
    <w:p w:rsidR="00D21994" w:rsidRPr="00FC425E" w:rsidRDefault="00D21994" w:rsidP="00D21994">
      <w:pPr>
        <w:widowControl/>
        <w:numPr>
          <w:ilvl w:val="0"/>
          <w:numId w:val="28"/>
        </w:numPr>
        <w:contextualSpacing/>
        <w:jc w:val="both"/>
        <w:rPr>
          <w:sz w:val="24"/>
          <w:szCs w:val="24"/>
        </w:rPr>
      </w:pPr>
      <w:r w:rsidRPr="00FC425E">
        <w:rPr>
          <w:sz w:val="24"/>
          <w:szCs w:val="24"/>
        </w:rPr>
        <w:t>для выполнения  нагрузки педагогов, отсутствующих в связи с болезнью и по другим причинам;</w:t>
      </w:r>
    </w:p>
    <w:p w:rsidR="00D21994" w:rsidRPr="00FC425E" w:rsidRDefault="00D21994" w:rsidP="00D21994">
      <w:pPr>
        <w:widowControl/>
        <w:numPr>
          <w:ilvl w:val="0"/>
          <w:numId w:val="28"/>
        </w:numPr>
        <w:contextualSpacing/>
        <w:jc w:val="both"/>
        <w:rPr>
          <w:sz w:val="24"/>
          <w:szCs w:val="24"/>
        </w:rPr>
      </w:pPr>
      <w:proofErr w:type="gramStart"/>
      <w:r w:rsidRPr="00FC425E">
        <w:rPr>
          <w:sz w:val="24"/>
          <w:szCs w:val="24"/>
        </w:rPr>
        <w:t>для выполнения временно педагогической  работы, которая ранее выполнялась постоянным педагогом, с которым прекращены трудовые отношения, и на место которого предполагается пригласить другого постоянного работника.</w:t>
      </w:r>
      <w:proofErr w:type="gramEnd"/>
    </w:p>
    <w:p w:rsidR="00D21994" w:rsidRPr="00FC425E" w:rsidRDefault="00D21994" w:rsidP="00D21994">
      <w:pPr>
        <w:ind w:left="720"/>
        <w:contextualSpacing/>
        <w:jc w:val="both"/>
        <w:rPr>
          <w:sz w:val="24"/>
          <w:szCs w:val="24"/>
        </w:rPr>
      </w:pPr>
    </w:p>
    <w:p w:rsidR="00D21994" w:rsidRPr="00FC425E" w:rsidRDefault="00D21994" w:rsidP="00D21994">
      <w:pPr>
        <w:contextualSpacing/>
        <w:jc w:val="both"/>
        <w:rPr>
          <w:b/>
          <w:bCs/>
          <w:i/>
          <w:sz w:val="24"/>
          <w:szCs w:val="24"/>
        </w:rPr>
      </w:pPr>
      <w:r w:rsidRPr="00FC425E">
        <w:rPr>
          <w:b/>
          <w:bCs/>
          <w:i/>
          <w:sz w:val="24"/>
          <w:szCs w:val="24"/>
        </w:rPr>
        <w:t>4.3. Время отдыха:</w:t>
      </w:r>
    </w:p>
    <w:p w:rsidR="00D21994" w:rsidRPr="00FC425E" w:rsidRDefault="00D21994" w:rsidP="00D21994">
      <w:pPr>
        <w:contextualSpacing/>
        <w:jc w:val="both"/>
        <w:rPr>
          <w:sz w:val="24"/>
          <w:szCs w:val="24"/>
        </w:rPr>
      </w:pPr>
      <w:r w:rsidRPr="00FC425E">
        <w:rPr>
          <w:sz w:val="24"/>
          <w:szCs w:val="24"/>
        </w:rPr>
        <w:t>4.3.1. 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D21994" w:rsidRPr="00FC425E" w:rsidRDefault="00D21994" w:rsidP="00D21994">
      <w:pPr>
        <w:contextualSpacing/>
        <w:jc w:val="both"/>
        <w:rPr>
          <w:sz w:val="24"/>
          <w:szCs w:val="24"/>
        </w:rPr>
      </w:pPr>
      <w:r w:rsidRPr="00FC425E">
        <w:rPr>
          <w:sz w:val="24"/>
          <w:szCs w:val="24"/>
        </w:rPr>
        <w:t>Видами времени отдыха являются:</w:t>
      </w:r>
    </w:p>
    <w:p w:rsidR="00D21994" w:rsidRPr="00FC425E" w:rsidRDefault="00D21994" w:rsidP="00D21994">
      <w:pPr>
        <w:widowControl/>
        <w:numPr>
          <w:ilvl w:val="0"/>
          <w:numId w:val="29"/>
        </w:numPr>
        <w:contextualSpacing/>
        <w:jc w:val="both"/>
        <w:rPr>
          <w:sz w:val="24"/>
          <w:szCs w:val="24"/>
        </w:rPr>
      </w:pPr>
      <w:r w:rsidRPr="00FC425E">
        <w:rPr>
          <w:sz w:val="24"/>
          <w:szCs w:val="24"/>
        </w:rPr>
        <w:t>перерывы в течение рабочего дня (смены);</w:t>
      </w:r>
    </w:p>
    <w:p w:rsidR="00D21994" w:rsidRPr="00FC425E" w:rsidRDefault="00D21994" w:rsidP="00D21994">
      <w:pPr>
        <w:widowControl/>
        <w:numPr>
          <w:ilvl w:val="0"/>
          <w:numId w:val="29"/>
        </w:numPr>
        <w:contextualSpacing/>
        <w:jc w:val="both"/>
        <w:rPr>
          <w:sz w:val="24"/>
          <w:szCs w:val="24"/>
        </w:rPr>
      </w:pPr>
      <w:r w:rsidRPr="00FC425E">
        <w:rPr>
          <w:sz w:val="24"/>
          <w:szCs w:val="24"/>
        </w:rPr>
        <w:t>ежедневный (междусменный) отдых;</w:t>
      </w:r>
    </w:p>
    <w:p w:rsidR="00D21994" w:rsidRPr="00FC425E" w:rsidRDefault="00D21994" w:rsidP="00D21994">
      <w:pPr>
        <w:widowControl/>
        <w:numPr>
          <w:ilvl w:val="0"/>
          <w:numId w:val="29"/>
        </w:numPr>
        <w:contextualSpacing/>
        <w:jc w:val="both"/>
        <w:rPr>
          <w:sz w:val="24"/>
          <w:szCs w:val="24"/>
        </w:rPr>
      </w:pPr>
      <w:r w:rsidRPr="00FC425E">
        <w:rPr>
          <w:sz w:val="24"/>
          <w:szCs w:val="24"/>
        </w:rPr>
        <w:t>выходные дни (еженедельный непрерывный отдых);</w:t>
      </w:r>
    </w:p>
    <w:p w:rsidR="00D21994" w:rsidRPr="00FC425E" w:rsidRDefault="00D21994" w:rsidP="00D21994">
      <w:pPr>
        <w:widowControl/>
        <w:numPr>
          <w:ilvl w:val="0"/>
          <w:numId w:val="29"/>
        </w:numPr>
        <w:contextualSpacing/>
        <w:jc w:val="both"/>
        <w:rPr>
          <w:sz w:val="24"/>
          <w:szCs w:val="24"/>
        </w:rPr>
      </w:pPr>
      <w:r w:rsidRPr="00FC425E">
        <w:rPr>
          <w:sz w:val="24"/>
          <w:szCs w:val="24"/>
        </w:rPr>
        <w:t>нерабочие праздничные дни;</w:t>
      </w:r>
    </w:p>
    <w:p w:rsidR="00D21994" w:rsidRPr="00FC425E" w:rsidRDefault="00D21994" w:rsidP="00D21994">
      <w:pPr>
        <w:widowControl/>
        <w:numPr>
          <w:ilvl w:val="0"/>
          <w:numId w:val="29"/>
        </w:numPr>
        <w:contextualSpacing/>
        <w:jc w:val="both"/>
        <w:rPr>
          <w:sz w:val="24"/>
          <w:szCs w:val="24"/>
        </w:rPr>
      </w:pPr>
      <w:r w:rsidRPr="00FC425E">
        <w:rPr>
          <w:sz w:val="24"/>
          <w:szCs w:val="24"/>
        </w:rPr>
        <w:t>отпуска (ст.107 ТК РФ).</w:t>
      </w:r>
    </w:p>
    <w:p w:rsidR="00D21994" w:rsidRPr="00FC425E" w:rsidRDefault="00D21994" w:rsidP="00D21994">
      <w:pPr>
        <w:contextualSpacing/>
        <w:jc w:val="both"/>
        <w:rPr>
          <w:sz w:val="24"/>
          <w:szCs w:val="24"/>
        </w:rPr>
      </w:pPr>
      <w:r w:rsidRPr="00FC425E">
        <w:rPr>
          <w:sz w:val="24"/>
          <w:szCs w:val="24"/>
        </w:rPr>
        <w:t>4.3.2. 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w:t>
      </w:r>
    </w:p>
    <w:p w:rsidR="00D21994" w:rsidRPr="00FC425E" w:rsidRDefault="00D21994" w:rsidP="00D21994">
      <w:pPr>
        <w:ind w:firstLine="708"/>
        <w:contextualSpacing/>
        <w:jc w:val="both"/>
        <w:rPr>
          <w:sz w:val="24"/>
          <w:szCs w:val="24"/>
        </w:rPr>
      </w:pPr>
      <w:r w:rsidRPr="00FC425E">
        <w:rPr>
          <w:sz w:val="24"/>
          <w:szCs w:val="24"/>
        </w:rPr>
        <w:t>Для педагогических работников, выполняющих свои обязанности непрерывно в течение рабочего дня, перерыв для приема пищи не устанавливается. Этим работникам учреждения обеспечивается возможность приема пищи одновременно вместе с воспитанниками или отдельно (ст.108 ТК РФ).</w:t>
      </w:r>
    </w:p>
    <w:p w:rsidR="00D21994" w:rsidRPr="00FC425E" w:rsidRDefault="00D21994" w:rsidP="00D21994">
      <w:pPr>
        <w:contextualSpacing/>
        <w:jc w:val="both"/>
        <w:rPr>
          <w:sz w:val="24"/>
          <w:szCs w:val="24"/>
        </w:rPr>
      </w:pPr>
      <w:r w:rsidRPr="00FC425E">
        <w:rPr>
          <w:sz w:val="24"/>
          <w:szCs w:val="24"/>
        </w:rPr>
        <w:t>Для остальных работников устанавливается перерыв для приема пищи и отдыха длительностью не менее 30 минут по индивидуальному графику, определяемому на учебный год.</w:t>
      </w:r>
    </w:p>
    <w:p w:rsidR="00D21994" w:rsidRPr="00FC425E" w:rsidRDefault="00D21994" w:rsidP="00D21994">
      <w:pPr>
        <w:contextualSpacing/>
        <w:jc w:val="both"/>
        <w:rPr>
          <w:sz w:val="24"/>
          <w:szCs w:val="24"/>
        </w:rPr>
      </w:pPr>
      <w:r w:rsidRPr="00FC425E">
        <w:rPr>
          <w:sz w:val="24"/>
          <w:szCs w:val="24"/>
        </w:rPr>
        <w:t>4.3.3. Работа в выходные и нерабочие праздничные дни запрещается.</w:t>
      </w:r>
    </w:p>
    <w:p w:rsidR="00D21994" w:rsidRPr="00FC425E" w:rsidRDefault="00D21994" w:rsidP="00D21994">
      <w:pPr>
        <w:ind w:firstLine="708"/>
        <w:contextualSpacing/>
        <w:jc w:val="both"/>
        <w:rPr>
          <w:sz w:val="24"/>
          <w:szCs w:val="24"/>
        </w:rPr>
      </w:pPr>
      <w:r w:rsidRPr="00FC425E">
        <w:rPr>
          <w:sz w:val="24"/>
          <w:szCs w:val="24"/>
        </w:rPr>
        <w:t xml:space="preserve">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w:t>
      </w:r>
      <w:proofErr w:type="gramStart"/>
      <w:r w:rsidRPr="00FC425E">
        <w:rPr>
          <w:sz w:val="24"/>
          <w:szCs w:val="24"/>
        </w:rPr>
        <w:t>ч</w:t>
      </w:r>
      <w:proofErr w:type="gramEnd"/>
      <w:r w:rsidRPr="00FC425E">
        <w:rPr>
          <w:sz w:val="24"/>
          <w:szCs w:val="24"/>
        </w:rPr>
        <w:t>. 3 ст. 113 ТК РФ, по письменному приказу (распоряжению) работодателя.</w:t>
      </w:r>
    </w:p>
    <w:p w:rsidR="00D21994" w:rsidRPr="00FC425E" w:rsidRDefault="00D21994" w:rsidP="00D21994">
      <w:pPr>
        <w:contextualSpacing/>
        <w:jc w:val="both"/>
        <w:rPr>
          <w:sz w:val="24"/>
          <w:szCs w:val="24"/>
        </w:rPr>
      </w:pPr>
      <w:r w:rsidRPr="00FC425E">
        <w:rPr>
          <w:sz w:val="24"/>
          <w:szCs w:val="24"/>
        </w:rPr>
        <w:lastRenderedPageBreak/>
        <w:t>4.3.4. Работа в выходные и нерабочие праздничные оплачивается не менее чем в двойном размере.</w:t>
      </w:r>
    </w:p>
    <w:p w:rsidR="00D21994" w:rsidRPr="00FC425E" w:rsidRDefault="00D21994" w:rsidP="00D21994">
      <w:pPr>
        <w:ind w:firstLine="708"/>
        <w:contextualSpacing/>
        <w:jc w:val="both"/>
        <w:rPr>
          <w:sz w:val="24"/>
          <w:szCs w:val="24"/>
        </w:rPr>
      </w:pPr>
      <w:r w:rsidRPr="00FC425E">
        <w:rPr>
          <w:sz w:val="24"/>
          <w:szCs w:val="24"/>
        </w:rPr>
        <w:t>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 (ст. 53 ТК РФ).</w:t>
      </w:r>
    </w:p>
    <w:p w:rsidR="00D21994" w:rsidRPr="00FC425E" w:rsidRDefault="00D21994" w:rsidP="00D21994">
      <w:pPr>
        <w:contextualSpacing/>
        <w:jc w:val="both"/>
        <w:rPr>
          <w:sz w:val="24"/>
          <w:szCs w:val="24"/>
        </w:rPr>
      </w:pPr>
      <w:r w:rsidRPr="00FC425E">
        <w:rPr>
          <w:sz w:val="24"/>
          <w:szCs w:val="24"/>
        </w:rPr>
        <w:t xml:space="preserve">4.3.5.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w:t>
      </w:r>
      <w:proofErr w:type="gramStart"/>
      <w:r w:rsidRPr="00FC425E">
        <w:rPr>
          <w:sz w:val="24"/>
          <w:szCs w:val="24"/>
        </w:rPr>
        <w:t>которые</w:t>
      </w:r>
      <w:proofErr w:type="gramEnd"/>
      <w:r w:rsidRPr="00FC425E">
        <w:rPr>
          <w:sz w:val="24"/>
          <w:szCs w:val="24"/>
        </w:rPr>
        <w:t xml:space="preserve"> установлены федеральными</w:t>
      </w:r>
    </w:p>
    <w:p w:rsidR="00D21994" w:rsidRPr="00FC425E" w:rsidRDefault="00D21994" w:rsidP="00D21994">
      <w:pPr>
        <w:contextualSpacing/>
        <w:jc w:val="both"/>
        <w:rPr>
          <w:sz w:val="24"/>
          <w:szCs w:val="24"/>
        </w:rPr>
      </w:pPr>
      <w:r w:rsidRPr="00FC425E">
        <w:rPr>
          <w:sz w:val="24"/>
          <w:szCs w:val="24"/>
        </w:rPr>
        <w:t>законами (ст. 262 ТК РФ).</w:t>
      </w:r>
    </w:p>
    <w:p w:rsidR="00D21994" w:rsidRPr="00FC425E" w:rsidRDefault="00D21994" w:rsidP="00D21994">
      <w:pPr>
        <w:contextualSpacing/>
        <w:jc w:val="both"/>
        <w:rPr>
          <w:sz w:val="24"/>
          <w:szCs w:val="24"/>
        </w:rPr>
      </w:pPr>
      <w:r w:rsidRPr="00FC425E">
        <w:rPr>
          <w:sz w:val="24"/>
          <w:szCs w:val="24"/>
        </w:rPr>
        <w:t>4.3.6. Работникам учреждения предоставляются:</w:t>
      </w:r>
    </w:p>
    <w:p w:rsidR="00D21994" w:rsidRPr="00FC425E" w:rsidRDefault="00D21994" w:rsidP="00D21994">
      <w:pPr>
        <w:widowControl/>
        <w:numPr>
          <w:ilvl w:val="0"/>
          <w:numId w:val="30"/>
        </w:numPr>
        <w:contextualSpacing/>
        <w:jc w:val="both"/>
        <w:rPr>
          <w:sz w:val="24"/>
          <w:szCs w:val="24"/>
        </w:rPr>
      </w:pPr>
      <w:r w:rsidRPr="00FC425E">
        <w:rPr>
          <w:sz w:val="24"/>
          <w:szCs w:val="24"/>
        </w:rPr>
        <w:t xml:space="preserve">ежегодные основные оплачиваемые отпуска продолжительностью 42 календарных дня педагогическим работникам (в том числе руководителю, заместителю руководителя по ВМР), остальным работникам- 28 календарных дней (ст.334, ст. 115 ТК РФ); </w:t>
      </w:r>
    </w:p>
    <w:p w:rsidR="00D21994" w:rsidRPr="00FC425E" w:rsidRDefault="00D21994" w:rsidP="00D21994">
      <w:pPr>
        <w:widowControl/>
        <w:numPr>
          <w:ilvl w:val="0"/>
          <w:numId w:val="30"/>
        </w:numPr>
        <w:contextualSpacing/>
        <w:jc w:val="both"/>
        <w:rPr>
          <w:sz w:val="24"/>
          <w:szCs w:val="24"/>
        </w:rPr>
      </w:pPr>
      <w:r w:rsidRPr="00FC425E">
        <w:rPr>
          <w:sz w:val="24"/>
          <w:szCs w:val="24"/>
        </w:rPr>
        <w:t>ежегодные дополнительные оплачиваемые отпуска (ст.116 ТК РФ).</w:t>
      </w:r>
    </w:p>
    <w:p w:rsidR="00D21994" w:rsidRPr="00FC425E" w:rsidRDefault="00D21994" w:rsidP="00D21994">
      <w:pPr>
        <w:contextualSpacing/>
        <w:jc w:val="both"/>
        <w:rPr>
          <w:sz w:val="24"/>
          <w:szCs w:val="24"/>
        </w:rPr>
      </w:pPr>
      <w:r w:rsidRPr="00FC425E">
        <w:rPr>
          <w:sz w:val="24"/>
          <w:szCs w:val="24"/>
        </w:rPr>
        <w:t xml:space="preserve">4.3.7. Педагогические работники учреждения не реже чем через каждые 10 лет непрерывной педагогической работы имеют право на длительный отпуск сроком до одного года, порядок и </w:t>
      </w:r>
      <w:proofErr w:type="gramStart"/>
      <w:r w:rsidRPr="00FC425E">
        <w:rPr>
          <w:sz w:val="24"/>
          <w:szCs w:val="24"/>
        </w:rPr>
        <w:t>условия</w:t>
      </w:r>
      <w:proofErr w:type="gramEnd"/>
      <w:r w:rsidRPr="00FC425E">
        <w:rPr>
          <w:sz w:val="24"/>
          <w:szCs w:val="24"/>
        </w:rPr>
        <w:t xml:space="preserve"> предоставления которого определяются учредителем и (или) Уставом учреждения (ст.335 ТК РФ).</w:t>
      </w:r>
    </w:p>
    <w:p w:rsidR="00D21994" w:rsidRPr="00FC425E" w:rsidRDefault="00D21994" w:rsidP="00D21994">
      <w:pPr>
        <w:contextualSpacing/>
        <w:jc w:val="both"/>
        <w:rPr>
          <w:sz w:val="24"/>
          <w:szCs w:val="24"/>
        </w:rPr>
      </w:pPr>
      <w:r w:rsidRPr="00FC425E">
        <w:rPr>
          <w:sz w:val="24"/>
          <w:szCs w:val="24"/>
        </w:rPr>
        <w:t>4.3.8. Работникам с ненормированным рабочим днем предоставляется ежегодный дополнительный оплачиваемый отпуск продолжительностью 3 календарных дня (ст.119 ТК РФ).</w:t>
      </w:r>
    </w:p>
    <w:p w:rsidR="00D21994" w:rsidRPr="00FC425E" w:rsidRDefault="00D21994" w:rsidP="00D21994">
      <w:pPr>
        <w:contextualSpacing/>
        <w:jc w:val="both"/>
        <w:rPr>
          <w:sz w:val="24"/>
          <w:szCs w:val="24"/>
        </w:rPr>
      </w:pPr>
      <w:r w:rsidRPr="00FC425E">
        <w:rPr>
          <w:sz w:val="24"/>
          <w:szCs w:val="24"/>
        </w:rPr>
        <w:t xml:space="preserve">4.3.9. 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w:t>
      </w:r>
      <w:proofErr w:type="gramStart"/>
      <w:r w:rsidRPr="00FC425E">
        <w:rPr>
          <w:sz w:val="24"/>
          <w:szCs w:val="24"/>
        </w:rPr>
        <w:t>позднее</w:t>
      </w:r>
      <w:proofErr w:type="gramEnd"/>
      <w:r w:rsidRPr="00FC425E">
        <w:rPr>
          <w:sz w:val="24"/>
          <w:szCs w:val="24"/>
        </w:rPr>
        <w:t xml:space="preserve"> чем за две недели до наступления календарного года в порядке, установленном ст. 372 ТК РФ.</w:t>
      </w:r>
    </w:p>
    <w:p w:rsidR="00D21994" w:rsidRPr="00FC425E" w:rsidRDefault="00D21994" w:rsidP="00D21994">
      <w:pPr>
        <w:ind w:firstLine="708"/>
        <w:contextualSpacing/>
        <w:jc w:val="both"/>
        <w:rPr>
          <w:sz w:val="24"/>
          <w:szCs w:val="24"/>
        </w:rPr>
      </w:pPr>
      <w:r w:rsidRPr="00FC425E">
        <w:rPr>
          <w:sz w:val="24"/>
          <w:szCs w:val="24"/>
        </w:rPr>
        <w:t xml:space="preserve">О времени начала отпуска работник должен быть извещен под роспись не </w:t>
      </w:r>
      <w:proofErr w:type="gramStart"/>
      <w:r w:rsidRPr="00FC425E">
        <w:rPr>
          <w:sz w:val="24"/>
          <w:szCs w:val="24"/>
        </w:rPr>
        <w:t>позднее</w:t>
      </w:r>
      <w:proofErr w:type="gramEnd"/>
      <w:r w:rsidRPr="00FC425E">
        <w:rPr>
          <w:sz w:val="24"/>
          <w:szCs w:val="24"/>
        </w:rPr>
        <w:t xml:space="preserve"> чем за две недели до его начала.</w:t>
      </w:r>
    </w:p>
    <w:p w:rsidR="00D21994" w:rsidRPr="00FC425E" w:rsidRDefault="00D21994" w:rsidP="00D21994">
      <w:pPr>
        <w:ind w:firstLine="708"/>
        <w:contextualSpacing/>
        <w:jc w:val="both"/>
        <w:rPr>
          <w:sz w:val="24"/>
          <w:szCs w:val="24"/>
        </w:rPr>
      </w:pPr>
      <w:r w:rsidRPr="00FC425E">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D21994" w:rsidRPr="00FC425E" w:rsidRDefault="00D21994" w:rsidP="00D21994">
      <w:pPr>
        <w:contextualSpacing/>
        <w:jc w:val="both"/>
        <w:rPr>
          <w:sz w:val="24"/>
          <w:szCs w:val="24"/>
        </w:rPr>
      </w:pPr>
      <w:r w:rsidRPr="00FC425E">
        <w:rPr>
          <w:sz w:val="24"/>
          <w:szCs w:val="24"/>
        </w:rPr>
        <w:t>4.3.10.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D21994" w:rsidRPr="00FC425E" w:rsidRDefault="00D21994" w:rsidP="00D21994">
      <w:pPr>
        <w:widowControl/>
        <w:numPr>
          <w:ilvl w:val="0"/>
          <w:numId w:val="30"/>
        </w:numPr>
        <w:contextualSpacing/>
        <w:jc w:val="both"/>
        <w:rPr>
          <w:sz w:val="24"/>
          <w:szCs w:val="24"/>
        </w:rPr>
      </w:pPr>
      <w:r w:rsidRPr="00FC425E">
        <w:rPr>
          <w:sz w:val="24"/>
          <w:szCs w:val="24"/>
        </w:rPr>
        <w:t>временной нетрудоспособности работника;</w:t>
      </w:r>
    </w:p>
    <w:p w:rsidR="00D21994" w:rsidRPr="00FC425E" w:rsidRDefault="00D21994" w:rsidP="00D21994">
      <w:pPr>
        <w:widowControl/>
        <w:numPr>
          <w:ilvl w:val="0"/>
          <w:numId w:val="30"/>
        </w:numPr>
        <w:contextualSpacing/>
        <w:jc w:val="both"/>
        <w:rPr>
          <w:sz w:val="24"/>
          <w:szCs w:val="24"/>
        </w:rPr>
      </w:pPr>
      <w:r w:rsidRPr="00FC425E">
        <w:rPr>
          <w:sz w:val="24"/>
          <w:szCs w:val="24"/>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D21994" w:rsidRPr="00FC425E" w:rsidRDefault="00D21994" w:rsidP="00D21994">
      <w:pPr>
        <w:widowControl/>
        <w:numPr>
          <w:ilvl w:val="0"/>
          <w:numId w:val="30"/>
        </w:numPr>
        <w:contextualSpacing/>
        <w:jc w:val="both"/>
        <w:rPr>
          <w:sz w:val="24"/>
          <w:szCs w:val="24"/>
        </w:rPr>
      </w:pPr>
      <w:r w:rsidRPr="00FC425E">
        <w:rPr>
          <w:sz w:val="24"/>
          <w:szCs w:val="24"/>
        </w:rPr>
        <w:t>в других случаях, предусмотренных трудовым законодательством, локальными нормативными актами учреждения (</w:t>
      </w:r>
      <w:proofErr w:type="gramStart"/>
      <w:r w:rsidRPr="00FC425E">
        <w:rPr>
          <w:sz w:val="24"/>
          <w:szCs w:val="24"/>
        </w:rPr>
        <w:t>ч</w:t>
      </w:r>
      <w:proofErr w:type="gramEnd"/>
      <w:r w:rsidRPr="00FC425E">
        <w:rPr>
          <w:sz w:val="24"/>
          <w:szCs w:val="24"/>
        </w:rPr>
        <w:t>. 1 ст. 124 ТК РФ).</w:t>
      </w:r>
    </w:p>
    <w:p w:rsidR="00D21994" w:rsidRPr="00FC425E" w:rsidRDefault="00D21994" w:rsidP="00D21994">
      <w:pPr>
        <w:contextualSpacing/>
        <w:jc w:val="both"/>
        <w:rPr>
          <w:sz w:val="24"/>
          <w:szCs w:val="24"/>
        </w:rPr>
      </w:pPr>
      <w:r w:rsidRPr="00FC425E">
        <w:rPr>
          <w:sz w:val="24"/>
          <w:szCs w:val="24"/>
        </w:rPr>
        <w:t>4.3.11.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(ст.125 ТК РФ).</w:t>
      </w:r>
    </w:p>
    <w:p w:rsidR="00D21994" w:rsidRPr="00FC425E" w:rsidRDefault="00D21994" w:rsidP="00D21994">
      <w:pPr>
        <w:contextualSpacing/>
        <w:jc w:val="both"/>
        <w:rPr>
          <w:sz w:val="24"/>
          <w:szCs w:val="24"/>
        </w:rPr>
      </w:pPr>
      <w:r w:rsidRPr="00FC425E">
        <w:rPr>
          <w:sz w:val="24"/>
          <w:szCs w:val="24"/>
        </w:rPr>
        <w:t>4.3.12. 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D21994" w:rsidRPr="00FC425E" w:rsidRDefault="00D21994" w:rsidP="00D21994">
      <w:pPr>
        <w:contextualSpacing/>
        <w:jc w:val="both"/>
        <w:rPr>
          <w:sz w:val="24"/>
          <w:szCs w:val="24"/>
        </w:rPr>
      </w:pPr>
      <w:r w:rsidRPr="00FC425E">
        <w:rPr>
          <w:sz w:val="24"/>
          <w:szCs w:val="24"/>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D21994" w:rsidRPr="00FC425E" w:rsidRDefault="00D21994" w:rsidP="00D21994">
      <w:pPr>
        <w:contextualSpacing/>
        <w:jc w:val="both"/>
        <w:rPr>
          <w:sz w:val="24"/>
          <w:szCs w:val="24"/>
        </w:rPr>
      </w:pPr>
      <w:r w:rsidRPr="00FC425E">
        <w:rPr>
          <w:sz w:val="24"/>
          <w:szCs w:val="24"/>
        </w:rPr>
        <w:t>4.3.13. При увольнении работнику выплачивается денежная компенсация за все неиспользованные отпуска (ст.127 ТК РФ).</w:t>
      </w:r>
    </w:p>
    <w:p w:rsidR="00D21994" w:rsidRPr="00FC425E" w:rsidRDefault="00D21994" w:rsidP="00D21994">
      <w:pPr>
        <w:contextualSpacing/>
        <w:jc w:val="both"/>
        <w:rPr>
          <w:sz w:val="24"/>
          <w:szCs w:val="24"/>
        </w:rPr>
      </w:pPr>
      <w:r w:rsidRPr="00FC425E">
        <w:rPr>
          <w:sz w:val="24"/>
          <w:szCs w:val="24"/>
        </w:rPr>
        <w:t xml:space="preserve">4.3.14. Оплата отпуска производится не </w:t>
      </w:r>
      <w:proofErr w:type="gramStart"/>
      <w:r w:rsidRPr="00FC425E">
        <w:rPr>
          <w:sz w:val="24"/>
          <w:szCs w:val="24"/>
        </w:rPr>
        <w:t>позднее</w:t>
      </w:r>
      <w:proofErr w:type="gramEnd"/>
      <w:r w:rsidRPr="00FC425E">
        <w:rPr>
          <w:sz w:val="24"/>
          <w:szCs w:val="24"/>
        </w:rPr>
        <w:t xml:space="preserve"> чем за три дня до его начала (ст.136 ТК РФ).</w:t>
      </w:r>
    </w:p>
    <w:p w:rsidR="00D21994" w:rsidRPr="00FC425E" w:rsidRDefault="00D21994" w:rsidP="00D21994">
      <w:pPr>
        <w:contextualSpacing/>
        <w:jc w:val="both"/>
        <w:rPr>
          <w:sz w:val="24"/>
          <w:szCs w:val="24"/>
        </w:rPr>
      </w:pPr>
      <w:r w:rsidRPr="00FC425E">
        <w:rPr>
          <w:sz w:val="24"/>
          <w:szCs w:val="24"/>
        </w:rPr>
        <w:t xml:space="preserve">Если работнику своевременно не была произведена оплата за время ежегодного оплачиваемого </w:t>
      </w:r>
      <w:r w:rsidRPr="00FC425E">
        <w:rPr>
          <w:sz w:val="24"/>
          <w:szCs w:val="24"/>
        </w:rPr>
        <w:lastRenderedPageBreak/>
        <w:t>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 (ст.124 ТК РФ).</w:t>
      </w:r>
    </w:p>
    <w:p w:rsidR="00D21994" w:rsidRPr="00FC425E" w:rsidRDefault="00D21994" w:rsidP="00D21994">
      <w:pPr>
        <w:contextualSpacing/>
        <w:jc w:val="both"/>
        <w:rPr>
          <w:sz w:val="24"/>
          <w:szCs w:val="24"/>
        </w:rPr>
      </w:pPr>
      <w:r w:rsidRPr="00FC425E">
        <w:rPr>
          <w:sz w:val="24"/>
          <w:szCs w:val="24"/>
        </w:rPr>
        <w:t xml:space="preserve">4.3.15. Запрещается </w:t>
      </w:r>
      <w:proofErr w:type="spellStart"/>
      <w:r w:rsidRPr="00FC425E">
        <w:rPr>
          <w:sz w:val="24"/>
          <w:szCs w:val="24"/>
        </w:rPr>
        <w:t>непредоставление</w:t>
      </w:r>
      <w:proofErr w:type="spellEnd"/>
      <w:r w:rsidRPr="00FC425E">
        <w:rPr>
          <w:sz w:val="24"/>
          <w:szCs w:val="24"/>
        </w:rPr>
        <w:t xml:space="preserve"> ежегодного оплачиваемого отпуска в течение двух лет подряд, а также </w:t>
      </w:r>
      <w:proofErr w:type="spellStart"/>
      <w:r w:rsidRPr="00FC425E">
        <w:rPr>
          <w:sz w:val="24"/>
          <w:szCs w:val="24"/>
        </w:rPr>
        <w:t>непредоставление</w:t>
      </w:r>
      <w:proofErr w:type="spellEnd"/>
      <w:r w:rsidRPr="00FC425E">
        <w:rPr>
          <w:sz w:val="24"/>
          <w:szCs w:val="24"/>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 (ст.124 ТК РФ).</w:t>
      </w:r>
    </w:p>
    <w:p w:rsidR="00D21994" w:rsidRPr="00FC425E" w:rsidRDefault="00D21994" w:rsidP="00D21994">
      <w:pPr>
        <w:contextualSpacing/>
        <w:jc w:val="both"/>
        <w:rPr>
          <w:sz w:val="24"/>
          <w:szCs w:val="24"/>
        </w:rPr>
      </w:pPr>
      <w:r w:rsidRPr="00FC425E">
        <w:rPr>
          <w:sz w:val="24"/>
          <w:szCs w:val="24"/>
        </w:rPr>
        <w:t>4.3.16. Отзыв работника из отпуска допускается только с его согласия.</w:t>
      </w:r>
    </w:p>
    <w:p w:rsidR="00D21994" w:rsidRPr="00FC425E" w:rsidRDefault="00D21994" w:rsidP="00D21994">
      <w:pPr>
        <w:contextualSpacing/>
        <w:jc w:val="both"/>
        <w:rPr>
          <w:sz w:val="24"/>
          <w:szCs w:val="24"/>
        </w:rPr>
      </w:pPr>
      <w:r w:rsidRPr="00FC425E">
        <w:rPr>
          <w:sz w:val="24"/>
          <w:szCs w:val="24"/>
        </w:rPr>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 (ст.125 ТК РФ).</w:t>
      </w:r>
    </w:p>
    <w:p w:rsidR="00D21994" w:rsidRPr="00FC425E" w:rsidRDefault="00D21994" w:rsidP="00D21994">
      <w:pPr>
        <w:contextualSpacing/>
        <w:jc w:val="both"/>
        <w:rPr>
          <w:sz w:val="24"/>
          <w:szCs w:val="24"/>
        </w:rPr>
      </w:pPr>
      <w:r w:rsidRPr="00FC425E">
        <w:rPr>
          <w:sz w:val="24"/>
          <w:szCs w:val="24"/>
        </w:rPr>
        <w:t>4.3.17.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D21994" w:rsidRPr="00FC425E" w:rsidRDefault="00D21994" w:rsidP="00D21994">
      <w:pPr>
        <w:contextualSpacing/>
        <w:jc w:val="both"/>
        <w:rPr>
          <w:sz w:val="24"/>
          <w:szCs w:val="24"/>
        </w:rPr>
      </w:pPr>
      <w:r w:rsidRPr="00FC425E">
        <w:rPr>
          <w:sz w:val="24"/>
          <w:szCs w:val="24"/>
        </w:rPr>
        <w:t>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или коллективным договором (ст.128 ТК РФ).</w:t>
      </w:r>
    </w:p>
    <w:p w:rsidR="00D21994" w:rsidRPr="00FC425E" w:rsidRDefault="00D21994" w:rsidP="00D21994">
      <w:pPr>
        <w:contextualSpacing/>
        <w:jc w:val="both"/>
        <w:rPr>
          <w:sz w:val="24"/>
          <w:szCs w:val="24"/>
        </w:rPr>
      </w:pPr>
    </w:p>
    <w:p w:rsidR="00D21994" w:rsidRPr="00FC425E" w:rsidRDefault="00D21994" w:rsidP="00D21994">
      <w:pPr>
        <w:contextualSpacing/>
        <w:jc w:val="both"/>
        <w:rPr>
          <w:b/>
          <w:bCs/>
          <w:sz w:val="24"/>
          <w:szCs w:val="24"/>
        </w:rPr>
      </w:pPr>
      <w:r w:rsidRPr="00FC425E">
        <w:rPr>
          <w:b/>
          <w:bCs/>
          <w:sz w:val="24"/>
          <w:szCs w:val="24"/>
        </w:rPr>
        <w:t>V. Поощрения за успехи в работе</w:t>
      </w:r>
    </w:p>
    <w:p w:rsidR="00D21994" w:rsidRPr="00FC425E" w:rsidRDefault="00D21994" w:rsidP="00D21994">
      <w:pPr>
        <w:contextualSpacing/>
        <w:jc w:val="both"/>
        <w:rPr>
          <w:sz w:val="24"/>
          <w:szCs w:val="24"/>
        </w:rPr>
      </w:pPr>
      <w:r w:rsidRPr="00FC425E">
        <w:rPr>
          <w:sz w:val="24"/>
          <w:szCs w:val="24"/>
        </w:rPr>
        <w:t>5.1. Работодатель применяет к работникам учреждения, добросовестно исполняющим трудовые обязанности, следующие виды поощрений:</w:t>
      </w:r>
    </w:p>
    <w:p w:rsidR="00D21994" w:rsidRPr="00FC425E" w:rsidRDefault="00D21994" w:rsidP="00D21994">
      <w:pPr>
        <w:widowControl/>
        <w:numPr>
          <w:ilvl w:val="0"/>
          <w:numId w:val="31"/>
        </w:numPr>
        <w:contextualSpacing/>
        <w:jc w:val="both"/>
        <w:rPr>
          <w:sz w:val="24"/>
          <w:szCs w:val="24"/>
        </w:rPr>
      </w:pPr>
      <w:r w:rsidRPr="00FC425E">
        <w:rPr>
          <w:sz w:val="24"/>
          <w:szCs w:val="24"/>
        </w:rPr>
        <w:t>объявление благодарности с занесением в трудовую книжку</w:t>
      </w:r>
    </w:p>
    <w:p w:rsidR="00D21994" w:rsidRPr="00FC425E" w:rsidRDefault="00D21994" w:rsidP="00D21994">
      <w:pPr>
        <w:widowControl/>
        <w:numPr>
          <w:ilvl w:val="0"/>
          <w:numId w:val="31"/>
        </w:numPr>
        <w:contextualSpacing/>
        <w:jc w:val="both"/>
        <w:rPr>
          <w:sz w:val="24"/>
          <w:szCs w:val="24"/>
        </w:rPr>
      </w:pPr>
      <w:r w:rsidRPr="00FC425E">
        <w:rPr>
          <w:sz w:val="24"/>
          <w:szCs w:val="24"/>
        </w:rPr>
        <w:t>премирование</w:t>
      </w:r>
    </w:p>
    <w:p w:rsidR="00D21994" w:rsidRPr="00FC425E" w:rsidRDefault="00D21994" w:rsidP="00D21994">
      <w:pPr>
        <w:widowControl/>
        <w:numPr>
          <w:ilvl w:val="0"/>
          <w:numId w:val="31"/>
        </w:numPr>
        <w:contextualSpacing/>
        <w:jc w:val="both"/>
        <w:rPr>
          <w:sz w:val="24"/>
          <w:szCs w:val="24"/>
        </w:rPr>
      </w:pPr>
      <w:r w:rsidRPr="00FC425E">
        <w:rPr>
          <w:sz w:val="24"/>
          <w:szCs w:val="24"/>
        </w:rPr>
        <w:t>награждение  почетной грамотой (ст.191 ТК РФ).</w:t>
      </w:r>
    </w:p>
    <w:p w:rsidR="00D21994" w:rsidRPr="00FC425E" w:rsidRDefault="00D21994" w:rsidP="00D21994">
      <w:pPr>
        <w:contextualSpacing/>
        <w:jc w:val="both"/>
        <w:rPr>
          <w:sz w:val="24"/>
          <w:szCs w:val="24"/>
        </w:rPr>
      </w:pPr>
      <w:r w:rsidRPr="00FC425E">
        <w:rPr>
          <w:sz w:val="24"/>
          <w:szCs w:val="24"/>
        </w:rPr>
        <w:t>5.2. За особые трудовые заслуги перед обществом и государством работники могут быть представлены в установленном порядке к государственным наградам (</w:t>
      </w:r>
      <w:proofErr w:type="gramStart"/>
      <w:r w:rsidRPr="00FC425E">
        <w:rPr>
          <w:sz w:val="24"/>
          <w:szCs w:val="24"/>
        </w:rPr>
        <w:t>ч</w:t>
      </w:r>
      <w:proofErr w:type="gramEnd"/>
      <w:r w:rsidRPr="00FC425E">
        <w:rPr>
          <w:sz w:val="24"/>
          <w:szCs w:val="24"/>
        </w:rPr>
        <w:t>. 2 ст. 191 ТК РФ).</w:t>
      </w:r>
    </w:p>
    <w:p w:rsidR="00D21994" w:rsidRPr="00FC425E" w:rsidRDefault="00D21994" w:rsidP="00D21994">
      <w:pPr>
        <w:contextualSpacing/>
        <w:jc w:val="both"/>
        <w:rPr>
          <w:sz w:val="24"/>
          <w:szCs w:val="24"/>
        </w:rPr>
      </w:pPr>
      <w:r w:rsidRPr="00FC425E">
        <w:rPr>
          <w:sz w:val="24"/>
          <w:szCs w:val="24"/>
        </w:rPr>
        <w:t>5.3. Поощрения применяются администрацией совместно или по согласованию с выборным  органом первичной профсоюзной организации.</w:t>
      </w:r>
    </w:p>
    <w:p w:rsidR="00D21994" w:rsidRPr="00FC425E" w:rsidRDefault="00D21994" w:rsidP="00D21994">
      <w:pPr>
        <w:contextualSpacing/>
        <w:jc w:val="both"/>
        <w:rPr>
          <w:sz w:val="24"/>
          <w:szCs w:val="24"/>
        </w:rPr>
      </w:pPr>
      <w:r w:rsidRPr="00FC425E">
        <w:rPr>
          <w:sz w:val="24"/>
          <w:szCs w:val="24"/>
        </w:rPr>
        <w:t>5.4. Поощрения объявляются приказом руководителя и доводятся до сведения коллектива.</w:t>
      </w:r>
    </w:p>
    <w:p w:rsidR="00D21994" w:rsidRPr="00FC425E" w:rsidRDefault="00D21994" w:rsidP="00D21994">
      <w:pPr>
        <w:contextualSpacing/>
        <w:jc w:val="both"/>
        <w:rPr>
          <w:sz w:val="24"/>
          <w:szCs w:val="24"/>
        </w:rPr>
      </w:pPr>
    </w:p>
    <w:p w:rsidR="00D21994" w:rsidRPr="00FC425E" w:rsidRDefault="00D21994" w:rsidP="00D21994">
      <w:pPr>
        <w:contextualSpacing/>
        <w:jc w:val="both"/>
        <w:rPr>
          <w:b/>
          <w:bCs/>
          <w:sz w:val="24"/>
          <w:szCs w:val="24"/>
        </w:rPr>
      </w:pPr>
      <w:r w:rsidRPr="00FC425E">
        <w:rPr>
          <w:b/>
          <w:bCs/>
          <w:sz w:val="24"/>
          <w:szCs w:val="24"/>
        </w:rPr>
        <w:t>VI. Ответственность за  нарушение т рудовой дисциплины</w:t>
      </w:r>
    </w:p>
    <w:p w:rsidR="00D21994" w:rsidRPr="00FC425E" w:rsidRDefault="00D21994" w:rsidP="00D21994">
      <w:pPr>
        <w:contextualSpacing/>
        <w:jc w:val="both"/>
        <w:rPr>
          <w:sz w:val="24"/>
          <w:szCs w:val="24"/>
        </w:rPr>
      </w:pPr>
      <w:r w:rsidRPr="00FC425E">
        <w:rPr>
          <w:sz w:val="24"/>
          <w:szCs w:val="24"/>
        </w:rPr>
        <w:t>6.1.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D21994" w:rsidRPr="00FC425E" w:rsidRDefault="00D21994" w:rsidP="00D21994">
      <w:pPr>
        <w:widowControl/>
        <w:numPr>
          <w:ilvl w:val="0"/>
          <w:numId w:val="32"/>
        </w:numPr>
        <w:contextualSpacing/>
        <w:jc w:val="both"/>
        <w:rPr>
          <w:sz w:val="24"/>
          <w:szCs w:val="24"/>
        </w:rPr>
      </w:pPr>
      <w:r w:rsidRPr="00FC425E">
        <w:rPr>
          <w:sz w:val="24"/>
          <w:szCs w:val="24"/>
        </w:rPr>
        <w:t>замечание</w:t>
      </w:r>
    </w:p>
    <w:p w:rsidR="00D21994" w:rsidRPr="00FC425E" w:rsidRDefault="00D21994" w:rsidP="00D21994">
      <w:pPr>
        <w:widowControl/>
        <w:numPr>
          <w:ilvl w:val="0"/>
          <w:numId w:val="32"/>
        </w:numPr>
        <w:contextualSpacing/>
        <w:jc w:val="both"/>
        <w:rPr>
          <w:sz w:val="24"/>
          <w:szCs w:val="24"/>
        </w:rPr>
      </w:pPr>
      <w:r w:rsidRPr="00FC425E">
        <w:rPr>
          <w:sz w:val="24"/>
          <w:szCs w:val="24"/>
        </w:rPr>
        <w:t>выговор</w:t>
      </w:r>
    </w:p>
    <w:p w:rsidR="00D21994" w:rsidRPr="00FC425E" w:rsidRDefault="00D21994" w:rsidP="00D21994">
      <w:pPr>
        <w:widowControl/>
        <w:numPr>
          <w:ilvl w:val="0"/>
          <w:numId w:val="32"/>
        </w:numPr>
        <w:contextualSpacing/>
        <w:jc w:val="both"/>
        <w:rPr>
          <w:sz w:val="24"/>
          <w:szCs w:val="24"/>
        </w:rPr>
      </w:pPr>
      <w:r w:rsidRPr="00FC425E">
        <w:rPr>
          <w:sz w:val="24"/>
          <w:szCs w:val="24"/>
        </w:rPr>
        <w:t>увольнение по соответствующим основаниям (ст.192 ТК РФ).</w:t>
      </w:r>
    </w:p>
    <w:p w:rsidR="00D21994" w:rsidRPr="00FC425E" w:rsidRDefault="00D21994" w:rsidP="00D21994">
      <w:pPr>
        <w:contextualSpacing/>
        <w:jc w:val="both"/>
        <w:rPr>
          <w:sz w:val="24"/>
          <w:szCs w:val="24"/>
        </w:rPr>
      </w:pPr>
      <w:r w:rsidRPr="00FC425E">
        <w:rPr>
          <w:sz w:val="24"/>
          <w:szCs w:val="24"/>
        </w:rPr>
        <w:t xml:space="preserve">6.2. </w:t>
      </w:r>
      <w:proofErr w:type="gramStart"/>
      <w:r w:rsidRPr="00FC425E">
        <w:rPr>
          <w:sz w:val="24"/>
          <w:szCs w:val="24"/>
        </w:rPr>
        <w:t xml:space="preserve">Увольнение в качестве дисциплинарного взыскания может быть применено в соответствии со ст. 192 ТК РФ по основаниям, предусмотренным пунктами 5, 6, 9 или 10 части первой статьи 81, пунктом 1 статьи 336 или статьей 348.11 ТК РФ, а также пунктом 7 или 8 части первой статьи 81 </w:t>
      </w:r>
      <w:proofErr w:type="spellStart"/>
      <w:r w:rsidRPr="00FC425E">
        <w:rPr>
          <w:sz w:val="24"/>
          <w:szCs w:val="24"/>
        </w:rPr>
        <w:t>Тк</w:t>
      </w:r>
      <w:proofErr w:type="spellEnd"/>
      <w:r w:rsidRPr="00FC425E">
        <w:rPr>
          <w:sz w:val="24"/>
          <w:szCs w:val="24"/>
        </w:rPr>
        <w:t xml:space="preserve"> РФ в случаях, когда виновные действия, дающие основания для утраты доверия, либо</w:t>
      </w:r>
      <w:proofErr w:type="gramEnd"/>
      <w:r w:rsidRPr="00FC425E">
        <w:rPr>
          <w:sz w:val="24"/>
          <w:szCs w:val="24"/>
        </w:rPr>
        <w:t xml:space="preserve"> соответственно аморальный проступок совершены работником по месту работы и в связи с использованием им трудовых обязанностей.</w:t>
      </w:r>
    </w:p>
    <w:p w:rsidR="00D21994" w:rsidRPr="00FC425E" w:rsidRDefault="00D21994" w:rsidP="00D21994">
      <w:pPr>
        <w:contextualSpacing/>
        <w:jc w:val="both"/>
        <w:rPr>
          <w:sz w:val="24"/>
          <w:szCs w:val="24"/>
        </w:rPr>
      </w:pPr>
      <w:r w:rsidRPr="00FC425E">
        <w:rPr>
          <w:sz w:val="24"/>
          <w:szCs w:val="24"/>
        </w:rPr>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 (ст. 192 ТК РФ).</w:t>
      </w:r>
    </w:p>
    <w:p w:rsidR="00D21994" w:rsidRPr="00FC425E" w:rsidRDefault="00D21994" w:rsidP="00D21994">
      <w:pPr>
        <w:contextualSpacing/>
        <w:jc w:val="both"/>
        <w:rPr>
          <w:sz w:val="24"/>
          <w:szCs w:val="24"/>
        </w:rPr>
      </w:pPr>
      <w:r w:rsidRPr="00FC425E">
        <w:rPr>
          <w:sz w:val="24"/>
          <w:szCs w:val="24"/>
        </w:rPr>
        <w:t>6.4.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(ст. 193 ТК РФ).</w:t>
      </w:r>
    </w:p>
    <w:p w:rsidR="00D21994" w:rsidRPr="00FC425E" w:rsidRDefault="00D21994" w:rsidP="00D21994">
      <w:pPr>
        <w:ind w:firstLine="708"/>
        <w:contextualSpacing/>
        <w:jc w:val="both"/>
        <w:rPr>
          <w:sz w:val="24"/>
          <w:szCs w:val="24"/>
        </w:rPr>
      </w:pPr>
      <w:r w:rsidRPr="00FC425E">
        <w:rPr>
          <w:sz w:val="24"/>
          <w:szCs w:val="24"/>
        </w:rPr>
        <w:t>Не</w:t>
      </w:r>
      <w:r w:rsidR="00665730">
        <w:rPr>
          <w:sz w:val="24"/>
          <w:szCs w:val="24"/>
        </w:rPr>
        <w:t xml:space="preserve"> </w:t>
      </w:r>
      <w:r w:rsidRPr="00FC425E">
        <w:rPr>
          <w:sz w:val="24"/>
          <w:szCs w:val="24"/>
        </w:rPr>
        <w:t>предоставление работником объяснения не является препятствием для применения дисциплинарного взыскания.</w:t>
      </w:r>
    </w:p>
    <w:p w:rsidR="00D21994" w:rsidRPr="00FC425E" w:rsidRDefault="00D21994" w:rsidP="00D21994">
      <w:pPr>
        <w:contextualSpacing/>
        <w:jc w:val="both"/>
        <w:rPr>
          <w:sz w:val="24"/>
          <w:szCs w:val="24"/>
        </w:rPr>
      </w:pPr>
      <w:r w:rsidRPr="00FC425E">
        <w:rPr>
          <w:sz w:val="24"/>
          <w:szCs w:val="24"/>
        </w:rPr>
        <w:t>6.5. Дисциплинарное расследование нарушений педагогическим работником учреждения норм профессионального поведения или Устава учреждения может быть проведено</w:t>
      </w:r>
    </w:p>
    <w:p w:rsidR="00D21994" w:rsidRPr="00FC425E" w:rsidRDefault="00D21994" w:rsidP="00D21994">
      <w:pPr>
        <w:contextualSpacing/>
        <w:jc w:val="both"/>
        <w:rPr>
          <w:sz w:val="24"/>
          <w:szCs w:val="24"/>
        </w:rPr>
      </w:pPr>
      <w:r w:rsidRPr="00FC425E">
        <w:rPr>
          <w:sz w:val="24"/>
          <w:szCs w:val="24"/>
        </w:rPr>
        <w:t>только по поступившей на него жалобе в письменной форме. Копия жалобы должна быть передана работнику.</w:t>
      </w:r>
    </w:p>
    <w:p w:rsidR="00D21994" w:rsidRPr="00FC425E" w:rsidRDefault="00D21994" w:rsidP="00D21994">
      <w:pPr>
        <w:ind w:firstLine="708"/>
        <w:contextualSpacing/>
        <w:jc w:val="both"/>
        <w:rPr>
          <w:sz w:val="24"/>
          <w:szCs w:val="24"/>
        </w:rPr>
      </w:pPr>
      <w:r w:rsidRPr="00FC425E">
        <w:rPr>
          <w:sz w:val="24"/>
          <w:szCs w:val="24"/>
        </w:rPr>
        <w:lastRenderedPageBreak/>
        <w:t>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 (пункты 2 и 3 ст. 55 Закона РФ «Об образовании»).</w:t>
      </w:r>
    </w:p>
    <w:p w:rsidR="00D21994" w:rsidRPr="00FC425E" w:rsidRDefault="00D21994" w:rsidP="00D21994">
      <w:pPr>
        <w:contextualSpacing/>
        <w:jc w:val="both"/>
        <w:rPr>
          <w:sz w:val="24"/>
          <w:szCs w:val="24"/>
        </w:rPr>
      </w:pPr>
      <w:r w:rsidRPr="00FC425E">
        <w:rPr>
          <w:sz w:val="24"/>
          <w:szCs w:val="24"/>
        </w:rPr>
        <w:t>6.6.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выборного органа первичной профсоюзной организации.</w:t>
      </w:r>
    </w:p>
    <w:p w:rsidR="00D21994" w:rsidRPr="00FC425E" w:rsidRDefault="00D21994" w:rsidP="00D21994">
      <w:pPr>
        <w:ind w:firstLine="708"/>
        <w:contextualSpacing/>
        <w:jc w:val="both"/>
        <w:rPr>
          <w:sz w:val="24"/>
          <w:szCs w:val="24"/>
        </w:rPr>
      </w:pPr>
      <w:r w:rsidRPr="00FC425E">
        <w:rPr>
          <w:sz w:val="24"/>
          <w:szCs w:val="24"/>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(ст.193 ТК РФ).</w:t>
      </w:r>
    </w:p>
    <w:p w:rsidR="00D21994" w:rsidRPr="00FC425E" w:rsidRDefault="00D21994" w:rsidP="00D21994">
      <w:pPr>
        <w:contextualSpacing/>
        <w:jc w:val="both"/>
        <w:rPr>
          <w:sz w:val="24"/>
          <w:szCs w:val="24"/>
        </w:rPr>
      </w:pPr>
      <w:r w:rsidRPr="00FC425E">
        <w:rPr>
          <w:sz w:val="24"/>
          <w:szCs w:val="24"/>
        </w:rPr>
        <w:t>6.7. За каждый дисциплинарный проступок может быть применено только одно дисциплинарное взыскание.</w:t>
      </w:r>
    </w:p>
    <w:p w:rsidR="00D21994" w:rsidRPr="00FC425E" w:rsidRDefault="00D21994" w:rsidP="00D21994">
      <w:pPr>
        <w:ind w:firstLine="708"/>
        <w:contextualSpacing/>
        <w:jc w:val="both"/>
        <w:rPr>
          <w:sz w:val="24"/>
          <w:szCs w:val="24"/>
        </w:rPr>
      </w:pPr>
      <w:r w:rsidRPr="00FC425E">
        <w:rPr>
          <w:sz w:val="24"/>
          <w:szCs w:val="24"/>
        </w:rPr>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 (ст.193 ТК РФ).</w:t>
      </w:r>
    </w:p>
    <w:p w:rsidR="00D21994" w:rsidRPr="00FC425E" w:rsidRDefault="00D21994" w:rsidP="00D21994">
      <w:pPr>
        <w:contextualSpacing/>
        <w:jc w:val="both"/>
        <w:rPr>
          <w:sz w:val="24"/>
          <w:szCs w:val="24"/>
        </w:rPr>
      </w:pPr>
      <w:r w:rsidRPr="00FC425E">
        <w:rPr>
          <w:sz w:val="24"/>
          <w:szCs w:val="24"/>
        </w:rPr>
        <w:t>6.8.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D21994" w:rsidRPr="00FC425E" w:rsidRDefault="00D21994" w:rsidP="00D21994">
      <w:pPr>
        <w:ind w:firstLine="708"/>
        <w:contextualSpacing/>
        <w:jc w:val="both"/>
        <w:rPr>
          <w:sz w:val="24"/>
          <w:szCs w:val="24"/>
        </w:rPr>
      </w:pPr>
      <w:r w:rsidRPr="00FC425E">
        <w:rPr>
          <w:sz w:val="24"/>
          <w:szCs w:val="24"/>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 (ст. 194 ТК РФ).</w:t>
      </w:r>
    </w:p>
    <w:p w:rsidR="00D21994" w:rsidRPr="00FC425E" w:rsidRDefault="00D21994" w:rsidP="00D21994">
      <w:pPr>
        <w:contextualSpacing/>
        <w:jc w:val="both"/>
        <w:rPr>
          <w:sz w:val="24"/>
          <w:szCs w:val="24"/>
        </w:rPr>
      </w:pPr>
      <w:r w:rsidRPr="00FC425E">
        <w:rPr>
          <w:sz w:val="24"/>
          <w:szCs w:val="24"/>
        </w:rPr>
        <w:t>6.9. Сведения о взысканиях в трудовую книжку не вносятся, за исключением случаев, когда дисциплинарным взысканием является увольнение.</w:t>
      </w:r>
    </w:p>
    <w:p w:rsidR="00D21994" w:rsidRPr="00FC425E" w:rsidRDefault="00D21994" w:rsidP="00D21994">
      <w:pPr>
        <w:contextualSpacing/>
        <w:jc w:val="both"/>
        <w:rPr>
          <w:sz w:val="24"/>
          <w:szCs w:val="24"/>
        </w:rPr>
      </w:pPr>
      <w:r w:rsidRPr="00FC425E">
        <w:rPr>
          <w:sz w:val="24"/>
          <w:szCs w:val="24"/>
        </w:rPr>
        <w:t>6.10. Дисциплинарное взыскание может быть обжаловано работником в государственную инспекцию труда и (или) комиссию по трудовым спорам учреждения, суд (ст. 193 ТК РФ).</w:t>
      </w:r>
    </w:p>
    <w:p w:rsidR="00D21994" w:rsidRPr="00FC425E" w:rsidRDefault="00D21994" w:rsidP="00D21994">
      <w:pPr>
        <w:contextualSpacing/>
        <w:jc w:val="both"/>
        <w:rPr>
          <w:sz w:val="24"/>
          <w:szCs w:val="24"/>
        </w:rPr>
      </w:pPr>
    </w:p>
    <w:p w:rsidR="00D21994" w:rsidRPr="00FC425E" w:rsidRDefault="00D21994" w:rsidP="00D21994">
      <w:pPr>
        <w:contextualSpacing/>
        <w:jc w:val="both"/>
        <w:rPr>
          <w:b/>
          <w:bCs/>
          <w:sz w:val="24"/>
          <w:szCs w:val="24"/>
        </w:rPr>
      </w:pPr>
      <w:r w:rsidRPr="00FC425E">
        <w:rPr>
          <w:b/>
          <w:bCs/>
          <w:sz w:val="24"/>
          <w:szCs w:val="24"/>
        </w:rPr>
        <w:t>VII. Заключительные положения</w:t>
      </w:r>
    </w:p>
    <w:p w:rsidR="00D21994" w:rsidRPr="00FC425E" w:rsidRDefault="00D21994" w:rsidP="00D21994">
      <w:pPr>
        <w:contextualSpacing/>
        <w:jc w:val="both"/>
        <w:rPr>
          <w:sz w:val="24"/>
          <w:szCs w:val="24"/>
        </w:rPr>
      </w:pPr>
      <w:r w:rsidRPr="00FC425E">
        <w:rPr>
          <w:sz w:val="24"/>
          <w:szCs w:val="24"/>
        </w:rPr>
        <w:t>7.1. Те</w:t>
      </w:r>
      <w:proofErr w:type="gramStart"/>
      <w:r w:rsidRPr="00FC425E">
        <w:rPr>
          <w:sz w:val="24"/>
          <w:szCs w:val="24"/>
        </w:rPr>
        <w:t>кст пр</w:t>
      </w:r>
      <w:proofErr w:type="gramEnd"/>
      <w:r w:rsidRPr="00FC425E">
        <w:rPr>
          <w:sz w:val="24"/>
          <w:szCs w:val="24"/>
        </w:rPr>
        <w:t>авил внутреннего трудового распорядка вывешивается в учреждении на видном месте.</w:t>
      </w:r>
    </w:p>
    <w:p w:rsidR="00D21994" w:rsidRPr="00FC425E" w:rsidRDefault="00D21994" w:rsidP="00D21994">
      <w:pPr>
        <w:contextualSpacing/>
        <w:jc w:val="both"/>
        <w:rPr>
          <w:sz w:val="24"/>
          <w:szCs w:val="24"/>
        </w:rPr>
      </w:pPr>
      <w:r w:rsidRPr="00FC425E">
        <w:rPr>
          <w:sz w:val="24"/>
          <w:szCs w:val="24"/>
        </w:rPr>
        <w:t>7.2.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D21994" w:rsidRPr="00FC425E" w:rsidRDefault="00D21994" w:rsidP="00D21994">
      <w:pPr>
        <w:contextualSpacing/>
        <w:jc w:val="both"/>
        <w:rPr>
          <w:sz w:val="24"/>
          <w:szCs w:val="24"/>
        </w:rPr>
      </w:pPr>
      <w:r w:rsidRPr="00FC425E">
        <w:rPr>
          <w:sz w:val="24"/>
          <w:szCs w:val="24"/>
        </w:rPr>
        <w:t xml:space="preserve">7.3. С вновь </w:t>
      </w:r>
      <w:proofErr w:type="gramStart"/>
      <w:r w:rsidRPr="00FC425E">
        <w:rPr>
          <w:sz w:val="24"/>
          <w:szCs w:val="24"/>
        </w:rPr>
        <w:t>принятыми правилами внутреннего трудового распорядка, внесенными в них изменениями и дополнениями работодатель знакомит</w:t>
      </w:r>
      <w:proofErr w:type="gramEnd"/>
      <w:r w:rsidRPr="00FC425E">
        <w:rPr>
          <w:sz w:val="24"/>
          <w:szCs w:val="24"/>
        </w:rPr>
        <w:t xml:space="preserve"> работников под роспись с указанием даты ознакомления.</w:t>
      </w:r>
    </w:p>
    <w:p w:rsidR="00D21994" w:rsidRPr="00FC425E" w:rsidRDefault="00D21994" w:rsidP="00D21994">
      <w:pPr>
        <w:contextualSpacing/>
        <w:jc w:val="both"/>
        <w:rPr>
          <w:b/>
          <w:sz w:val="24"/>
          <w:szCs w:val="24"/>
        </w:rPr>
      </w:pPr>
    </w:p>
    <w:p w:rsidR="00F37B17" w:rsidRPr="00FC425E" w:rsidRDefault="00F37B17" w:rsidP="00BF239F">
      <w:pPr>
        <w:pStyle w:val="30"/>
        <w:jc w:val="center"/>
        <w:outlineLvl w:val="0"/>
        <w:rPr>
          <w:b/>
          <w:bCs/>
          <w:caps/>
          <w:sz w:val="24"/>
          <w:szCs w:val="24"/>
        </w:rPr>
      </w:pPr>
    </w:p>
    <w:p w:rsidR="00B01C8C" w:rsidRPr="00FC425E" w:rsidRDefault="00B01C8C" w:rsidP="00BF239F">
      <w:pPr>
        <w:pStyle w:val="30"/>
        <w:jc w:val="center"/>
        <w:outlineLvl w:val="0"/>
        <w:rPr>
          <w:b/>
          <w:bCs/>
          <w:caps/>
          <w:sz w:val="24"/>
          <w:szCs w:val="24"/>
        </w:rPr>
      </w:pPr>
    </w:p>
    <w:p w:rsidR="00B01C8C" w:rsidRDefault="00B01C8C" w:rsidP="00BF239F">
      <w:pPr>
        <w:pStyle w:val="30"/>
        <w:jc w:val="center"/>
        <w:outlineLvl w:val="0"/>
        <w:rPr>
          <w:b/>
          <w:bCs/>
          <w:caps/>
          <w:sz w:val="24"/>
          <w:szCs w:val="24"/>
        </w:rPr>
      </w:pPr>
    </w:p>
    <w:p w:rsidR="00B01C8C" w:rsidRDefault="00B01C8C" w:rsidP="00BF239F">
      <w:pPr>
        <w:pStyle w:val="30"/>
        <w:jc w:val="center"/>
        <w:outlineLvl w:val="0"/>
        <w:rPr>
          <w:b/>
          <w:bCs/>
          <w:caps/>
          <w:sz w:val="24"/>
          <w:szCs w:val="24"/>
        </w:rPr>
      </w:pPr>
    </w:p>
    <w:p w:rsidR="00B01C8C" w:rsidRDefault="00B01C8C" w:rsidP="00BF239F">
      <w:pPr>
        <w:pStyle w:val="30"/>
        <w:jc w:val="center"/>
        <w:outlineLvl w:val="0"/>
        <w:rPr>
          <w:b/>
          <w:bCs/>
          <w:caps/>
          <w:sz w:val="24"/>
          <w:szCs w:val="24"/>
        </w:rPr>
      </w:pPr>
    </w:p>
    <w:p w:rsidR="00B01C8C" w:rsidRDefault="00B01C8C" w:rsidP="00BF239F">
      <w:pPr>
        <w:pStyle w:val="30"/>
        <w:jc w:val="center"/>
        <w:outlineLvl w:val="0"/>
        <w:rPr>
          <w:b/>
          <w:bCs/>
          <w:caps/>
          <w:sz w:val="24"/>
          <w:szCs w:val="24"/>
        </w:rPr>
      </w:pPr>
    </w:p>
    <w:p w:rsidR="00B01C8C" w:rsidRDefault="00B01C8C" w:rsidP="00BF239F">
      <w:pPr>
        <w:pStyle w:val="30"/>
        <w:jc w:val="center"/>
        <w:outlineLvl w:val="0"/>
        <w:rPr>
          <w:b/>
          <w:bCs/>
          <w:caps/>
          <w:sz w:val="24"/>
          <w:szCs w:val="24"/>
        </w:rPr>
      </w:pPr>
    </w:p>
    <w:p w:rsidR="00B01C8C" w:rsidRDefault="00B01C8C" w:rsidP="00BF239F">
      <w:pPr>
        <w:pStyle w:val="30"/>
        <w:jc w:val="center"/>
        <w:outlineLvl w:val="0"/>
        <w:rPr>
          <w:b/>
          <w:bCs/>
          <w:caps/>
          <w:sz w:val="24"/>
          <w:szCs w:val="24"/>
        </w:rPr>
      </w:pPr>
    </w:p>
    <w:p w:rsidR="00B01C8C" w:rsidRDefault="00B01C8C" w:rsidP="00BF239F">
      <w:pPr>
        <w:pStyle w:val="30"/>
        <w:jc w:val="center"/>
        <w:outlineLvl w:val="0"/>
        <w:rPr>
          <w:b/>
          <w:bCs/>
          <w:caps/>
          <w:sz w:val="24"/>
          <w:szCs w:val="24"/>
        </w:rPr>
      </w:pPr>
    </w:p>
    <w:p w:rsidR="00B01C8C" w:rsidRDefault="00B01C8C" w:rsidP="00BF239F">
      <w:pPr>
        <w:pStyle w:val="30"/>
        <w:jc w:val="center"/>
        <w:outlineLvl w:val="0"/>
        <w:rPr>
          <w:b/>
          <w:bCs/>
          <w:caps/>
          <w:sz w:val="24"/>
          <w:szCs w:val="24"/>
        </w:rPr>
      </w:pPr>
    </w:p>
    <w:p w:rsidR="00B01C8C" w:rsidRDefault="00B01C8C" w:rsidP="00BF239F">
      <w:pPr>
        <w:pStyle w:val="30"/>
        <w:jc w:val="center"/>
        <w:outlineLvl w:val="0"/>
        <w:rPr>
          <w:b/>
          <w:bCs/>
          <w:caps/>
          <w:sz w:val="24"/>
          <w:szCs w:val="24"/>
        </w:rPr>
      </w:pPr>
    </w:p>
    <w:p w:rsidR="00B01C8C" w:rsidRDefault="00B01C8C" w:rsidP="00BF239F">
      <w:pPr>
        <w:pStyle w:val="30"/>
        <w:jc w:val="center"/>
        <w:outlineLvl w:val="0"/>
        <w:rPr>
          <w:b/>
          <w:bCs/>
          <w:caps/>
          <w:sz w:val="24"/>
          <w:szCs w:val="24"/>
        </w:rPr>
      </w:pPr>
    </w:p>
    <w:p w:rsidR="00BF239F" w:rsidRDefault="00BF239F" w:rsidP="00CE409D">
      <w:pPr>
        <w:pStyle w:val="30"/>
        <w:outlineLvl w:val="0"/>
        <w:rPr>
          <w:b/>
          <w:bCs/>
          <w:caps/>
          <w:sz w:val="24"/>
          <w:szCs w:val="24"/>
        </w:rPr>
      </w:pPr>
    </w:p>
    <w:p w:rsidR="006238DC" w:rsidRPr="006049F5" w:rsidRDefault="006238DC" w:rsidP="00CE409D">
      <w:pPr>
        <w:pStyle w:val="30"/>
        <w:outlineLvl w:val="0"/>
        <w:rPr>
          <w:b/>
          <w:bCs/>
          <w:caps/>
          <w:sz w:val="24"/>
          <w:szCs w:val="24"/>
        </w:rPr>
      </w:pPr>
    </w:p>
    <w:p w:rsidR="00F37B17" w:rsidRDefault="00311179" w:rsidP="00F37B17">
      <w:pPr>
        <w:spacing w:before="100" w:after="100" w:line="100" w:lineRule="atLeast"/>
        <w:ind w:right="-193"/>
        <w:jc w:val="right"/>
        <w:rPr>
          <w:bCs/>
          <w:i/>
          <w:color w:val="000000"/>
          <w:sz w:val="24"/>
          <w:szCs w:val="24"/>
        </w:rPr>
      </w:pPr>
      <w:r w:rsidRPr="006049F5">
        <w:rPr>
          <w:b/>
          <w:sz w:val="24"/>
          <w:szCs w:val="24"/>
        </w:rPr>
        <w:t xml:space="preserve"> </w:t>
      </w:r>
      <w:r w:rsidR="00F37B17" w:rsidRPr="00F37B17">
        <w:rPr>
          <w:bCs/>
          <w:i/>
          <w:color w:val="000000"/>
          <w:sz w:val="24"/>
          <w:szCs w:val="24"/>
        </w:rPr>
        <w:t>Приложение №2</w:t>
      </w:r>
    </w:p>
    <w:p w:rsidR="00834C2F" w:rsidRPr="00834C2F" w:rsidRDefault="00834C2F" w:rsidP="00F37B17">
      <w:pPr>
        <w:spacing w:before="100" w:after="100" w:line="100" w:lineRule="atLeast"/>
        <w:ind w:right="-193"/>
        <w:jc w:val="right"/>
        <w:rPr>
          <w:bCs/>
          <w:i/>
          <w:color w:val="000000"/>
          <w:sz w:val="24"/>
          <w:szCs w:val="24"/>
        </w:rPr>
      </w:pPr>
      <w:r w:rsidRPr="00834C2F">
        <w:rPr>
          <w:i/>
          <w:sz w:val="22"/>
          <w:szCs w:val="22"/>
        </w:rPr>
        <w:t>МБДОУ «Детский сад «Солнышко» п</w:t>
      </w:r>
      <w:proofErr w:type="gramStart"/>
      <w:r w:rsidRPr="00834C2F">
        <w:rPr>
          <w:i/>
          <w:sz w:val="22"/>
          <w:szCs w:val="22"/>
        </w:rPr>
        <w:t>.П</w:t>
      </w:r>
      <w:proofErr w:type="gramEnd"/>
      <w:r w:rsidRPr="00834C2F">
        <w:rPr>
          <w:i/>
          <w:sz w:val="22"/>
          <w:szCs w:val="22"/>
        </w:rPr>
        <w:t>обеда</w:t>
      </w:r>
    </w:p>
    <w:p w:rsidR="00F37B17" w:rsidRPr="00F37B17" w:rsidRDefault="00F37B17" w:rsidP="00F37B17">
      <w:pPr>
        <w:widowControl/>
        <w:autoSpaceDE/>
        <w:autoSpaceDN/>
        <w:adjustRightInd/>
        <w:spacing w:before="100" w:after="100" w:line="100" w:lineRule="atLeast"/>
        <w:ind w:right="-193"/>
        <w:jc w:val="right"/>
        <w:rPr>
          <w:bCs/>
          <w:i/>
          <w:color w:val="000000"/>
          <w:sz w:val="24"/>
          <w:szCs w:val="24"/>
        </w:rPr>
      </w:pPr>
      <w:r w:rsidRPr="00F37B17">
        <w:rPr>
          <w:bCs/>
          <w:i/>
          <w:color w:val="000000"/>
          <w:sz w:val="24"/>
          <w:szCs w:val="24"/>
        </w:rPr>
        <w:t xml:space="preserve">к коллективному договору на </w:t>
      </w:r>
      <w:r w:rsidR="009B08B8">
        <w:rPr>
          <w:bCs/>
          <w:i/>
          <w:color w:val="000000"/>
          <w:sz w:val="24"/>
          <w:szCs w:val="24"/>
        </w:rPr>
        <w:t>2021-2023</w:t>
      </w:r>
      <w:r w:rsidRPr="00F37B17">
        <w:rPr>
          <w:bCs/>
          <w:i/>
          <w:color w:val="000000"/>
          <w:sz w:val="24"/>
          <w:szCs w:val="24"/>
        </w:rPr>
        <w:t xml:space="preserve"> гг.</w:t>
      </w:r>
    </w:p>
    <w:p w:rsidR="00F37B17" w:rsidRPr="00F37B17" w:rsidRDefault="00F37B17" w:rsidP="00F37B17">
      <w:pPr>
        <w:widowControl/>
        <w:autoSpaceDE/>
        <w:autoSpaceDN/>
        <w:adjustRightInd/>
        <w:jc w:val="center"/>
        <w:rPr>
          <w:b/>
          <w:caps/>
          <w:color w:val="000000"/>
          <w:sz w:val="24"/>
          <w:szCs w:val="24"/>
        </w:rPr>
      </w:pPr>
    </w:p>
    <w:p w:rsidR="00F37B17" w:rsidRPr="00F37B17" w:rsidRDefault="00F37B17" w:rsidP="00F37B17">
      <w:pPr>
        <w:widowControl/>
        <w:autoSpaceDE/>
        <w:autoSpaceDN/>
        <w:adjustRightInd/>
        <w:jc w:val="center"/>
        <w:rPr>
          <w:b/>
          <w:caps/>
          <w:color w:val="000000"/>
          <w:sz w:val="24"/>
          <w:szCs w:val="24"/>
        </w:rPr>
      </w:pPr>
    </w:p>
    <w:p w:rsidR="00F37B17" w:rsidRPr="00F37B17" w:rsidRDefault="00F37B17" w:rsidP="00F37B17">
      <w:pPr>
        <w:widowControl/>
        <w:autoSpaceDE/>
        <w:autoSpaceDN/>
        <w:adjustRightInd/>
        <w:jc w:val="center"/>
        <w:rPr>
          <w:b/>
          <w:caps/>
          <w:color w:val="000000"/>
          <w:sz w:val="24"/>
          <w:szCs w:val="24"/>
        </w:rPr>
      </w:pPr>
    </w:p>
    <w:p w:rsidR="00F37B17" w:rsidRPr="00F37B17" w:rsidRDefault="00F37B17" w:rsidP="00F37B17">
      <w:pPr>
        <w:widowControl/>
        <w:autoSpaceDE/>
        <w:autoSpaceDN/>
        <w:adjustRightInd/>
        <w:jc w:val="center"/>
        <w:rPr>
          <w:b/>
          <w:sz w:val="24"/>
          <w:szCs w:val="24"/>
        </w:rPr>
      </w:pPr>
      <w:r w:rsidRPr="00F37B17">
        <w:rPr>
          <w:b/>
          <w:sz w:val="24"/>
          <w:szCs w:val="24"/>
        </w:rPr>
        <w:t>СПИСОК ДОЛЖНОСТЕЙ,</w:t>
      </w:r>
    </w:p>
    <w:p w:rsidR="00F37B17" w:rsidRPr="00F37B17" w:rsidRDefault="00F37B17" w:rsidP="00F37B17">
      <w:pPr>
        <w:widowControl/>
        <w:autoSpaceDE/>
        <w:autoSpaceDN/>
        <w:adjustRightInd/>
        <w:jc w:val="center"/>
        <w:rPr>
          <w:b/>
          <w:sz w:val="24"/>
          <w:szCs w:val="24"/>
        </w:rPr>
      </w:pPr>
      <w:r w:rsidRPr="00F37B17">
        <w:rPr>
          <w:b/>
          <w:sz w:val="24"/>
          <w:szCs w:val="24"/>
        </w:rPr>
        <w:t>с вредными условиями труда, работа в которых</w:t>
      </w:r>
    </w:p>
    <w:p w:rsidR="00F37B17" w:rsidRPr="00F37B17" w:rsidRDefault="00F37B17" w:rsidP="00F37B17">
      <w:pPr>
        <w:widowControl/>
        <w:autoSpaceDE/>
        <w:autoSpaceDN/>
        <w:adjustRightInd/>
        <w:jc w:val="center"/>
        <w:rPr>
          <w:b/>
          <w:sz w:val="24"/>
          <w:szCs w:val="24"/>
        </w:rPr>
      </w:pPr>
      <w:r w:rsidRPr="00F37B17">
        <w:rPr>
          <w:b/>
          <w:sz w:val="24"/>
          <w:szCs w:val="24"/>
        </w:rPr>
        <w:t xml:space="preserve">дает право на доплату и дополнительный отпуск </w:t>
      </w:r>
    </w:p>
    <w:p w:rsidR="00F37B17" w:rsidRPr="00F37B17" w:rsidRDefault="00F37B17" w:rsidP="00F37B17">
      <w:pPr>
        <w:widowControl/>
        <w:autoSpaceDE/>
        <w:autoSpaceDN/>
        <w:adjustRightInd/>
        <w:jc w:val="center"/>
        <w:rPr>
          <w:b/>
          <w:sz w:val="24"/>
          <w:szCs w:val="24"/>
        </w:rPr>
      </w:pPr>
      <w:r w:rsidRPr="00F37B17">
        <w:rPr>
          <w:b/>
          <w:sz w:val="24"/>
          <w:szCs w:val="24"/>
        </w:rPr>
        <w:t xml:space="preserve">в соответствии с результатами проведения </w:t>
      </w:r>
      <w:proofErr w:type="gramStart"/>
      <w:r w:rsidRPr="00F37B17">
        <w:rPr>
          <w:b/>
          <w:sz w:val="24"/>
          <w:szCs w:val="24"/>
        </w:rPr>
        <w:t>специальной</w:t>
      </w:r>
      <w:proofErr w:type="gramEnd"/>
      <w:r w:rsidRPr="00F37B17">
        <w:rPr>
          <w:b/>
          <w:sz w:val="24"/>
          <w:szCs w:val="24"/>
        </w:rPr>
        <w:t xml:space="preserve"> </w:t>
      </w:r>
    </w:p>
    <w:p w:rsidR="00F37B17" w:rsidRPr="00F37B17" w:rsidRDefault="00F37B17" w:rsidP="00665730">
      <w:pPr>
        <w:widowControl/>
        <w:autoSpaceDE/>
        <w:autoSpaceDN/>
        <w:adjustRightInd/>
        <w:jc w:val="center"/>
        <w:rPr>
          <w:b/>
          <w:sz w:val="24"/>
          <w:szCs w:val="24"/>
        </w:rPr>
      </w:pPr>
      <w:r w:rsidRPr="00F37B17">
        <w:rPr>
          <w:b/>
          <w:sz w:val="24"/>
          <w:szCs w:val="24"/>
        </w:rPr>
        <w:t>оценки условий труда рабочих мест (</w:t>
      </w:r>
      <w:r w:rsidR="00665730" w:rsidRPr="00665730">
        <w:rPr>
          <w:b/>
          <w:sz w:val="24"/>
          <w:szCs w:val="24"/>
        </w:rPr>
        <w:t>25.10.2016года</w:t>
      </w:r>
      <w:r w:rsidRPr="00F37B17">
        <w:rPr>
          <w:b/>
          <w:sz w:val="24"/>
          <w:szCs w:val="24"/>
        </w:rPr>
        <w:t xml:space="preserve">) </w:t>
      </w:r>
    </w:p>
    <w:p w:rsidR="00F37B17" w:rsidRPr="00F37B17" w:rsidRDefault="00F37B17" w:rsidP="00F37B17">
      <w:pPr>
        <w:widowControl/>
        <w:shd w:val="clear" w:color="auto" w:fill="FFFFFF"/>
        <w:autoSpaceDE/>
        <w:autoSpaceDN/>
        <w:adjustRightInd/>
        <w:spacing w:before="4" w:line="320" w:lineRule="exact"/>
        <w:ind w:left="1208"/>
        <w:rPr>
          <w:color w:val="000000"/>
          <w:spacing w:val="-11"/>
          <w:w w:val="104"/>
          <w:sz w:val="24"/>
          <w:szCs w:val="24"/>
        </w:r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9"/>
        <w:gridCol w:w="2546"/>
        <w:gridCol w:w="1427"/>
        <w:gridCol w:w="1497"/>
        <w:gridCol w:w="2578"/>
        <w:gridCol w:w="1754"/>
      </w:tblGrid>
      <w:tr w:rsidR="00F37B17" w:rsidRPr="00F37B17" w:rsidTr="00CE409D">
        <w:tc>
          <w:tcPr>
            <w:tcW w:w="689" w:type="dxa"/>
          </w:tcPr>
          <w:p w:rsidR="00F37B17" w:rsidRPr="00F37B17" w:rsidRDefault="00F37B17" w:rsidP="00F37B17">
            <w:pPr>
              <w:widowControl/>
              <w:autoSpaceDE/>
              <w:autoSpaceDN/>
              <w:adjustRightInd/>
              <w:spacing w:before="4" w:line="320" w:lineRule="exact"/>
              <w:jc w:val="center"/>
              <w:rPr>
                <w:b/>
                <w:color w:val="000000"/>
                <w:spacing w:val="-11"/>
                <w:w w:val="104"/>
                <w:sz w:val="24"/>
                <w:szCs w:val="24"/>
              </w:rPr>
            </w:pPr>
            <w:r w:rsidRPr="00F37B17">
              <w:rPr>
                <w:b/>
                <w:color w:val="000000"/>
                <w:spacing w:val="-11"/>
                <w:w w:val="104"/>
                <w:sz w:val="24"/>
                <w:szCs w:val="24"/>
              </w:rPr>
              <w:t xml:space="preserve">№ </w:t>
            </w:r>
            <w:proofErr w:type="spellStart"/>
            <w:proofErr w:type="gramStart"/>
            <w:r w:rsidRPr="00F37B17">
              <w:rPr>
                <w:b/>
                <w:color w:val="000000"/>
                <w:spacing w:val="-11"/>
                <w:w w:val="104"/>
                <w:sz w:val="24"/>
                <w:szCs w:val="24"/>
              </w:rPr>
              <w:t>п</w:t>
            </w:r>
            <w:proofErr w:type="spellEnd"/>
            <w:proofErr w:type="gramEnd"/>
            <w:r w:rsidRPr="00F37B17">
              <w:rPr>
                <w:b/>
                <w:color w:val="000000"/>
                <w:spacing w:val="-11"/>
                <w:w w:val="104"/>
                <w:sz w:val="24"/>
                <w:szCs w:val="24"/>
              </w:rPr>
              <w:t>/</w:t>
            </w:r>
            <w:proofErr w:type="spellStart"/>
            <w:r w:rsidRPr="00F37B17">
              <w:rPr>
                <w:b/>
                <w:color w:val="000000"/>
                <w:spacing w:val="-11"/>
                <w:w w:val="104"/>
                <w:sz w:val="24"/>
                <w:szCs w:val="24"/>
              </w:rPr>
              <w:t>п</w:t>
            </w:r>
            <w:proofErr w:type="spellEnd"/>
          </w:p>
        </w:tc>
        <w:tc>
          <w:tcPr>
            <w:tcW w:w="2546" w:type="dxa"/>
          </w:tcPr>
          <w:p w:rsidR="00F37B17" w:rsidRPr="00F37B17" w:rsidRDefault="00F37B17" w:rsidP="00F37B17">
            <w:pPr>
              <w:widowControl/>
              <w:autoSpaceDE/>
              <w:autoSpaceDN/>
              <w:adjustRightInd/>
              <w:spacing w:before="4" w:line="320" w:lineRule="exact"/>
              <w:jc w:val="center"/>
              <w:rPr>
                <w:b/>
                <w:color w:val="000000"/>
                <w:spacing w:val="-11"/>
                <w:w w:val="104"/>
                <w:sz w:val="24"/>
                <w:szCs w:val="24"/>
              </w:rPr>
            </w:pPr>
            <w:r w:rsidRPr="00F37B17">
              <w:rPr>
                <w:b/>
                <w:color w:val="000000"/>
                <w:spacing w:val="-11"/>
                <w:w w:val="104"/>
                <w:sz w:val="24"/>
                <w:szCs w:val="24"/>
              </w:rPr>
              <w:t>Должность</w:t>
            </w:r>
          </w:p>
        </w:tc>
        <w:tc>
          <w:tcPr>
            <w:tcW w:w="1427" w:type="dxa"/>
          </w:tcPr>
          <w:p w:rsidR="00F37B17" w:rsidRPr="00F37B17" w:rsidRDefault="00F37B17" w:rsidP="00F37B17">
            <w:pPr>
              <w:widowControl/>
              <w:autoSpaceDE/>
              <w:autoSpaceDN/>
              <w:adjustRightInd/>
              <w:spacing w:before="4" w:line="320" w:lineRule="exact"/>
              <w:jc w:val="center"/>
              <w:rPr>
                <w:b/>
                <w:color w:val="000000"/>
                <w:spacing w:val="-11"/>
                <w:w w:val="104"/>
                <w:sz w:val="24"/>
                <w:szCs w:val="24"/>
              </w:rPr>
            </w:pPr>
            <w:r w:rsidRPr="00F37B17">
              <w:rPr>
                <w:b/>
                <w:color w:val="000000"/>
                <w:spacing w:val="-11"/>
                <w:w w:val="104"/>
                <w:sz w:val="24"/>
                <w:szCs w:val="24"/>
              </w:rPr>
              <w:t>Класс вредности</w:t>
            </w:r>
          </w:p>
        </w:tc>
        <w:tc>
          <w:tcPr>
            <w:tcW w:w="1497" w:type="dxa"/>
          </w:tcPr>
          <w:p w:rsidR="00F37B17" w:rsidRPr="00F37B17" w:rsidRDefault="00F37B17" w:rsidP="00F37B17">
            <w:pPr>
              <w:widowControl/>
              <w:autoSpaceDE/>
              <w:autoSpaceDN/>
              <w:adjustRightInd/>
              <w:spacing w:before="4" w:line="320" w:lineRule="exact"/>
              <w:jc w:val="center"/>
              <w:rPr>
                <w:b/>
                <w:color w:val="000000"/>
                <w:spacing w:val="-11"/>
                <w:w w:val="104"/>
                <w:sz w:val="24"/>
                <w:szCs w:val="24"/>
              </w:rPr>
            </w:pPr>
            <w:r w:rsidRPr="00F37B17">
              <w:rPr>
                <w:b/>
                <w:color w:val="000000"/>
                <w:spacing w:val="-11"/>
                <w:w w:val="104"/>
                <w:sz w:val="24"/>
                <w:szCs w:val="24"/>
              </w:rPr>
              <w:t>Доплата</w:t>
            </w:r>
          </w:p>
        </w:tc>
        <w:tc>
          <w:tcPr>
            <w:tcW w:w="2578" w:type="dxa"/>
          </w:tcPr>
          <w:p w:rsidR="00F37B17" w:rsidRPr="00F37B17" w:rsidRDefault="00F37B17" w:rsidP="00F37B17">
            <w:pPr>
              <w:widowControl/>
              <w:autoSpaceDE/>
              <w:autoSpaceDN/>
              <w:adjustRightInd/>
              <w:spacing w:before="4" w:line="320" w:lineRule="exact"/>
              <w:jc w:val="center"/>
              <w:rPr>
                <w:b/>
                <w:color w:val="000000"/>
                <w:spacing w:val="-11"/>
                <w:w w:val="104"/>
                <w:sz w:val="24"/>
                <w:szCs w:val="24"/>
              </w:rPr>
            </w:pPr>
            <w:r w:rsidRPr="00F37B17">
              <w:rPr>
                <w:b/>
                <w:color w:val="000000"/>
                <w:spacing w:val="-11"/>
                <w:w w:val="104"/>
                <w:sz w:val="24"/>
                <w:szCs w:val="24"/>
              </w:rPr>
              <w:t>Продолжительность дополнительного отпуска</w:t>
            </w:r>
          </w:p>
        </w:tc>
        <w:tc>
          <w:tcPr>
            <w:tcW w:w="1754" w:type="dxa"/>
          </w:tcPr>
          <w:p w:rsidR="00F37B17" w:rsidRPr="00F37B17" w:rsidRDefault="00F37B17" w:rsidP="00F37B17">
            <w:pPr>
              <w:widowControl/>
              <w:autoSpaceDE/>
              <w:autoSpaceDN/>
              <w:adjustRightInd/>
              <w:spacing w:before="4" w:line="320" w:lineRule="exact"/>
              <w:jc w:val="center"/>
              <w:rPr>
                <w:b/>
                <w:color w:val="000000"/>
                <w:spacing w:val="-11"/>
                <w:w w:val="104"/>
                <w:sz w:val="24"/>
                <w:szCs w:val="24"/>
              </w:rPr>
            </w:pPr>
            <w:r w:rsidRPr="00F37B17">
              <w:rPr>
                <w:b/>
                <w:color w:val="000000"/>
                <w:spacing w:val="-11"/>
                <w:w w:val="104"/>
                <w:sz w:val="24"/>
                <w:szCs w:val="24"/>
              </w:rPr>
              <w:t>Сокращенный рабочий день</w:t>
            </w:r>
          </w:p>
        </w:tc>
      </w:tr>
      <w:tr w:rsidR="00F37B17" w:rsidRPr="00F37B17" w:rsidTr="00CE409D">
        <w:tc>
          <w:tcPr>
            <w:tcW w:w="689" w:type="dxa"/>
          </w:tcPr>
          <w:p w:rsidR="00F37B17" w:rsidRPr="00F37B17" w:rsidRDefault="00F37B17" w:rsidP="005D0BB6">
            <w:pPr>
              <w:widowControl/>
              <w:numPr>
                <w:ilvl w:val="0"/>
                <w:numId w:val="6"/>
              </w:numPr>
              <w:autoSpaceDE/>
              <w:autoSpaceDN/>
              <w:adjustRightInd/>
              <w:spacing w:before="4" w:line="320" w:lineRule="exact"/>
              <w:rPr>
                <w:color w:val="000000"/>
                <w:spacing w:val="-11"/>
                <w:w w:val="104"/>
                <w:sz w:val="24"/>
                <w:szCs w:val="24"/>
              </w:rPr>
            </w:pPr>
          </w:p>
        </w:tc>
        <w:tc>
          <w:tcPr>
            <w:tcW w:w="2546" w:type="dxa"/>
          </w:tcPr>
          <w:p w:rsidR="00F37B17" w:rsidRPr="00F100EB" w:rsidRDefault="00F37B17" w:rsidP="00F37B17">
            <w:pPr>
              <w:widowControl/>
              <w:autoSpaceDE/>
              <w:autoSpaceDN/>
              <w:adjustRightInd/>
              <w:spacing w:before="4" w:line="320" w:lineRule="exact"/>
              <w:rPr>
                <w:spacing w:val="-11"/>
                <w:w w:val="104"/>
                <w:sz w:val="24"/>
                <w:szCs w:val="24"/>
              </w:rPr>
            </w:pPr>
            <w:r w:rsidRPr="00F100EB">
              <w:rPr>
                <w:spacing w:val="-11"/>
                <w:w w:val="104"/>
                <w:sz w:val="24"/>
                <w:szCs w:val="24"/>
              </w:rPr>
              <w:t>Уборщик служебных помещений</w:t>
            </w:r>
          </w:p>
        </w:tc>
        <w:tc>
          <w:tcPr>
            <w:tcW w:w="1427" w:type="dxa"/>
          </w:tcPr>
          <w:p w:rsidR="00F37B17" w:rsidRPr="00F100EB" w:rsidRDefault="00A149E8" w:rsidP="00F37B17">
            <w:pPr>
              <w:widowControl/>
              <w:autoSpaceDE/>
              <w:autoSpaceDN/>
              <w:adjustRightInd/>
              <w:spacing w:before="4" w:line="320" w:lineRule="exact"/>
              <w:jc w:val="center"/>
              <w:rPr>
                <w:spacing w:val="-11"/>
                <w:w w:val="104"/>
                <w:sz w:val="24"/>
                <w:szCs w:val="24"/>
              </w:rPr>
            </w:pPr>
            <w:r w:rsidRPr="00F100EB">
              <w:rPr>
                <w:spacing w:val="-11"/>
                <w:w w:val="104"/>
                <w:sz w:val="24"/>
                <w:szCs w:val="24"/>
              </w:rPr>
              <w:t>3.1</w:t>
            </w:r>
          </w:p>
        </w:tc>
        <w:tc>
          <w:tcPr>
            <w:tcW w:w="1497" w:type="dxa"/>
          </w:tcPr>
          <w:p w:rsidR="00F37B17" w:rsidRPr="00F100EB" w:rsidRDefault="00F100EB" w:rsidP="00F37B17">
            <w:pPr>
              <w:widowControl/>
              <w:autoSpaceDE/>
              <w:autoSpaceDN/>
              <w:adjustRightInd/>
              <w:spacing w:before="4" w:line="320" w:lineRule="exact"/>
              <w:jc w:val="center"/>
              <w:rPr>
                <w:spacing w:val="-11"/>
                <w:w w:val="104"/>
                <w:sz w:val="24"/>
                <w:szCs w:val="24"/>
              </w:rPr>
            </w:pPr>
            <w:r>
              <w:rPr>
                <w:spacing w:val="-11"/>
                <w:w w:val="104"/>
                <w:sz w:val="24"/>
                <w:szCs w:val="24"/>
              </w:rPr>
              <w:t>8</w:t>
            </w:r>
            <w:r w:rsidR="00F37B17" w:rsidRPr="00F100EB">
              <w:rPr>
                <w:spacing w:val="-11"/>
                <w:w w:val="104"/>
                <w:sz w:val="24"/>
                <w:szCs w:val="24"/>
              </w:rPr>
              <w:t>%</w:t>
            </w:r>
          </w:p>
        </w:tc>
        <w:tc>
          <w:tcPr>
            <w:tcW w:w="2578" w:type="dxa"/>
          </w:tcPr>
          <w:p w:rsidR="00F37B17" w:rsidRPr="00F100EB" w:rsidRDefault="00F37B17" w:rsidP="00F37B17">
            <w:pPr>
              <w:widowControl/>
              <w:autoSpaceDE/>
              <w:autoSpaceDN/>
              <w:adjustRightInd/>
              <w:spacing w:before="4" w:line="320" w:lineRule="exact"/>
              <w:jc w:val="center"/>
              <w:rPr>
                <w:spacing w:val="-11"/>
                <w:w w:val="104"/>
                <w:sz w:val="24"/>
                <w:szCs w:val="24"/>
              </w:rPr>
            </w:pPr>
          </w:p>
        </w:tc>
        <w:tc>
          <w:tcPr>
            <w:tcW w:w="1754" w:type="dxa"/>
          </w:tcPr>
          <w:p w:rsidR="00F37B17" w:rsidRPr="00F37B17" w:rsidRDefault="00F37B17" w:rsidP="00F37B17">
            <w:pPr>
              <w:widowControl/>
              <w:autoSpaceDE/>
              <w:autoSpaceDN/>
              <w:adjustRightInd/>
              <w:spacing w:before="4" w:line="320" w:lineRule="exact"/>
              <w:jc w:val="center"/>
              <w:rPr>
                <w:color w:val="FF0000"/>
                <w:spacing w:val="-11"/>
                <w:w w:val="104"/>
                <w:sz w:val="24"/>
                <w:szCs w:val="24"/>
              </w:rPr>
            </w:pPr>
          </w:p>
        </w:tc>
      </w:tr>
      <w:tr w:rsidR="00F37B17" w:rsidRPr="00F37B17" w:rsidTr="00CE409D">
        <w:tc>
          <w:tcPr>
            <w:tcW w:w="689" w:type="dxa"/>
          </w:tcPr>
          <w:p w:rsidR="00F37B17" w:rsidRPr="00F37B17" w:rsidRDefault="00F37B17" w:rsidP="005D0BB6">
            <w:pPr>
              <w:widowControl/>
              <w:numPr>
                <w:ilvl w:val="0"/>
                <w:numId w:val="6"/>
              </w:numPr>
              <w:autoSpaceDE/>
              <w:autoSpaceDN/>
              <w:adjustRightInd/>
              <w:spacing w:before="4" w:line="320" w:lineRule="exact"/>
              <w:rPr>
                <w:color w:val="000000"/>
                <w:spacing w:val="-11"/>
                <w:w w:val="104"/>
                <w:sz w:val="24"/>
                <w:szCs w:val="24"/>
              </w:rPr>
            </w:pPr>
          </w:p>
        </w:tc>
        <w:tc>
          <w:tcPr>
            <w:tcW w:w="2546" w:type="dxa"/>
          </w:tcPr>
          <w:p w:rsidR="00F37B17" w:rsidRPr="00F100EB" w:rsidRDefault="00F37B17" w:rsidP="00F37B17">
            <w:pPr>
              <w:widowControl/>
              <w:autoSpaceDE/>
              <w:autoSpaceDN/>
              <w:adjustRightInd/>
              <w:spacing w:before="4" w:line="320" w:lineRule="exact"/>
              <w:rPr>
                <w:spacing w:val="-11"/>
                <w:w w:val="104"/>
                <w:sz w:val="24"/>
                <w:szCs w:val="24"/>
              </w:rPr>
            </w:pPr>
            <w:r w:rsidRPr="00F100EB">
              <w:rPr>
                <w:spacing w:val="-11"/>
                <w:w w:val="104"/>
                <w:sz w:val="24"/>
                <w:szCs w:val="24"/>
              </w:rPr>
              <w:t>Повар</w:t>
            </w:r>
          </w:p>
        </w:tc>
        <w:tc>
          <w:tcPr>
            <w:tcW w:w="1427" w:type="dxa"/>
          </w:tcPr>
          <w:p w:rsidR="00F37B17" w:rsidRPr="00F100EB" w:rsidRDefault="00A149E8" w:rsidP="00F37B17">
            <w:pPr>
              <w:widowControl/>
              <w:autoSpaceDE/>
              <w:autoSpaceDN/>
              <w:adjustRightInd/>
              <w:spacing w:before="4" w:line="320" w:lineRule="exact"/>
              <w:jc w:val="center"/>
              <w:rPr>
                <w:spacing w:val="-11"/>
                <w:w w:val="104"/>
                <w:sz w:val="24"/>
                <w:szCs w:val="24"/>
              </w:rPr>
            </w:pPr>
            <w:r w:rsidRPr="00F100EB">
              <w:rPr>
                <w:spacing w:val="-11"/>
                <w:w w:val="104"/>
                <w:sz w:val="24"/>
                <w:szCs w:val="24"/>
              </w:rPr>
              <w:t>3.1</w:t>
            </w:r>
          </w:p>
        </w:tc>
        <w:tc>
          <w:tcPr>
            <w:tcW w:w="1497" w:type="dxa"/>
          </w:tcPr>
          <w:p w:rsidR="00F37B17" w:rsidRPr="00F100EB" w:rsidRDefault="00F100EB" w:rsidP="00F37B17">
            <w:pPr>
              <w:widowControl/>
              <w:autoSpaceDE/>
              <w:autoSpaceDN/>
              <w:adjustRightInd/>
              <w:spacing w:before="4" w:line="320" w:lineRule="exact"/>
              <w:jc w:val="center"/>
              <w:rPr>
                <w:spacing w:val="-11"/>
                <w:w w:val="104"/>
                <w:sz w:val="24"/>
                <w:szCs w:val="24"/>
              </w:rPr>
            </w:pPr>
            <w:r>
              <w:rPr>
                <w:spacing w:val="-11"/>
                <w:w w:val="104"/>
                <w:sz w:val="24"/>
                <w:szCs w:val="24"/>
              </w:rPr>
              <w:t>8</w:t>
            </w:r>
            <w:r w:rsidR="00F37B17" w:rsidRPr="00F100EB">
              <w:rPr>
                <w:spacing w:val="-11"/>
                <w:w w:val="104"/>
                <w:sz w:val="24"/>
                <w:szCs w:val="24"/>
              </w:rPr>
              <w:t>%</w:t>
            </w:r>
          </w:p>
        </w:tc>
        <w:tc>
          <w:tcPr>
            <w:tcW w:w="2578" w:type="dxa"/>
          </w:tcPr>
          <w:p w:rsidR="00F37B17" w:rsidRPr="00F100EB" w:rsidRDefault="00F37B17" w:rsidP="00F37B17">
            <w:pPr>
              <w:widowControl/>
              <w:autoSpaceDE/>
              <w:autoSpaceDN/>
              <w:adjustRightInd/>
              <w:spacing w:before="4" w:line="320" w:lineRule="exact"/>
              <w:jc w:val="center"/>
              <w:rPr>
                <w:spacing w:val="-11"/>
                <w:w w:val="104"/>
                <w:sz w:val="24"/>
                <w:szCs w:val="24"/>
              </w:rPr>
            </w:pPr>
          </w:p>
        </w:tc>
        <w:tc>
          <w:tcPr>
            <w:tcW w:w="1754" w:type="dxa"/>
          </w:tcPr>
          <w:p w:rsidR="00F37B17" w:rsidRPr="00F37B17" w:rsidRDefault="00F37B17" w:rsidP="00F37B17">
            <w:pPr>
              <w:widowControl/>
              <w:autoSpaceDE/>
              <w:autoSpaceDN/>
              <w:adjustRightInd/>
              <w:spacing w:before="4" w:line="320" w:lineRule="exact"/>
              <w:jc w:val="center"/>
              <w:rPr>
                <w:color w:val="FF0000"/>
                <w:spacing w:val="-11"/>
                <w:w w:val="104"/>
                <w:sz w:val="24"/>
                <w:szCs w:val="24"/>
              </w:rPr>
            </w:pPr>
          </w:p>
        </w:tc>
      </w:tr>
    </w:tbl>
    <w:p w:rsidR="00F37B17" w:rsidRPr="00F37B17" w:rsidRDefault="00F37B17" w:rsidP="00CE409D">
      <w:pPr>
        <w:widowControl/>
        <w:autoSpaceDE/>
        <w:autoSpaceDN/>
        <w:adjustRightInd/>
        <w:rPr>
          <w:b/>
          <w:caps/>
          <w:color w:val="000000"/>
          <w:sz w:val="24"/>
          <w:szCs w:val="24"/>
        </w:rPr>
      </w:pPr>
    </w:p>
    <w:p w:rsidR="00F37B17" w:rsidRDefault="00F37B17" w:rsidP="00F37B17">
      <w:pPr>
        <w:widowControl/>
        <w:autoSpaceDE/>
        <w:autoSpaceDN/>
        <w:adjustRightInd/>
        <w:spacing w:before="100" w:after="100" w:line="100" w:lineRule="atLeast"/>
        <w:ind w:right="-193"/>
        <w:jc w:val="right"/>
        <w:rPr>
          <w:bCs/>
          <w:i/>
          <w:color w:val="000000"/>
          <w:sz w:val="24"/>
          <w:szCs w:val="24"/>
        </w:rPr>
      </w:pPr>
      <w:r w:rsidRPr="00F37B17">
        <w:rPr>
          <w:bCs/>
          <w:i/>
          <w:color w:val="000000"/>
          <w:sz w:val="24"/>
          <w:szCs w:val="24"/>
        </w:rPr>
        <w:t>Приложение №3</w:t>
      </w:r>
    </w:p>
    <w:p w:rsidR="00834C2F" w:rsidRPr="00834C2F" w:rsidRDefault="00834C2F" w:rsidP="00F37B17">
      <w:pPr>
        <w:widowControl/>
        <w:autoSpaceDE/>
        <w:autoSpaceDN/>
        <w:adjustRightInd/>
        <w:spacing w:before="100" w:after="100" w:line="100" w:lineRule="atLeast"/>
        <w:ind w:right="-193"/>
        <w:jc w:val="right"/>
        <w:rPr>
          <w:bCs/>
          <w:i/>
          <w:color w:val="000000"/>
          <w:sz w:val="24"/>
          <w:szCs w:val="24"/>
        </w:rPr>
      </w:pPr>
      <w:r w:rsidRPr="00834C2F">
        <w:rPr>
          <w:i/>
          <w:sz w:val="22"/>
          <w:szCs w:val="22"/>
        </w:rPr>
        <w:t>МБДОУ «Детский сад «Солнышко» п</w:t>
      </w:r>
      <w:proofErr w:type="gramStart"/>
      <w:r w:rsidRPr="00834C2F">
        <w:rPr>
          <w:i/>
          <w:sz w:val="22"/>
          <w:szCs w:val="22"/>
        </w:rPr>
        <w:t>.П</w:t>
      </w:r>
      <w:proofErr w:type="gramEnd"/>
      <w:r w:rsidRPr="00834C2F">
        <w:rPr>
          <w:i/>
          <w:sz w:val="22"/>
          <w:szCs w:val="22"/>
        </w:rPr>
        <w:t>обеда</w:t>
      </w:r>
    </w:p>
    <w:p w:rsidR="00F37B17" w:rsidRPr="00F37B17" w:rsidRDefault="00F37B17" w:rsidP="00F37B17">
      <w:pPr>
        <w:widowControl/>
        <w:autoSpaceDE/>
        <w:autoSpaceDN/>
        <w:adjustRightInd/>
        <w:spacing w:before="100" w:after="100" w:line="100" w:lineRule="atLeast"/>
        <w:ind w:right="-193"/>
        <w:jc w:val="right"/>
        <w:rPr>
          <w:bCs/>
          <w:i/>
          <w:color w:val="000000"/>
          <w:sz w:val="24"/>
          <w:szCs w:val="24"/>
        </w:rPr>
      </w:pPr>
      <w:r w:rsidRPr="00F37B17">
        <w:rPr>
          <w:bCs/>
          <w:i/>
          <w:color w:val="000000"/>
          <w:sz w:val="24"/>
          <w:szCs w:val="24"/>
        </w:rPr>
        <w:t xml:space="preserve">к коллективному договору на </w:t>
      </w:r>
      <w:r w:rsidR="009B08B8">
        <w:rPr>
          <w:bCs/>
          <w:i/>
          <w:color w:val="000000"/>
          <w:sz w:val="24"/>
          <w:szCs w:val="24"/>
        </w:rPr>
        <w:t>2021-2023</w:t>
      </w:r>
      <w:r w:rsidRPr="00F37B17">
        <w:rPr>
          <w:bCs/>
          <w:i/>
          <w:color w:val="000000"/>
          <w:sz w:val="24"/>
          <w:szCs w:val="24"/>
        </w:rPr>
        <w:t xml:space="preserve"> гг.</w:t>
      </w:r>
    </w:p>
    <w:p w:rsidR="00F37B17" w:rsidRPr="00F37B17" w:rsidRDefault="00F37B17" w:rsidP="00F37B17">
      <w:pPr>
        <w:widowControl/>
        <w:autoSpaceDE/>
        <w:autoSpaceDN/>
        <w:adjustRightInd/>
        <w:jc w:val="center"/>
        <w:rPr>
          <w:b/>
          <w:caps/>
          <w:color w:val="000000"/>
          <w:sz w:val="24"/>
          <w:szCs w:val="24"/>
        </w:rPr>
      </w:pPr>
    </w:p>
    <w:p w:rsidR="00F37B17" w:rsidRPr="00F37B17" w:rsidRDefault="00F37B17" w:rsidP="00F37B17">
      <w:pPr>
        <w:widowControl/>
        <w:autoSpaceDE/>
        <w:autoSpaceDN/>
        <w:adjustRightInd/>
        <w:rPr>
          <w:sz w:val="24"/>
          <w:szCs w:val="24"/>
        </w:rPr>
      </w:pPr>
    </w:p>
    <w:p w:rsidR="00F37B17" w:rsidRPr="00F37B17" w:rsidRDefault="00F37B17" w:rsidP="00F37B17">
      <w:pPr>
        <w:widowControl/>
        <w:autoSpaceDE/>
        <w:autoSpaceDN/>
        <w:adjustRightInd/>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27"/>
        <w:gridCol w:w="4926"/>
      </w:tblGrid>
      <w:tr w:rsidR="00F37B17" w:rsidRPr="00B01C8C" w:rsidTr="00F37B17">
        <w:tc>
          <w:tcPr>
            <w:tcW w:w="4927" w:type="dxa"/>
            <w:tcBorders>
              <w:top w:val="nil"/>
              <w:left w:val="nil"/>
              <w:bottom w:val="nil"/>
              <w:right w:val="nil"/>
            </w:tcBorders>
          </w:tcPr>
          <w:p w:rsidR="00F37B17" w:rsidRPr="00B01C8C" w:rsidRDefault="00F37B17" w:rsidP="00F37B17">
            <w:pPr>
              <w:widowControl/>
              <w:autoSpaceDE/>
              <w:autoSpaceDN/>
              <w:adjustRightInd/>
              <w:jc w:val="center"/>
              <w:rPr>
                <w:sz w:val="22"/>
                <w:szCs w:val="22"/>
              </w:rPr>
            </w:pPr>
            <w:r w:rsidRPr="00B01C8C">
              <w:rPr>
                <w:sz w:val="22"/>
                <w:szCs w:val="22"/>
              </w:rPr>
              <w:t>СОГЛАСОВАНО</w:t>
            </w:r>
          </w:p>
          <w:p w:rsidR="00F37B17" w:rsidRPr="00B01C8C" w:rsidRDefault="00F37B17" w:rsidP="00F37B17">
            <w:pPr>
              <w:widowControl/>
              <w:autoSpaceDE/>
              <w:autoSpaceDN/>
              <w:adjustRightInd/>
              <w:jc w:val="center"/>
              <w:rPr>
                <w:sz w:val="22"/>
                <w:szCs w:val="22"/>
              </w:rPr>
            </w:pPr>
            <w:r w:rsidRPr="00B01C8C">
              <w:rPr>
                <w:sz w:val="22"/>
                <w:szCs w:val="22"/>
              </w:rPr>
              <w:t xml:space="preserve">Председатель профсоюзного комитета </w:t>
            </w:r>
          </w:p>
          <w:p w:rsidR="00F37B17" w:rsidRPr="00B01C8C" w:rsidRDefault="00CE409D" w:rsidP="00F37B17">
            <w:pPr>
              <w:widowControl/>
              <w:autoSpaceDE/>
              <w:autoSpaceDN/>
              <w:adjustRightInd/>
              <w:jc w:val="center"/>
              <w:rPr>
                <w:sz w:val="22"/>
                <w:szCs w:val="22"/>
              </w:rPr>
            </w:pPr>
            <w:r>
              <w:rPr>
                <w:sz w:val="22"/>
                <w:szCs w:val="22"/>
              </w:rPr>
              <w:t xml:space="preserve">МБДОУ </w:t>
            </w:r>
            <w:r w:rsidR="00F37B17" w:rsidRPr="00B01C8C">
              <w:rPr>
                <w:sz w:val="22"/>
                <w:szCs w:val="22"/>
              </w:rPr>
              <w:t>«</w:t>
            </w:r>
            <w:r>
              <w:rPr>
                <w:sz w:val="22"/>
                <w:szCs w:val="22"/>
              </w:rPr>
              <w:t>Детский сад «Солнышко» п</w:t>
            </w:r>
            <w:proofErr w:type="gramStart"/>
            <w:r>
              <w:rPr>
                <w:sz w:val="22"/>
                <w:szCs w:val="22"/>
              </w:rPr>
              <w:t>.П</w:t>
            </w:r>
            <w:proofErr w:type="gramEnd"/>
            <w:r>
              <w:rPr>
                <w:sz w:val="22"/>
                <w:szCs w:val="22"/>
              </w:rPr>
              <w:t>обеда</w:t>
            </w:r>
            <w:r w:rsidR="00F37B17" w:rsidRPr="00B01C8C">
              <w:rPr>
                <w:sz w:val="22"/>
                <w:szCs w:val="22"/>
              </w:rPr>
              <w:t xml:space="preserve"> </w:t>
            </w:r>
          </w:p>
          <w:p w:rsidR="00F37B17" w:rsidRPr="00B01C8C" w:rsidRDefault="00F37B17" w:rsidP="005B25E0">
            <w:pPr>
              <w:widowControl/>
              <w:autoSpaceDE/>
              <w:autoSpaceDN/>
              <w:adjustRightInd/>
              <w:rPr>
                <w:sz w:val="22"/>
                <w:szCs w:val="22"/>
              </w:rPr>
            </w:pPr>
            <w:r w:rsidRPr="00B01C8C">
              <w:rPr>
                <w:sz w:val="22"/>
                <w:szCs w:val="22"/>
              </w:rPr>
              <w:t>________________</w:t>
            </w:r>
            <w:r w:rsidR="005B25E0">
              <w:rPr>
                <w:sz w:val="22"/>
                <w:szCs w:val="22"/>
              </w:rPr>
              <w:t>Ильясова Ч.Ж.</w:t>
            </w:r>
          </w:p>
          <w:p w:rsidR="00F37B17" w:rsidRPr="00B01C8C" w:rsidRDefault="0043143B" w:rsidP="005B25E0">
            <w:pPr>
              <w:widowControl/>
              <w:autoSpaceDE/>
              <w:autoSpaceDN/>
              <w:adjustRightInd/>
              <w:rPr>
                <w:sz w:val="22"/>
                <w:szCs w:val="22"/>
              </w:rPr>
            </w:pPr>
            <w:r w:rsidRPr="00B01C8C">
              <w:rPr>
                <w:sz w:val="22"/>
                <w:szCs w:val="22"/>
              </w:rPr>
              <w:t>ФИО</w:t>
            </w:r>
            <w:r w:rsidR="00F37B17" w:rsidRPr="00B01C8C">
              <w:rPr>
                <w:sz w:val="22"/>
                <w:szCs w:val="22"/>
              </w:rPr>
              <w:t xml:space="preserve"> </w:t>
            </w:r>
          </w:p>
        </w:tc>
        <w:tc>
          <w:tcPr>
            <w:tcW w:w="4926" w:type="dxa"/>
            <w:tcBorders>
              <w:top w:val="nil"/>
              <w:left w:val="nil"/>
              <w:bottom w:val="nil"/>
              <w:right w:val="nil"/>
            </w:tcBorders>
          </w:tcPr>
          <w:p w:rsidR="00F37B17" w:rsidRPr="00B01C8C" w:rsidRDefault="00F37B17" w:rsidP="00F37B17">
            <w:pPr>
              <w:widowControl/>
              <w:autoSpaceDE/>
              <w:autoSpaceDN/>
              <w:adjustRightInd/>
              <w:jc w:val="center"/>
              <w:rPr>
                <w:sz w:val="22"/>
                <w:szCs w:val="22"/>
              </w:rPr>
            </w:pPr>
            <w:r w:rsidRPr="00B01C8C">
              <w:rPr>
                <w:sz w:val="22"/>
                <w:szCs w:val="22"/>
              </w:rPr>
              <w:t>УТВЕРЖДАЮ</w:t>
            </w:r>
          </w:p>
          <w:p w:rsidR="00F37B17" w:rsidRPr="00B01C8C" w:rsidRDefault="00F37B17" w:rsidP="00F37B17">
            <w:pPr>
              <w:widowControl/>
              <w:autoSpaceDE/>
              <w:autoSpaceDN/>
              <w:adjustRightInd/>
              <w:jc w:val="center"/>
              <w:rPr>
                <w:sz w:val="22"/>
                <w:szCs w:val="22"/>
              </w:rPr>
            </w:pPr>
            <w:r w:rsidRPr="00B01C8C">
              <w:rPr>
                <w:sz w:val="22"/>
                <w:szCs w:val="22"/>
              </w:rPr>
              <w:t xml:space="preserve">Заведующий </w:t>
            </w:r>
          </w:p>
          <w:p w:rsidR="0043143B" w:rsidRPr="00B01C8C" w:rsidRDefault="005B25E0" w:rsidP="0043143B">
            <w:pPr>
              <w:widowControl/>
              <w:autoSpaceDE/>
              <w:autoSpaceDN/>
              <w:adjustRightInd/>
              <w:jc w:val="center"/>
              <w:rPr>
                <w:sz w:val="22"/>
                <w:szCs w:val="22"/>
              </w:rPr>
            </w:pPr>
            <w:r>
              <w:rPr>
                <w:sz w:val="22"/>
                <w:szCs w:val="22"/>
              </w:rPr>
              <w:t>МБДОУ «Детский сад «Солнышко</w:t>
            </w:r>
            <w:r w:rsidR="0043143B" w:rsidRPr="00B01C8C">
              <w:rPr>
                <w:sz w:val="22"/>
                <w:szCs w:val="22"/>
              </w:rPr>
              <w:t>»</w:t>
            </w:r>
            <w:r>
              <w:rPr>
                <w:sz w:val="22"/>
                <w:szCs w:val="22"/>
              </w:rPr>
              <w:t>п</w:t>
            </w:r>
            <w:proofErr w:type="gramStart"/>
            <w:r>
              <w:rPr>
                <w:sz w:val="22"/>
                <w:szCs w:val="22"/>
              </w:rPr>
              <w:t>.П</w:t>
            </w:r>
            <w:proofErr w:type="gramEnd"/>
            <w:r>
              <w:rPr>
                <w:sz w:val="22"/>
                <w:szCs w:val="22"/>
              </w:rPr>
              <w:t>обеда</w:t>
            </w:r>
            <w:r w:rsidR="0043143B" w:rsidRPr="00B01C8C">
              <w:rPr>
                <w:sz w:val="22"/>
                <w:szCs w:val="22"/>
              </w:rPr>
              <w:t xml:space="preserve"> </w:t>
            </w:r>
          </w:p>
          <w:p w:rsidR="0043143B" w:rsidRPr="00B01C8C" w:rsidRDefault="0043143B" w:rsidP="0043143B">
            <w:pPr>
              <w:widowControl/>
              <w:autoSpaceDE/>
              <w:autoSpaceDN/>
              <w:adjustRightInd/>
              <w:jc w:val="center"/>
              <w:rPr>
                <w:sz w:val="22"/>
                <w:szCs w:val="22"/>
                <w:lang w:val="tt-RU"/>
              </w:rPr>
            </w:pPr>
          </w:p>
          <w:p w:rsidR="0043143B" w:rsidRPr="00B01C8C" w:rsidRDefault="0043143B" w:rsidP="0043143B">
            <w:pPr>
              <w:widowControl/>
              <w:autoSpaceDE/>
              <w:autoSpaceDN/>
              <w:adjustRightInd/>
              <w:jc w:val="center"/>
              <w:rPr>
                <w:sz w:val="22"/>
                <w:szCs w:val="22"/>
              </w:rPr>
            </w:pPr>
            <w:r w:rsidRPr="00B01C8C">
              <w:rPr>
                <w:sz w:val="22"/>
                <w:szCs w:val="22"/>
              </w:rPr>
              <w:t>________________</w:t>
            </w:r>
          </w:p>
          <w:p w:rsidR="00F37B17" w:rsidRPr="00B01C8C" w:rsidRDefault="0043143B" w:rsidP="0043143B">
            <w:pPr>
              <w:widowControl/>
              <w:autoSpaceDE/>
              <w:autoSpaceDN/>
              <w:adjustRightInd/>
              <w:jc w:val="center"/>
              <w:rPr>
                <w:sz w:val="22"/>
                <w:szCs w:val="22"/>
              </w:rPr>
            </w:pPr>
            <w:r w:rsidRPr="00B01C8C">
              <w:rPr>
                <w:sz w:val="22"/>
                <w:szCs w:val="22"/>
              </w:rPr>
              <w:t xml:space="preserve">ФИО </w:t>
            </w:r>
          </w:p>
          <w:p w:rsidR="0043143B" w:rsidRPr="00B01C8C" w:rsidRDefault="0043143B" w:rsidP="0043143B">
            <w:pPr>
              <w:widowControl/>
              <w:autoSpaceDE/>
              <w:autoSpaceDN/>
              <w:adjustRightInd/>
              <w:jc w:val="center"/>
              <w:rPr>
                <w:sz w:val="22"/>
                <w:szCs w:val="22"/>
              </w:rPr>
            </w:pPr>
          </w:p>
        </w:tc>
      </w:tr>
    </w:tbl>
    <w:p w:rsidR="00F37B17" w:rsidRPr="00B01C8C" w:rsidRDefault="00F37B17" w:rsidP="00F37B17">
      <w:pPr>
        <w:widowControl/>
        <w:autoSpaceDE/>
        <w:autoSpaceDN/>
        <w:adjustRightInd/>
        <w:jc w:val="right"/>
        <w:rPr>
          <w:b/>
          <w:sz w:val="22"/>
          <w:szCs w:val="22"/>
        </w:rPr>
      </w:pPr>
    </w:p>
    <w:p w:rsidR="00F37B17" w:rsidRPr="00B01C8C" w:rsidRDefault="00F37B17" w:rsidP="00F37B17">
      <w:pPr>
        <w:widowControl/>
        <w:autoSpaceDE/>
        <w:autoSpaceDN/>
        <w:adjustRightInd/>
        <w:jc w:val="center"/>
        <w:rPr>
          <w:b/>
          <w:sz w:val="22"/>
          <w:szCs w:val="22"/>
        </w:rPr>
      </w:pPr>
      <w:r w:rsidRPr="00B01C8C">
        <w:rPr>
          <w:b/>
          <w:sz w:val="22"/>
          <w:szCs w:val="22"/>
        </w:rPr>
        <w:t>СОГЛАШЕНИЕ ПО ОХРАНЕ ТРУДА</w:t>
      </w:r>
    </w:p>
    <w:p w:rsidR="00F37B17" w:rsidRPr="00B01C8C" w:rsidRDefault="00F37B17" w:rsidP="00F37B17">
      <w:pPr>
        <w:widowControl/>
        <w:autoSpaceDE/>
        <w:autoSpaceDN/>
        <w:adjustRightInd/>
        <w:jc w:val="center"/>
        <w:rPr>
          <w:b/>
          <w:sz w:val="22"/>
          <w:szCs w:val="22"/>
          <w:u w:val="single"/>
        </w:rPr>
      </w:pPr>
      <w:r w:rsidRPr="00B01C8C">
        <w:rPr>
          <w:b/>
          <w:sz w:val="22"/>
          <w:szCs w:val="22"/>
          <w:u w:val="single"/>
        </w:rPr>
        <w:t>Администрация и профсоюзный комитет МБДОУ «</w:t>
      </w:r>
      <w:r w:rsidR="00F100EB">
        <w:rPr>
          <w:b/>
          <w:sz w:val="22"/>
          <w:szCs w:val="22"/>
          <w:u w:val="single"/>
        </w:rPr>
        <w:t xml:space="preserve"> Детский сад «Солнышко</w:t>
      </w:r>
      <w:r w:rsidRPr="00B01C8C">
        <w:rPr>
          <w:b/>
          <w:sz w:val="22"/>
          <w:szCs w:val="22"/>
          <w:u w:val="single"/>
        </w:rPr>
        <w:t xml:space="preserve">» заключили настоящее соглашение в том, что в течение 2017 </w:t>
      </w:r>
      <w:r w:rsidR="007F6653">
        <w:rPr>
          <w:b/>
          <w:sz w:val="22"/>
          <w:szCs w:val="22"/>
          <w:u w:val="single"/>
        </w:rPr>
        <w:t>- 2019</w:t>
      </w:r>
      <w:r w:rsidRPr="00B01C8C">
        <w:rPr>
          <w:b/>
          <w:sz w:val="22"/>
          <w:szCs w:val="22"/>
          <w:u w:val="single"/>
        </w:rPr>
        <w:t>г. обязуются  выполнить следующие мероприятия</w:t>
      </w:r>
    </w:p>
    <w:p w:rsidR="00F37B17" w:rsidRPr="00F37B17" w:rsidRDefault="00F37B17" w:rsidP="00F37B17">
      <w:pPr>
        <w:widowControl/>
        <w:autoSpaceDE/>
        <w:autoSpaceDN/>
        <w:adjustRightInd/>
        <w:jc w:val="center"/>
        <w:rPr>
          <w:b/>
          <w:sz w:val="24"/>
          <w:szCs w:val="24"/>
          <w:u w:val="single"/>
        </w:rPr>
      </w:pPr>
    </w:p>
    <w:tbl>
      <w:tblPr>
        <w:tblW w:w="10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86"/>
        <w:gridCol w:w="2316"/>
        <w:gridCol w:w="101"/>
        <w:gridCol w:w="805"/>
        <w:gridCol w:w="1080"/>
        <w:gridCol w:w="1080"/>
        <w:gridCol w:w="1611"/>
        <w:gridCol w:w="209"/>
        <w:gridCol w:w="1492"/>
        <w:gridCol w:w="37"/>
        <w:gridCol w:w="507"/>
        <w:gridCol w:w="120"/>
        <w:gridCol w:w="656"/>
      </w:tblGrid>
      <w:tr w:rsidR="00F37B17" w:rsidRPr="00D21994" w:rsidTr="00F37B17">
        <w:trPr>
          <w:cantSplit/>
          <w:trHeight w:val="1134"/>
        </w:trPr>
        <w:tc>
          <w:tcPr>
            <w:tcW w:w="486" w:type="dxa"/>
            <w:vMerge w:val="restart"/>
          </w:tcPr>
          <w:p w:rsidR="00F37B17" w:rsidRPr="00D21994" w:rsidRDefault="00F37B17" w:rsidP="00F37B17">
            <w:pPr>
              <w:widowControl/>
              <w:autoSpaceDE/>
              <w:autoSpaceDN/>
              <w:adjustRightInd/>
              <w:jc w:val="center"/>
              <w:rPr>
                <w:sz w:val="18"/>
                <w:szCs w:val="18"/>
              </w:rPr>
            </w:pPr>
            <w:r w:rsidRPr="00D21994">
              <w:rPr>
                <w:sz w:val="18"/>
                <w:szCs w:val="18"/>
              </w:rPr>
              <w:t xml:space="preserve">№ </w:t>
            </w:r>
            <w:proofErr w:type="spellStart"/>
            <w:r w:rsidRPr="00D21994">
              <w:rPr>
                <w:sz w:val="18"/>
                <w:szCs w:val="18"/>
              </w:rPr>
              <w:t>п\</w:t>
            </w:r>
            <w:proofErr w:type="gramStart"/>
            <w:r w:rsidRPr="00D21994">
              <w:rPr>
                <w:sz w:val="18"/>
                <w:szCs w:val="18"/>
              </w:rPr>
              <w:t>п</w:t>
            </w:r>
            <w:proofErr w:type="spellEnd"/>
            <w:proofErr w:type="gramEnd"/>
          </w:p>
        </w:tc>
        <w:tc>
          <w:tcPr>
            <w:tcW w:w="2417" w:type="dxa"/>
            <w:gridSpan w:val="2"/>
            <w:vMerge w:val="restart"/>
            <w:textDirection w:val="btLr"/>
          </w:tcPr>
          <w:p w:rsidR="00F37B17" w:rsidRPr="00D21994" w:rsidRDefault="00F37B17" w:rsidP="00F37B17">
            <w:pPr>
              <w:widowControl/>
              <w:autoSpaceDE/>
              <w:autoSpaceDN/>
              <w:adjustRightInd/>
              <w:ind w:left="113" w:right="113"/>
              <w:jc w:val="center"/>
              <w:rPr>
                <w:b/>
                <w:sz w:val="18"/>
                <w:szCs w:val="18"/>
              </w:rPr>
            </w:pPr>
            <w:r w:rsidRPr="00D21994">
              <w:rPr>
                <w:b/>
                <w:sz w:val="18"/>
                <w:szCs w:val="18"/>
              </w:rPr>
              <w:t>Содержания мероприятия</w:t>
            </w:r>
          </w:p>
        </w:tc>
        <w:tc>
          <w:tcPr>
            <w:tcW w:w="805" w:type="dxa"/>
            <w:vMerge w:val="restart"/>
            <w:textDirection w:val="btLr"/>
          </w:tcPr>
          <w:p w:rsidR="00F37B17" w:rsidRPr="00D21994" w:rsidRDefault="00F37B17" w:rsidP="00F37B17">
            <w:pPr>
              <w:widowControl/>
              <w:autoSpaceDE/>
              <w:autoSpaceDN/>
              <w:adjustRightInd/>
              <w:ind w:left="113" w:right="113"/>
              <w:jc w:val="center"/>
              <w:rPr>
                <w:b/>
                <w:sz w:val="18"/>
                <w:szCs w:val="18"/>
              </w:rPr>
            </w:pPr>
            <w:r w:rsidRPr="00D21994">
              <w:rPr>
                <w:b/>
                <w:sz w:val="18"/>
                <w:szCs w:val="18"/>
              </w:rPr>
              <w:t>Единица учета</w:t>
            </w:r>
          </w:p>
        </w:tc>
        <w:tc>
          <w:tcPr>
            <w:tcW w:w="1080" w:type="dxa"/>
            <w:vMerge w:val="restart"/>
            <w:textDirection w:val="btLr"/>
          </w:tcPr>
          <w:p w:rsidR="00F37B17" w:rsidRPr="00D21994" w:rsidRDefault="00F37B17" w:rsidP="00F37B17">
            <w:pPr>
              <w:widowControl/>
              <w:autoSpaceDE/>
              <w:autoSpaceDN/>
              <w:adjustRightInd/>
              <w:ind w:left="113" w:right="113"/>
              <w:jc w:val="center"/>
              <w:rPr>
                <w:b/>
                <w:sz w:val="18"/>
                <w:szCs w:val="18"/>
              </w:rPr>
            </w:pPr>
            <w:r w:rsidRPr="00D21994">
              <w:rPr>
                <w:b/>
                <w:sz w:val="18"/>
                <w:szCs w:val="18"/>
              </w:rPr>
              <w:t xml:space="preserve">Количество </w:t>
            </w:r>
          </w:p>
        </w:tc>
        <w:tc>
          <w:tcPr>
            <w:tcW w:w="1080" w:type="dxa"/>
            <w:vMerge w:val="restart"/>
            <w:textDirection w:val="btLr"/>
          </w:tcPr>
          <w:p w:rsidR="00F37B17" w:rsidRPr="00D21994" w:rsidRDefault="00F37B17" w:rsidP="00F37B17">
            <w:pPr>
              <w:widowControl/>
              <w:autoSpaceDE/>
              <w:autoSpaceDN/>
              <w:adjustRightInd/>
              <w:ind w:left="113" w:right="113"/>
              <w:jc w:val="center"/>
              <w:rPr>
                <w:b/>
                <w:sz w:val="18"/>
                <w:szCs w:val="18"/>
              </w:rPr>
            </w:pPr>
            <w:r w:rsidRPr="00D21994">
              <w:rPr>
                <w:b/>
                <w:sz w:val="18"/>
                <w:szCs w:val="18"/>
              </w:rPr>
              <w:t>Стоимость в рублях</w:t>
            </w:r>
          </w:p>
        </w:tc>
        <w:tc>
          <w:tcPr>
            <w:tcW w:w="1820" w:type="dxa"/>
            <w:gridSpan w:val="2"/>
            <w:vMerge w:val="restart"/>
            <w:textDirection w:val="btLr"/>
          </w:tcPr>
          <w:p w:rsidR="00F37B17" w:rsidRPr="00D21994" w:rsidRDefault="00F37B17" w:rsidP="00F37B17">
            <w:pPr>
              <w:widowControl/>
              <w:autoSpaceDE/>
              <w:autoSpaceDN/>
              <w:adjustRightInd/>
              <w:ind w:left="113" w:right="113"/>
              <w:jc w:val="center"/>
              <w:rPr>
                <w:b/>
                <w:sz w:val="18"/>
                <w:szCs w:val="18"/>
              </w:rPr>
            </w:pPr>
            <w:r w:rsidRPr="00D21994">
              <w:rPr>
                <w:b/>
                <w:sz w:val="18"/>
                <w:szCs w:val="18"/>
              </w:rPr>
              <w:t xml:space="preserve">Срок </w:t>
            </w:r>
          </w:p>
          <w:p w:rsidR="00F37B17" w:rsidRPr="00D21994" w:rsidRDefault="00F37B17" w:rsidP="00F37B17">
            <w:pPr>
              <w:widowControl/>
              <w:autoSpaceDE/>
              <w:autoSpaceDN/>
              <w:adjustRightInd/>
              <w:ind w:left="113" w:right="113"/>
              <w:jc w:val="center"/>
              <w:rPr>
                <w:sz w:val="18"/>
                <w:szCs w:val="18"/>
              </w:rPr>
            </w:pPr>
            <w:r w:rsidRPr="00D21994">
              <w:rPr>
                <w:b/>
                <w:sz w:val="18"/>
                <w:szCs w:val="18"/>
              </w:rPr>
              <w:t>выполнения</w:t>
            </w:r>
          </w:p>
        </w:tc>
        <w:tc>
          <w:tcPr>
            <w:tcW w:w="1529" w:type="dxa"/>
            <w:gridSpan w:val="2"/>
            <w:vMerge w:val="restart"/>
            <w:textDirection w:val="btLr"/>
          </w:tcPr>
          <w:p w:rsidR="00F37B17" w:rsidRPr="00D21994" w:rsidRDefault="00F37B17" w:rsidP="00F37B17">
            <w:pPr>
              <w:widowControl/>
              <w:autoSpaceDE/>
              <w:autoSpaceDN/>
              <w:adjustRightInd/>
              <w:ind w:left="113" w:right="113"/>
              <w:jc w:val="center"/>
              <w:rPr>
                <w:sz w:val="18"/>
                <w:szCs w:val="18"/>
              </w:rPr>
            </w:pPr>
            <w:r w:rsidRPr="00D21994">
              <w:rPr>
                <w:b/>
                <w:sz w:val="18"/>
                <w:szCs w:val="18"/>
              </w:rPr>
              <w:t>Ответственные за выполнение мероприятия</w:t>
            </w:r>
          </w:p>
        </w:tc>
        <w:tc>
          <w:tcPr>
            <w:tcW w:w="1283" w:type="dxa"/>
            <w:gridSpan w:val="3"/>
          </w:tcPr>
          <w:p w:rsidR="00F37B17" w:rsidRPr="00D21994" w:rsidRDefault="00F37B17" w:rsidP="00F37B17">
            <w:pPr>
              <w:widowControl/>
              <w:autoSpaceDE/>
              <w:autoSpaceDN/>
              <w:adjustRightInd/>
              <w:jc w:val="center"/>
              <w:rPr>
                <w:sz w:val="18"/>
                <w:szCs w:val="18"/>
              </w:rPr>
            </w:pPr>
            <w:r w:rsidRPr="00D21994">
              <w:rPr>
                <w:sz w:val="18"/>
                <w:szCs w:val="18"/>
              </w:rPr>
              <w:t xml:space="preserve">Количество работников, которым улучшается условия труда </w:t>
            </w:r>
          </w:p>
        </w:tc>
      </w:tr>
      <w:tr w:rsidR="00F37B17" w:rsidRPr="00D21994" w:rsidTr="00F37B17">
        <w:trPr>
          <w:trHeight w:val="435"/>
        </w:trPr>
        <w:tc>
          <w:tcPr>
            <w:tcW w:w="486" w:type="dxa"/>
            <w:vMerge/>
          </w:tcPr>
          <w:p w:rsidR="00F37B17" w:rsidRPr="00D21994" w:rsidRDefault="00F37B17" w:rsidP="00F37B17">
            <w:pPr>
              <w:widowControl/>
              <w:autoSpaceDE/>
              <w:autoSpaceDN/>
              <w:adjustRightInd/>
              <w:jc w:val="center"/>
              <w:rPr>
                <w:sz w:val="18"/>
                <w:szCs w:val="18"/>
              </w:rPr>
            </w:pPr>
          </w:p>
        </w:tc>
        <w:tc>
          <w:tcPr>
            <w:tcW w:w="2417" w:type="dxa"/>
            <w:gridSpan w:val="2"/>
            <w:vMerge/>
          </w:tcPr>
          <w:p w:rsidR="00F37B17" w:rsidRPr="00D21994" w:rsidRDefault="00F37B17" w:rsidP="00F37B17">
            <w:pPr>
              <w:widowControl/>
              <w:autoSpaceDE/>
              <w:autoSpaceDN/>
              <w:adjustRightInd/>
              <w:jc w:val="center"/>
              <w:rPr>
                <w:sz w:val="18"/>
                <w:szCs w:val="18"/>
              </w:rPr>
            </w:pPr>
          </w:p>
        </w:tc>
        <w:tc>
          <w:tcPr>
            <w:tcW w:w="805" w:type="dxa"/>
            <w:vMerge/>
          </w:tcPr>
          <w:p w:rsidR="00F37B17" w:rsidRPr="00D21994" w:rsidRDefault="00F37B17" w:rsidP="00F37B17">
            <w:pPr>
              <w:widowControl/>
              <w:autoSpaceDE/>
              <w:autoSpaceDN/>
              <w:adjustRightInd/>
              <w:jc w:val="center"/>
              <w:rPr>
                <w:sz w:val="18"/>
                <w:szCs w:val="18"/>
              </w:rPr>
            </w:pPr>
          </w:p>
        </w:tc>
        <w:tc>
          <w:tcPr>
            <w:tcW w:w="1080" w:type="dxa"/>
            <w:vMerge/>
          </w:tcPr>
          <w:p w:rsidR="00F37B17" w:rsidRPr="00D21994" w:rsidRDefault="00F37B17" w:rsidP="00F37B17">
            <w:pPr>
              <w:widowControl/>
              <w:autoSpaceDE/>
              <w:autoSpaceDN/>
              <w:adjustRightInd/>
              <w:jc w:val="center"/>
              <w:rPr>
                <w:sz w:val="18"/>
                <w:szCs w:val="18"/>
              </w:rPr>
            </w:pPr>
          </w:p>
        </w:tc>
        <w:tc>
          <w:tcPr>
            <w:tcW w:w="1080" w:type="dxa"/>
            <w:vMerge/>
          </w:tcPr>
          <w:p w:rsidR="00F37B17" w:rsidRPr="00D21994" w:rsidRDefault="00F37B17" w:rsidP="00F37B17">
            <w:pPr>
              <w:widowControl/>
              <w:autoSpaceDE/>
              <w:autoSpaceDN/>
              <w:adjustRightInd/>
              <w:jc w:val="center"/>
              <w:rPr>
                <w:sz w:val="18"/>
                <w:szCs w:val="18"/>
              </w:rPr>
            </w:pPr>
          </w:p>
        </w:tc>
        <w:tc>
          <w:tcPr>
            <w:tcW w:w="1820" w:type="dxa"/>
            <w:gridSpan w:val="2"/>
            <w:vMerge/>
          </w:tcPr>
          <w:p w:rsidR="00F37B17" w:rsidRPr="00D21994" w:rsidRDefault="00F37B17" w:rsidP="00F37B17">
            <w:pPr>
              <w:widowControl/>
              <w:autoSpaceDE/>
              <w:autoSpaceDN/>
              <w:adjustRightInd/>
              <w:jc w:val="center"/>
              <w:rPr>
                <w:sz w:val="18"/>
                <w:szCs w:val="18"/>
              </w:rPr>
            </w:pPr>
          </w:p>
        </w:tc>
        <w:tc>
          <w:tcPr>
            <w:tcW w:w="1529" w:type="dxa"/>
            <w:gridSpan w:val="2"/>
            <w:vMerge/>
          </w:tcPr>
          <w:p w:rsidR="00F37B17" w:rsidRPr="00D21994" w:rsidRDefault="00F37B17" w:rsidP="00F37B17">
            <w:pPr>
              <w:widowControl/>
              <w:autoSpaceDE/>
              <w:autoSpaceDN/>
              <w:adjustRightInd/>
              <w:jc w:val="center"/>
              <w:rPr>
                <w:sz w:val="18"/>
                <w:szCs w:val="18"/>
              </w:rPr>
            </w:pPr>
          </w:p>
        </w:tc>
        <w:tc>
          <w:tcPr>
            <w:tcW w:w="507" w:type="dxa"/>
          </w:tcPr>
          <w:p w:rsidR="00F37B17" w:rsidRPr="00D21994" w:rsidRDefault="00F37B17" w:rsidP="00F37B17">
            <w:pPr>
              <w:widowControl/>
              <w:autoSpaceDE/>
              <w:autoSpaceDN/>
              <w:adjustRightInd/>
              <w:jc w:val="center"/>
              <w:rPr>
                <w:sz w:val="18"/>
                <w:szCs w:val="18"/>
              </w:rPr>
            </w:pPr>
            <w:r w:rsidRPr="00D21994">
              <w:rPr>
                <w:sz w:val="18"/>
                <w:szCs w:val="18"/>
              </w:rPr>
              <w:t>всего</w:t>
            </w:r>
          </w:p>
        </w:tc>
        <w:tc>
          <w:tcPr>
            <w:tcW w:w="776" w:type="dxa"/>
            <w:gridSpan w:val="2"/>
          </w:tcPr>
          <w:p w:rsidR="00F37B17" w:rsidRPr="00D21994" w:rsidRDefault="00F37B17" w:rsidP="00F37B17">
            <w:pPr>
              <w:widowControl/>
              <w:autoSpaceDE/>
              <w:autoSpaceDN/>
              <w:adjustRightInd/>
              <w:jc w:val="center"/>
              <w:rPr>
                <w:sz w:val="18"/>
                <w:szCs w:val="18"/>
              </w:rPr>
            </w:pPr>
            <w:r w:rsidRPr="00D21994">
              <w:rPr>
                <w:sz w:val="18"/>
                <w:szCs w:val="18"/>
              </w:rPr>
              <w:t xml:space="preserve">в т.ч. </w:t>
            </w:r>
            <w:proofErr w:type="spellStart"/>
            <w:proofErr w:type="gramStart"/>
            <w:r w:rsidRPr="00D21994">
              <w:rPr>
                <w:sz w:val="18"/>
                <w:szCs w:val="18"/>
              </w:rPr>
              <w:t>жен-щины</w:t>
            </w:r>
            <w:proofErr w:type="spellEnd"/>
            <w:proofErr w:type="gramEnd"/>
          </w:p>
        </w:tc>
      </w:tr>
      <w:tr w:rsidR="00F37B17" w:rsidRPr="00D21994" w:rsidTr="00F37B17">
        <w:tc>
          <w:tcPr>
            <w:tcW w:w="10500" w:type="dxa"/>
            <w:gridSpan w:val="13"/>
          </w:tcPr>
          <w:p w:rsidR="00F37B17" w:rsidRPr="00D21994" w:rsidRDefault="00F37B17" w:rsidP="00F37B17">
            <w:pPr>
              <w:widowControl/>
              <w:autoSpaceDE/>
              <w:autoSpaceDN/>
              <w:adjustRightInd/>
              <w:jc w:val="center"/>
              <w:rPr>
                <w:b/>
                <w:sz w:val="18"/>
                <w:szCs w:val="18"/>
              </w:rPr>
            </w:pPr>
          </w:p>
          <w:p w:rsidR="00F37B17" w:rsidRPr="00D21994" w:rsidRDefault="00F37B17" w:rsidP="00F37B17">
            <w:pPr>
              <w:widowControl/>
              <w:autoSpaceDE/>
              <w:autoSpaceDN/>
              <w:adjustRightInd/>
              <w:jc w:val="center"/>
              <w:rPr>
                <w:b/>
                <w:sz w:val="18"/>
                <w:szCs w:val="18"/>
              </w:rPr>
            </w:pPr>
            <w:r w:rsidRPr="00D21994">
              <w:rPr>
                <w:b/>
                <w:sz w:val="18"/>
                <w:szCs w:val="18"/>
                <w:lang w:val="en-US"/>
              </w:rPr>
              <w:t>I</w:t>
            </w:r>
            <w:r w:rsidRPr="00D21994">
              <w:rPr>
                <w:b/>
                <w:sz w:val="18"/>
                <w:szCs w:val="18"/>
              </w:rPr>
              <w:t>. Организационные мероприятия</w:t>
            </w:r>
          </w:p>
          <w:p w:rsidR="00F37B17" w:rsidRPr="00D21994" w:rsidRDefault="00F37B17" w:rsidP="00F37B17">
            <w:pPr>
              <w:widowControl/>
              <w:autoSpaceDE/>
              <w:autoSpaceDN/>
              <w:adjustRightInd/>
              <w:jc w:val="center"/>
              <w:rPr>
                <w:sz w:val="18"/>
                <w:szCs w:val="18"/>
              </w:rPr>
            </w:pPr>
          </w:p>
        </w:tc>
      </w:tr>
      <w:tr w:rsidR="00F37B17" w:rsidRPr="00D21994" w:rsidTr="005B25E0">
        <w:trPr>
          <w:trHeight w:val="1324"/>
        </w:trPr>
        <w:tc>
          <w:tcPr>
            <w:tcW w:w="486" w:type="dxa"/>
          </w:tcPr>
          <w:p w:rsidR="00F37B17" w:rsidRPr="00D21994" w:rsidRDefault="00F37B17" w:rsidP="00F37B17">
            <w:pPr>
              <w:widowControl/>
              <w:autoSpaceDE/>
              <w:autoSpaceDN/>
              <w:adjustRightInd/>
              <w:jc w:val="center"/>
              <w:rPr>
                <w:sz w:val="18"/>
                <w:szCs w:val="18"/>
              </w:rPr>
            </w:pPr>
            <w:r w:rsidRPr="00D21994">
              <w:rPr>
                <w:sz w:val="18"/>
                <w:szCs w:val="18"/>
              </w:rPr>
              <w:lastRenderedPageBreak/>
              <w:t>1</w:t>
            </w:r>
          </w:p>
        </w:tc>
        <w:tc>
          <w:tcPr>
            <w:tcW w:w="2417" w:type="dxa"/>
            <w:gridSpan w:val="2"/>
          </w:tcPr>
          <w:p w:rsidR="00F37B17" w:rsidRPr="00D21994" w:rsidRDefault="00F37B17" w:rsidP="00F37B17">
            <w:pPr>
              <w:widowControl/>
              <w:autoSpaceDE/>
              <w:autoSpaceDN/>
              <w:adjustRightInd/>
              <w:jc w:val="both"/>
              <w:rPr>
                <w:sz w:val="18"/>
                <w:szCs w:val="18"/>
              </w:rPr>
            </w:pPr>
            <w:r w:rsidRPr="00D21994">
              <w:rPr>
                <w:sz w:val="18"/>
                <w:szCs w:val="18"/>
              </w:rPr>
              <w:t>Проведение общего технического осмотра зданий и сооружений на соответствие  безопасной эксплуатации /составление акта/</w:t>
            </w:r>
          </w:p>
        </w:tc>
        <w:tc>
          <w:tcPr>
            <w:tcW w:w="805"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080"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080"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611" w:type="dxa"/>
          </w:tcPr>
          <w:p w:rsidR="00F37B17" w:rsidRPr="00D21994" w:rsidRDefault="00F37B17" w:rsidP="00F37B17">
            <w:pPr>
              <w:widowControl/>
              <w:autoSpaceDE/>
              <w:autoSpaceDN/>
              <w:adjustRightInd/>
              <w:rPr>
                <w:sz w:val="18"/>
                <w:szCs w:val="18"/>
              </w:rPr>
            </w:pPr>
            <w:r w:rsidRPr="00D21994">
              <w:rPr>
                <w:sz w:val="18"/>
                <w:szCs w:val="18"/>
              </w:rPr>
              <w:t>Весной-осенью</w:t>
            </w:r>
            <w:r w:rsidR="005B25E0">
              <w:rPr>
                <w:sz w:val="18"/>
                <w:szCs w:val="18"/>
              </w:rPr>
              <w:t>,</w:t>
            </w:r>
            <w:r w:rsidRPr="00D21994">
              <w:rPr>
                <w:sz w:val="18"/>
                <w:szCs w:val="18"/>
              </w:rPr>
              <w:t xml:space="preserve"> </w:t>
            </w:r>
          </w:p>
          <w:p w:rsidR="00F37B17" w:rsidRPr="00D21994" w:rsidRDefault="005B25E0" w:rsidP="00F37B17">
            <w:pPr>
              <w:widowControl/>
              <w:autoSpaceDE/>
              <w:autoSpaceDN/>
              <w:adjustRightInd/>
              <w:rPr>
                <w:sz w:val="18"/>
                <w:szCs w:val="18"/>
              </w:rPr>
            </w:pPr>
            <w:r>
              <w:rPr>
                <w:sz w:val="18"/>
                <w:szCs w:val="18"/>
              </w:rPr>
              <w:t>ежегодно</w:t>
            </w:r>
          </w:p>
        </w:tc>
        <w:tc>
          <w:tcPr>
            <w:tcW w:w="1701" w:type="dxa"/>
            <w:gridSpan w:val="2"/>
          </w:tcPr>
          <w:p w:rsidR="00F37B17" w:rsidRPr="00D21994" w:rsidRDefault="002E7371" w:rsidP="00F37B17">
            <w:pPr>
              <w:widowControl/>
              <w:autoSpaceDE/>
              <w:autoSpaceDN/>
              <w:adjustRightInd/>
              <w:jc w:val="center"/>
              <w:rPr>
                <w:sz w:val="18"/>
                <w:szCs w:val="18"/>
              </w:rPr>
            </w:pPr>
            <w:r>
              <w:rPr>
                <w:sz w:val="18"/>
                <w:szCs w:val="18"/>
              </w:rPr>
              <w:t>Завхоз</w:t>
            </w:r>
          </w:p>
        </w:tc>
        <w:tc>
          <w:tcPr>
            <w:tcW w:w="664" w:type="dxa"/>
            <w:gridSpan w:val="3"/>
          </w:tcPr>
          <w:p w:rsidR="00F37B17" w:rsidRPr="00D21994" w:rsidRDefault="007F6653" w:rsidP="00F37B17">
            <w:pPr>
              <w:widowControl/>
              <w:autoSpaceDE/>
              <w:autoSpaceDN/>
              <w:adjustRightInd/>
              <w:spacing w:line="276" w:lineRule="auto"/>
              <w:jc w:val="center"/>
              <w:rPr>
                <w:sz w:val="18"/>
                <w:szCs w:val="18"/>
              </w:rPr>
            </w:pPr>
            <w:r>
              <w:rPr>
                <w:sz w:val="18"/>
                <w:szCs w:val="18"/>
              </w:rPr>
              <w:t>14</w:t>
            </w:r>
          </w:p>
        </w:tc>
        <w:tc>
          <w:tcPr>
            <w:tcW w:w="656" w:type="dxa"/>
          </w:tcPr>
          <w:p w:rsidR="00F37B17" w:rsidRPr="00D21994" w:rsidRDefault="007F6653" w:rsidP="00F37B17">
            <w:pPr>
              <w:widowControl/>
              <w:autoSpaceDE/>
              <w:autoSpaceDN/>
              <w:adjustRightInd/>
              <w:spacing w:line="276" w:lineRule="auto"/>
              <w:jc w:val="center"/>
              <w:rPr>
                <w:sz w:val="18"/>
                <w:szCs w:val="18"/>
              </w:rPr>
            </w:pPr>
            <w:r>
              <w:rPr>
                <w:sz w:val="18"/>
                <w:szCs w:val="18"/>
              </w:rPr>
              <w:t>14</w:t>
            </w:r>
          </w:p>
        </w:tc>
      </w:tr>
      <w:tr w:rsidR="00F37B17" w:rsidRPr="00D21994" w:rsidTr="005B25E0">
        <w:tc>
          <w:tcPr>
            <w:tcW w:w="486" w:type="dxa"/>
          </w:tcPr>
          <w:p w:rsidR="00F37B17" w:rsidRPr="00D21994" w:rsidRDefault="00F37B17" w:rsidP="00F37B17">
            <w:pPr>
              <w:widowControl/>
              <w:autoSpaceDE/>
              <w:autoSpaceDN/>
              <w:adjustRightInd/>
              <w:jc w:val="center"/>
              <w:rPr>
                <w:sz w:val="18"/>
                <w:szCs w:val="18"/>
              </w:rPr>
            </w:pPr>
            <w:r w:rsidRPr="00D21994">
              <w:rPr>
                <w:sz w:val="18"/>
                <w:szCs w:val="18"/>
              </w:rPr>
              <w:t>2</w:t>
            </w:r>
          </w:p>
        </w:tc>
        <w:tc>
          <w:tcPr>
            <w:tcW w:w="2417" w:type="dxa"/>
            <w:gridSpan w:val="2"/>
          </w:tcPr>
          <w:p w:rsidR="00F37B17" w:rsidRPr="00D21994" w:rsidRDefault="00F37B17" w:rsidP="00F37B17">
            <w:pPr>
              <w:widowControl/>
              <w:autoSpaceDE/>
              <w:autoSpaceDN/>
              <w:adjustRightInd/>
              <w:jc w:val="both"/>
              <w:rPr>
                <w:sz w:val="18"/>
                <w:szCs w:val="18"/>
              </w:rPr>
            </w:pPr>
            <w:r w:rsidRPr="00D21994">
              <w:rPr>
                <w:sz w:val="18"/>
                <w:szCs w:val="18"/>
              </w:rPr>
              <w:t>Своевременное проведение инструктажей по охране труда и ознакомление с приказом «</w:t>
            </w:r>
            <w:r w:rsidRPr="00D21994">
              <w:rPr>
                <w:bCs/>
                <w:sz w:val="18"/>
                <w:szCs w:val="18"/>
              </w:rPr>
              <w:t>Об охране труда и соблюдении</w:t>
            </w:r>
            <w:r w:rsidRPr="00D21994">
              <w:rPr>
                <w:bCs/>
                <w:sz w:val="18"/>
                <w:szCs w:val="18"/>
              </w:rPr>
              <w:br/>
              <w:t>правил техники безопасности», регулярная проверка проведения инструктажа по технике безопасности с педагогами</w:t>
            </w:r>
          </w:p>
        </w:tc>
        <w:tc>
          <w:tcPr>
            <w:tcW w:w="805"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080"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080"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611" w:type="dxa"/>
          </w:tcPr>
          <w:p w:rsidR="00F37B17" w:rsidRPr="00D21994" w:rsidRDefault="005B25E0" w:rsidP="00F37B17">
            <w:pPr>
              <w:widowControl/>
              <w:autoSpaceDE/>
              <w:autoSpaceDN/>
              <w:adjustRightInd/>
              <w:rPr>
                <w:sz w:val="18"/>
                <w:szCs w:val="18"/>
              </w:rPr>
            </w:pPr>
            <w:r>
              <w:rPr>
                <w:sz w:val="18"/>
                <w:szCs w:val="18"/>
              </w:rPr>
              <w:t xml:space="preserve">Каждый текущий </w:t>
            </w:r>
            <w:r w:rsidR="00F37B17" w:rsidRPr="00D21994">
              <w:rPr>
                <w:sz w:val="18"/>
                <w:szCs w:val="18"/>
              </w:rPr>
              <w:t>учебный год</w:t>
            </w:r>
          </w:p>
        </w:tc>
        <w:tc>
          <w:tcPr>
            <w:tcW w:w="1701" w:type="dxa"/>
            <w:gridSpan w:val="2"/>
          </w:tcPr>
          <w:p w:rsidR="00F37B17" w:rsidRPr="00D21994" w:rsidRDefault="002E7371" w:rsidP="00F37B17">
            <w:pPr>
              <w:widowControl/>
              <w:autoSpaceDE/>
              <w:autoSpaceDN/>
              <w:adjustRightInd/>
              <w:jc w:val="center"/>
              <w:rPr>
                <w:sz w:val="18"/>
                <w:szCs w:val="18"/>
              </w:rPr>
            </w:pPr>
            <w:r>
              <w:rPr>
                <w:sz w:val="18"/>
                <w:szCs w:val="18"/>
              </w:rPr>
              <w:t xml:space="preserve">Заведующий </w:t>
            </w:r>
          </w:p>
        </w:tc>
        <w:tc>
          <w:tcPr>
            <w:tcW w:w="664" w:type="dxa"/>
            <w:gridSpan w:val="3"/>
          </w:tcPr>
          <w:p w:rsidR="00F37B17" w:rsidRPr="00D21994" w:rsidRDefault="007F6653" w:rsidP="00F37B17">
            <w:pPr>
              <w:widowControl/>
              <w:autoSpaceDE/>
              <w:autoSpaceDN/>
              <w:adjustRightInd/>
              <w:spacing w:line="276" w:lineRule="auto"/>
              <w:jc w:val="center"/>
              <w:rPr>
                <w:sz w:val="18"/>
                <w:szCs w:val="18"/>
              </w:rPr>
            </w:pPr>
            <w:r>
              <w:rPr>
                <w:sz w:val="18"/>
                <w:szCs w:val="18"/>
              </w:rPr>
              <w:t>14</w:t>
            </w:r>
          </w:p>
        </w:tc>
        <w:tc>
          <w:tcPr>
            <w:tcW w:w="656" w:type="dxa"/>
          </w:tcPr>
          <w:p w:rsidR="00F37B17" w:rsidRPr="00D21994" w:rsidRDefault="007F6653" w:rsidP="00F37B17">
            <w:pPr>
              <w:widowControl/>
              <w:autoSpaceDE/>
              <w:autoSpaceDN/>
              <w:adjustRightInd/>
              <w:spacing w:line="276" w:lineRule="auto"/>
              <w:jc w:val="center"/>
              <w:rPr>
                <w:sz w:val="18"/>
                <w:szCs w:val="18"/>
              </w:rPr>
            </w:pPr>
            <w:r>
              <w:rPr>
                <w:sz w:val="18"/>
                <w:szCs w:val="18"/>
              </w:rPr>
              <w:t>1</w:t>
            </w:r>
            <w:r w:rsidR="005B25E0">
              <w:rPr>
                <w:sz w:val="18"/>
                <w:szCs w:val="18"/>
              </w:rPr>
              <w:t>4</w:t>
            </w:r>
          </w:p>
        </w:tc>
      </w:tr>
      <w:tr w:rsidR="00F37B17" w:rsidRPr="00D21994" w:rsidTr="005B25E0">
        <w:trPr>
          <w:trHeight w:val="763"/>
        </w:trPr>
        <w:tc>
          <w:tcPr>
            <w:tcW w:w="486" w:type="dxa"/>
          </w:tcPr>
          <w:p w:rsidR="00F37B17" w:rsidRPr="00D21994" w:rsidRDefault="00F37B17" w:rsidP="00F37B17">
            <w:pPr>
              <w:widowControl/>
              <w:autoSpaceDE/>
              <w:autoSpaceDN/>
              <w:adjustRightInd/>
              <w:jc w:val="center"/>
              <w:rPr>
                <w:sz w:val="18"/>
                <w:szCs w:val="18"/>
              </w:rPr>
            </w:pPr>
            <w:r w:rsidRPr="00D21994">
              <w:rPr>
                <w:sz w:val="18"/>
                <w:szCs w:val="18"/>
              </w:rPr>
              <w:t>3</w:t>
            </w:r>
          </w:p>
        </w:tc>
        <w:tc>
          <w:tcPr>
            <w:tcW w:w="2417" w:type="dxa"/>
            <w:gridSpan w:val="2"/>
          </w:tcPr>
          <w:p w:rsidR="00F37B17" w:rsidRPr="00D21994" w:rsidRDefault="00F37B17" w:rsidP="00F37B17">
            <w:pPr>
              <w:widowControl/>
              <w:autoSpaceDE/>
              <w:autoSpaceDN/>
              <w:adjustRightInd/>
              <w:jc w:val="both"/>
              <w:rPr>
                <w:sz w:val="18"/>
                <w:szCs w:val="18"/>
              </w:rPr>
            </w:pPr>
            <w:r w:rsidRPr="00D21994">
              <w:rPr>
                <w:sz w:val="18"/>
                <w:szCs w:val="18"/>
              </w:rPr>
              <w:t>Проведение административно-общественного контроля по охране труда</w:t>
            </w:r>
          </w:p>
          <w:p w:rsidR="00F37B17" w:rsidRPr="00D21994" w:rsidRDefault="00F37B17" w:rsidP="00F37B17">
            <w:pPr>
              <w:widowControl/>
              <w:autoSpaceDE/>
              <w:autoSpaceDN/>
              <w:adjustRightInd/>
              <w:jc w:val="both"/>
              <w:rPr>
                <w:sz w:val="18"/>
                <w:szCs w:val="18"/>
              </w:rPr>
            </w:pPr>
          </w:p>
        </w:tc>
        <w:tc>
          <w:tcPr>
            <w:tcW w:w="805"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080"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080"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611" w:type="dxa"/>
          </w:tcPr>
          <w:p w:rsidR="00F37B17" w:rsidRPr="00D21994" w:rsidRDefault="00F37B17" w:rsidP="00F37B17">
            <w:pPr>
              <w:widowControl/>
              <w:autoSpaceDE/>
              <w:autoSpaceDN/>
              <w:adjustRightInd/>
              <w:rPr>
                <w:sz w:val="18"/>
                <w:szCs w:val="18"/>
              </w:rPr>
            </w:pPr>
            <w:r w:rsidRPr="00D21994">
              <w:rPr>
                <w:sz w:val="18"/>
                <w:szCs w:val="18"/>
              </w:rPr>
              <w:t xml:space="preserve">По  графику </w:t>
            </w:r>
          </w:p>
        </w:tc>
        <w:tc>
          <w:tcPr>
            <w:tcW w:w="1701" w:type="dxa"/>
            <w:gridSpan w:val="2"/>
          </w:tcPr>
          <w:p w:rsidR="00F37B17" w:rsidRDefault="002E7371" w:rsidP="00F37B17">
            <w:pPr>
              <w:widowControl/>
              <w:autoSpaceDE/>
              <w:autoSpaceDN/>
              <w:adjustRightInd/>
              <w:jc w:val="center"/>
              <w:rPr>
                <w:sz w:val="18"/>
                <w:szCs w:val="18"/>
              </w:rPr>
            </w:pPr>
            <w:r>
              <w:rPr>
                <w:sz w:val="18"/>
                <w:szCs w:val="18"/>
              </w:rPr>
              <w:t xml:space="preserve">Заведующий </w:t>
            </w:r>
          </w:p>
          <w:p w:rsidR="002E7371" w:rsidRPr="00D21994" w:rsidRDefault="002E7371" w:rsidP="00F37B17">
            <w:pPr>
              <w:widowControl/>
              <w:autoSpaceDE/>
              <w:autoSpaceDN/>
              <w:adjustRightInd/>
              <w:jc w:val="center"/>
              <w:rPr>
                <w:sz w:val="18"/>
                <w:szCs w:val="18"/>
              </w:rPr>
            </w:pPr>
            <w:r>
              <w:rPr>
                <w:sz w:val="18"/>
                <w:szCs w:val="18"/>
              </w:rPr>
              <w:t>Председатель ПК</w:t>
            </w:r>
          </w:p>
        </w:tc>
        <w:tc>
          <w:tcPr>
            <w:tcW w:w="664" w:type="dxa"/>
            <w:gridSpan w:val="3"/>
          </w:tcPr>
          <w:p w:rsidR="00F37B17" w:rsidRPr="00D21994" w:rsidRDefault="007F6653" w:rsidP="00F37B17">
            <w:pPr>
              <w:widowControl/>
              <w:autoSpaceDE/>
              <w:autoSpaceDN/>
              <w:adjustRightInd/>
              <w:spacing w:line="276" w:lineRule="auto"/>
              <w:jc w:val="center"/>
              <w:rPr>
                <w:sz w:val="18"/>
                <w:szCs w:val="18"/>
              </w:rPr>
            </w:pPr>
            <w:r>
              <w:rPr>
                <w:sz w:val="18"/>
                <w:szCs w:val="18"/>
              </w:rPr>
              <w:t>14</w:t>
            </w:r>
          </w:p>
        </w:tc>
        <w:tc>
          <w:tcPr>
            <w:tcW w:w="656" w:type="dxa"/>
          </w:tcPr>
          <w:p w:rsidR="00F37B17" w:rsidRPr="00D21994" w:rsidRDefault="007F6653" w:rsidP="00F37B17">
            <w:pPr>
              <w:widowControl/>
              <w:autoSpaceDE/>
              <w:autoSpaceDN/>
              <w:adjustRightInd/>
              <w:spacing w:line="276" w:lineRule="auto"/>
              <w:jc w:val="center"/>
              <w:rPr>
                <w:sz w:val="18"/>
                <w:szCs w:val="18"/>
              </w:rPr>
            </w:pPr>
            <w:r>
              <w:rPr>
                <w:sz w:val="18"/>
                <w:szCs w:val="18"/>
              </w:rPr>
              <w:t>13</w:t>
            </w:r>
          </w:p>
        </w:tc>
      </w:tr>
      <w:tr w:rsidR="00F37B17" w:rsidRPr="00D21994" w:rsidTr="005B25E0">
        <w:tc>
          <w:tcPr>
            <w:tcW w:w="486" w:type="dxa"/>
          </w:tcPr>
          <w:p w:rsidR="00F37B17" w:rsidRPr="00D21994" w:rsidRDefault="00F37B17" w:rsidP="00F37B17">
            <w:pPr>
              <w:widowControl/>
              <w:autoSpaceDE/>
              <w:autoSpaceDN/>
              <w:adjustRightInd/>
              <w:jc w:val="center"/>
              <w:rPr>
                <w:sz w:val="18"/>
                <w:szCs w:val="18"/>
              </w:rPr>
            </w:pPr>
            <w:r w:rsidRPr="00D21994">
              <w:rPr>
                <w:sz w:val="18"/>
                <w:szCs w:val="18"/>
              </w:rPr>
              <w:t>4</w:t>
            </w:r>
          </w:p>
        </w:tc>
        <w:tc>
          <w:tcPr>
            <w:tcW w:w="2417" w:type="dxa"/>
            <w:gridSpan w:val="2"/>
          </w:tcPr>
          <w:p w:rsidR="00F37B17" w:rsidRPr="00D21994" w:rsidRDefault="00F37B17" w:rsidP="00F37B17">
            <w:pPr>
              <w:widowControl/>
              <w:autoSpaceDE/>
              <w:autoSpaceDN/>
              <w:adjustRightInd/>
              <w:jc w:val="both"/>
              <w:rPr>
                <w:sz w:val="18"/>
                <w:szCs w:val="18"/>
              </w:rPr>
            </w:pPr>
            <w:r w:rsidRPr="00D21994">
              <w:rPr>
                <w:sz w:val="18"/>
                <w:szCs w:val="18"/>
              </w:rPr>
              <w:t>Обучение и проверка знаний по охране труда</w:t>
            </w:r>
          </w:p>
        </w:tc>
        <w:tc>
          <w:tcPr>
            <w:tcW w:w="805"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080" w:type="dxa"/>
          </w:tcPr>
          <w:p w:rsidR="00F37B17" w:rsidRPr="00D21994" w:rsidRDefault="005B25E0" w:rsidP="00F37B17">
            <w:pPr>
              <w:widowControl/>
              <w:autoSpaceDE/>
              <w:autoSpaceDN/>
              <w:adjustRightInd/>
              <w:jc w:val="center"/>
              <w:rPr>
                <w:sz w:val="18"/>
                <w:szCs w:val="18"/>
              </w:rPr>
            </w:pPr>
            <w:r>
              <w:rPr>
                <w:sz w:val="18"/>
                <w:szCs w:val="18"/>
              </w:rPr>
              <w:t>13</w:t>
            </w:r>
          </w:p>
        </w:tc>
        <w:tc>
          <w:tcPr>
            <w:tcW w:w="1080" w:type="dxa"/>
          </w:tcPr>
          <w:p w:rsidR="00F37B17" w:rsidRPr="00D21994" w:rsidRDefault="00F37B17" w:rsidP="00F37B17">
            <w:pPr>
              <w:widowControl/>
              <w:autoSpaceDE/>
              <w:autoSpaceDN/>
              <w:adjustRightInd/>
              <w:jc w:val="center"/>
              <w:rPr>
                <w:sz w:val="18"/>
                <w:szCs w:val="18"/>
              </w:rPr>
            </w:pPr>
            <w:r w:rsidRPr="00D21994">
              <w:rPr>
                <w:sz w:val="18"/>
                <w:szCs w:val="18"/>
              </w:rPr>
              <w:t>за счет соц</w:t>
            </w:r>
            <w:proofErr w:type="gramStart"/>
            <w:r w:rsidRPr="00D21994">
              <w:rPr>
                <w:sz w:val="18"/>
                <w:szCs w:val="18"/>
              </w:rPr>
              <w:t>.с</w:t>
            </w:r>
            <w:proofErr w:type="gramEnd"/>
            <w:r w:rsidRPr="00D21994">
              <w:rPr>
                <w:sz w:val="18"/>
                <w:szCs w:val="18"/>
              </w:rPr>
              <w:t>трахования</w:t>
            </w:r>
          </w:p>
        </w:tc>
        <w:tc>
          <w:tcPr>
            <w:tcW w:w="1611" w:type="dxa"/>
          </w:tcPr>
          <w:p w:rsidR="00F37B17" w:rsidRPr="00D21994" w:rsidRDefault="00F37B17" w:rsidP="00F37B17">
            <w:pPr>
              <w:widowControl/>
              <w:autoSpaceDE/>
              <w:autoSpaceDN/>
              <w:adjustRightInd/>
              <w:rPr>
                <w:sz w:val="18"/>
                <w:szCs w:val="18"/>
              </w:rPr>
            </w:pPr>
            <w:r w:rsidRPr="00D21994">
              <w:rPr>
                <w:sz w:val="18"/>
                <w:szCs w:val="18"/>
              </w:rPr>
              <w:t xml:space="preserve">В  течение  </w:t>
            </w:r>
          </w:p>
          <w:p w:rsidR="00F37B17" w:rsidRPr="00D21994" w:rsidRDefault="00F37B17" w:rsidP="00F37B17">
            <w:pPr>
              <w:widowControl/>
              <w:autoSpaceDE/>
              <w:autoSpaceDN/>
              <w:adjustRightInd/>
              <w:rPr>
                <w:sz w:val="18"/>
                <w:szCs w:val="18"/>
              </w:rPr>
            </w:pPr>
            <w:r w:rsidRPr="00D21994">
              <w:rPr>
                <w:sz w:val="18"/>
                <w:szCs w:val="18"/>
              </w:rPr>
              <w:t>2017 года</w:t>
            </w:r>
          </w:p>
        </w:tc>
        <w:tc>
          <w:tcPr>
            <w:tcW w:w="1701" w:type="dxa"/>
            <w:gridSpan w:val="2"/>
          </w:tcPr>
          <w:p w:rsidR="00F37B17" w:rsidRPr="00D21994" w:rsidRDefault="00F37B17" w:rsidP="00F37B17">
            <w:pPr>
              <w:widowControl/>
              <w:autoSpaceDE/>
              <w:autoSpaceDN/>
              <w:adjustRightInd/>
              <w:jc w:val="center"/>
              <w:rPr>
                <w:sz w:val="18"/>
                <w:szCs w:val="18"/>
              </w:rPr>
            </w:pPr>
          </w:p>
        </w:tc>
        <w:tc>
          <w:tcPr>
            <w:tcW w:w="664" w:type="dxa"/>
            <w:gridSpan w:val="3"/>
          </w:tcPr>
          <w:p w:rsidR="00F37B17" w:rsidRPr="00D21994" w:rsidRDefault="005B25E0" w:rsidP="00F37B17">
            <w:pPr>
              <w:widowControl/>
              <w:autoSpaceDE/>
              <w:autoSpaceDN/>
              <w:adjustRightInd/>
              <w:jc w:val="center"/>
              <w:rPr>
                <w:sz w:val="18"/>
                <w:szCs w:val="18"/>
              </w:rPr>
            </w:pPr>
            <w:r>
              <w:rPr>
                <w:sz w:val="18"/>
                <w:szCs w:val="18"/>
              </w:rPr>
              <w:t>14</w:t>
            </w:r>
          </w:p>
        </w:tc>
        <w:tc>
          <w:tcPr>
            <w:tcW w:w="656" w:type="dxa"/>
          </w:tcPr>
          <w:p w:rsidR="00F37B17" w:rsidRPr="00D21994" w:rsidRDefault="005B25E0" w:rsidP="00F37B17">
            <w:pPr>
              <w:widowControl/>
              <w:autoSpaceDE/>
              <w:autoSpaceDN/>
              <w:adjustRightInd/>
              <w:jc w:val="center"/>
              <w:rPr>
                <w:sz w:val="18"/>
                <w:szCs w:val="18"/>
              </w:rPr>
            </w:pPr>
            <w:r>
              <w:rPr>
                <w:sz w:val="18"/>
                <w:szCs w:val="18"/>
              </w:rPr>
              <w:t>14</w:t>
            </w:r>
          </w:p>
        </w:tc>
      </w:tr>
      <w:tr w:rsidR="00F37B17" w:rsidRPr="00D21994" w:rsidTr="00F37B17">
        <w:tc>
          <w:tcPr>
            <w:tcW w:w="10500" w:type="dxa"/>
            <w:gridSpan w:val="13"/>
          </w:tcPr>
          <w:p w:rsidR="00F37B17" w:rsidRPr="00D21994" w:rsidRDefault="00F37B17" w:rsidP="00F37B17">
            <w:pPr>
              <w:widowControl/>
              <w:autoSpaceDE/>
              <w:autoSpaceDN/>
              <w:adjustRightInd/>
              <w:rPr>
                <w:b/>
                <w:sz w:val="18"/>
                <w:szCs w:val="18"/>
              </w:rPr>
            </w:pPr>
          </w:p>
        </w:tc>
      </w:tr>
      <w:tr w:rsidR="00F37B17" w:rsidRPr="00D21994" w:rsidTr="00F37B17">
        <w:tc>
          <w:tcPr>
            <w:tcW w:w="486" w:type="dxa"/>
          </w:tcPr>
          <w:p w:rsidR="00F37B17" w:rsidRPr="00D21994" w:rsidRDefault="00F37B17" w:rsidP="00F37B17">
            <w:pPr>
              <w:widowControl/>
              <w:autoSpaceDE/>
              <w:autoSpaceDN/>
              <w:adjustRightInd/>
              <w:jc w:val="center"/>
              <w:rPr>
                <w:sz w:val="18"/>
                <w:szCs w:val="18"/>
              </w:rPr>
            </w:pPr>
            <w:r w:rsidRPr="00D21994">
              <w:rPr>
                <w:sz w:val="18"/>
                <w:szCs w:val="18"/>
              </w:rPr>
              <w:t>1</w:t>
            </w:r>
          </w:p>
        </w:tc>
        <w:tc>
          <w:tcPr>
            <w:tcW w:w="2417" w:type="dxa"/>
            <w:gridSpan w:val="2"/>
          </w:tcPr>
          <w:p w:rsidR="00F37B17" w:rsidRPr="00D21994" w:rsidRDefault="00F37B17" w:rsidP="00F37B17">
            <w:pPr>
              <w:widowControl/>
              <w:autoSpaceDE/>
              <w:autoSpaceDN/>
              <w:adjustRightInd/>
              <w:jc w:val="both"/>
              <w:rPr>
                <w:sz w:val="18"/>
                <w:szCs w:val="18"/>
              </w:rPr>
            </w:pPr>
            <w:r w:rsidRPr="00D21994">
              <w:rPr>
                <w:sz w:val="18"/>
                <w:szCs w:val="18"/>
              </w:rPr>
              <w:t xml:space="preserve">Обрезка кустов на территории  детского сада </w:t>
            </w:r>
          </w:p>
        </w:tc>
        <w:tc>
          <w:tcPr>
            <w:tcW w:w="805"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080" w:type="dxa"/>
          </w:tcPr>
          <w:p w:rsidR="00F37B17" w:rsidRPr="00D21994" w:rsidRDefault="005B25E0" w:rsidP="00F37B17">
            <w:pPr>
              <w:widowControl/>
              <w:autoSpaceDE/>
              <w:autoSpaceDN/>
              <w:adjustRightInd/>
              <w:jc w:val="center"/>
              <w:rPr>
                <w:sz w:val="18"/>
                <w:szCs w:val="18"/>
              </w:rPr>
            </w:pPr>
            <w:r>
              <w:rPr>
                <w:sz w:val="18"/>
                <w:szCs w:val="18"/>
              </w:rPr>
              <w:t>14</w:t>
            </w:r>
          </w:p>
          <w:p w:rsidR="00F37B17" w:rsidRPr="00D21994" w:rsidRDefault="00F37B17" w:rsidP="00F37B17">
            <w:pPr>
              <w:widowControl/>
              <w:autoSpaceDE/>
              <w:autoSpaceDN/>
              <w:adjustRightInd/>
              <w:jc w:val="center"/>
              <w:rPr>
                <w:sz w:val="18"/>
                <w:szCs w:val="18"/>
              </w:rPr>
            </w:pPr>
          </w:p>
        </w:tc>
        <w:tc>
          <w:tcPr>
            <w:tcW w:w="1080"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611" w:type="dxa"/>
          </w:tcPr>
          <w:p w:rsidR="00F37B17" w:rsidRPr="00D21994" w:rsidRDefault="00F37B17" w:rsidP="00F37B17">
            <w:pPr>
              <w:widowControl/>
              <w:autoSpaceDE/>
              <w:autoSpaceDN/>
              <w:adjustRightInd/>
              <w:rPr>
                <w:sz w:val="18"/>
                <w:szCs w:val="18"/>
              </w:rPr>
            </w:pPr>
            <w:r w:rsidRPr="00D21994">
              <w:rPr>
                <w:sz w:val="18"/>
                <w:szCs w:val="18"/>
              </w:rPr>
              <w:t>Весенний  –</w:t>
            </w:r>
          </w:p>
          <w:p w:rsidR="00F37B17" w:rsidRPr="00D21994" w:rsidRDefault="00F37B17" w:rsidP="00F37B17">
            <w:pPr>
              <w:widowControl/>
              <w:autoSpaceDE/>
              <w:autoSpaceDN/>
              <w:adjustRightInd/>
              <w:rPr>
                <w:sz w:val="18"/>
                <w:szCs w:val="18"/>
              </w:rPr>
            </w:pPr>
            <w:r w:rsidRPr="00D21994">
              <w:rPr>
                <w:sz w:val="18"/>
                <w:szCs w:val="18"/>
              </w:rPr>
              <w:t xml:space="preserve">осенний </w:t>
            </w:r>
          </w:p>
          <w:p w:rsidR="00F37B17" w:rsidRPr="00D21994" w:rsidRDefault="00F37B17" w:rsidP="00F37B17">
            <w:pPr>
              <w:widowControl/>
              <w:autoSpaceDE/>
              <w:autoSpaceDN/>
              <w:adjustRightInd/>
              <w:rPr>
                <w:sz w:val="18"/>
                <w:szCs w:val="18"/>
              </w:rPr>
            </w:pPr>
            <w:r w:rsidRPr="00D21994">
              <w:rPr>
                <w:sz w:val="18"/>
                <w:szCs w:val="18"/>
              </w:rPr>
              <w:t xml:space="preserve">период </w:t>
            </w:r>
          </w:p>
          <w:p w:rsidR="00F37B17" w:rsidRPr="00D21994" w:rsidRDefault="005B25E0" w:rsidP="00F37B17">
            <w:pPr>
              <w:widowControl/>
              <w:autoSpaceDE/>
              <w:autoSpaceDN/>
              <w:adjustRightInd/>
              <w:rPr>
                <w:sz w:val="18"/>
                <w:szCs w:val="18"/>
              </w:rPr>
            </w:pPr>
            <w:r>
              <w:rPr>
                <w:sz w:val="18"/>
                <w:szCs w:val="18"/>
              </w:rPr>
              <w:t>ежегодно</w:t>
            </w:r>
          </w:p>
        </w:tc>
        <w:tc>
          <w:tcPr>
            <w:tcW w:w="1738" w:type="dxa"/>
            <w:gridSpan w:val="3"/>
          </w:tcPr>
          <w:p w:rsidR="00F37B17" w:rsidRPr="00D21994" w:rsidRDefault="002E7371" w:rsidP="00F37B17">
            <w:pPr>
              <w:widowControl/>
              <w:autoSpaceDE/>
              <w:autoSpaceDN/>
              <w:adjustRightInd/>
              <w:jc w:val="center"/>
              <w:rPr>
                <w:sz w:val="18"/>
                <w:szCs w:val="18"/>
              </w:rPr>
            </w:pPr>
            <w:r>
              <w:rPr>
                <w:sz w:val="18"/>
                <w:szCs w:val="18"/>
              </w:rPr>
              <w:t>Завхоз</w:t>
            </w:r>
          </w:p>
        </w:tc>
        <w:tc>
          <w:tcPr>
            <w:tcW w:w="627" w:type="dxa"/>
            <w:gridSpan w:val="2"/>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656" w:type="dxa"/>
          </w:tcPr>
          <w:p w:rsidR="00F37B17" w:rsidRPr="00D21994" w:rsidRDefault="00F37B17" w:rsidP="00F37B17">
            <w:pPr>
              <w:widowControl/>
              <w:autoSpaceDE/>
              <w:autoSpaceDN/>
              <w:adjustRightInd/>
              <w:jc w:val="center"/>
              <w:rPr>
                <w:sz w:val="18"/>
                <w:szCs w:val="18"/>
              </w:rPr>
            </w:pPr>
            <w:r w:rsidRPr="00D21994">
              <w:rPr>
                <w:sz w:val="18"/>
                <w:szCs w:val="18"/>
              </w:rPr>
              <w:t>--</w:t>
            </w:r>
          </w:p>
        </w:tc>
      </w:tr>
      <w:tr w:rsidR="00F37B17" w:rsidRPr="00D21994" w:rsidTr="00D21994">
        <w:trPr>
          <w:trHeight w:val="701"/>
        </w:trPr>
        <w:tc>
          <w:tcPr>
            <w:tcW w:w="486" w:type="dxa"/>
          </w:tcPr>
          <w:p w:rsidR="00F37B17" w:rsidRPr="00D21994" w:rsidRDefault="00F37B17" w:rsidP="00F37B17">
            <w:pPr>
              <w:widowControl/>
              <w:autoSpaceDE/>
              <w:autoSpaceDN/>
              <w:adjustRightInd/>
              <w:jc w:val="center"/>
              <w:rPr>
                <w:sz w:val="18"/>
                <w:szCs w:val="18"/>
              </w:rPr>
            </w:pPr>
            <w:r w:rsidRPr="00D21994">
              <w:rPr>
                <w:sz w:val="18"/>
                <w:szCs w:val="18"/>
              </w:rPr>
              <w:t>2</w:t>
            </w:r>
          </w:p>
        </w:tc>
        <w:tc>
          <w:tcPr>
            <w:tcW w:w="2417" w:type="dxa"/>
            <w:gridSpan w:val="2"/>
          </w:tcPr>
          <w:p w:rsidR="00F37B17" w:rsidRPr="00D21994" w:rsidRDefault="00F37B17" w:rsidP="00F37B17">
            <w:pPr>
              <w:widowControl/>
              <w:autoSpaceDE/>
              <w:autoSpaceDN/>
              <w:adjustRightInd/>
              <w:jc w:val="both"/>
              <w:rPr>
                <w:sz w:val="18"/>
                <w:szCs w:val="18"/>
              </w:rPr>
            </w:pPr>
            <w:r w:rsidRPr="00D21994">
              <w:rPr>
                <w:sz w:val="18"/>
                <w:szCs w:val="18"/>
              </w:rPr>
              <w:t xml:space="preserve">Приобретение </w:t>
            </w:r>
            <w:proofErr w:type="spellStart"/>
            <w:r w:rsidRPr="00D21994">
              <w:rPr>
                <w:sz w:val="18"/>
                <w:szCs w:val="18"/>
              </w:rPr>
              <w:t>хоз</w:t>
            </w:r>
            <w:proofErr w:type="gramStart"/>
            <w:r w:rsidRPr="00D21994">
              <w:rPr>
                <w:sz w:val="18"/>
                <w:szCs w:val="18"/>
              </w:rPr>
              <w:t>.и</w:t>
            </w:r>
            <w:proofErr w:type="gramEnd"/>
            <w:r w:rsidRPr="00D21994">
              <w:rPr>
                <w:sz w:val="18"/>
                <w:szCs w:val="18"/>
              </w:rPr>
              <w:t>нвентаря</w:t>
            </w:r>
            <w:proofErr w:type="spellEnd"/>
            <w:r w:rsidRPr="00D21994">
              <w:rPr>
                <w:sz w:val="18"/>
                <w:szCs w:val="18"/>
              </w:rPr>
              <w:t xml:space="preserve"> (лопаты, грабли, метла, ведра).</w:t>
            </w:r>
          </w:p>
          <w:p w:rsidR="00F37B17" w:rsidRPr="00D21994" w:rsidRDefault="00F37B17" w:rsidP="00F37B17">
            <w:pPr>
              <w:widowControl/>
              <w:autoSpaceDE/>
              <w:autoSpaceDN/>
              <w:adjustRightInd/>
              <w:jc w:val="both"/>
              <w:rPr>
                <w:sz w:val="18"/>
                <w:szCs w:val="18"/>
              </w:rPr>
            </w:pPr>
          </w:p>
        </w:tc>
        <w:tc>
          <w:tcPr>
            <w:tcW w:w="805"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080" w:type="dxa"/>
          </w:tcPr>
          <w:p w:rsidR="00F37B17" w:rsidRPr="00D21994" w:rsidRDefault="005B25E0" w:rsidP="00F37B17">
            <w:pPr>
              <w:widowControl/>
              <w:autoSpaceDE/>
              <w:autoSpaceDN/>
              <w:adjustRightInd/>
              <w:jc w:val="center"/>
              <w:rPr>
                <w:sz w:val="18"/>
                <w:szCs w:val="18"/>
              </w:rPr>
            </w:pPr>
            <w:r>
              <w:rPr>
                <w:sz w:val="18"/>
                <w:szCs w:val="18"/>
              </w:rPr>
              <w:t>каждый по 2</w:t>
            </w:r>
          </w:p>
        </w:tc>
        <w:tc>
          <w:tcPr>
            <w:tcW w:w="1080" w:type="dxa"/>
          </w:tcPr>
          <w:p w:rsidR="00F37B17" w:rsidRPr="00D21994" w:rsidRDefault="005B25E0" w:rsidP="00F37B17">
            <w:pPr>
              <w:widowControl/>
              <w:autoSpaceDE/>
              <w:autoSpaceDN/>
              <w:adjustRightInd/>
              <w:jc w:val="center"/>
              <w:rPr>
                <w:sz w:val="18"/>
                <w:szCs w:val="18"/>
              </w:rPr>
            </w:pPr>
            <w:r>
              <w:rPr>
                <w:sz w:val="18"/>
                <w:szCs w:val="18"/>
              </w:rPr>
              <w:t>2</w:t>
            </w:r>
            <w:r w:rsidR="00F37B17" w:rsidRPr="00D21994">
              <w:rPr>
                <w:sz w:val="18"/>
                <w:szCs w:val="18"/>
              </w:rPr>
              <w:t>.000</w:t>
            </w:r>
          </w:p>
        </w:tc>
        <w:tc>
          <w:tcPr>
            <w:tcW w:w="1611" w:type="dxa"/>
          </w:tcPr>
          <w:p w:rsidR="00F37B17" w:rsidRPr="00D21994" w:rsidRDefault="00F37B17" w:rsidP="00F37B17">
            <w:pPr>
              <w:widowControl/>
              <w:autoSpaceDE/>
              <w:autoSpaceDN/>
              <w:adjustRightInd/>
              <w:rPr>
                <w:sz w:val="18"/>
                <w:szCs w:val="18"/>
              </w:rPr>
            </w:pPr>
            <w:r w:rsidRPr="00D21994">
              <w:rPr>
                <w:sz w:val="18"/>
                <w:szCs w:val="18"/>
              </w:rPr>
              <w:t>В течение</w:t>
            </w:r>
          </w:p>
          <w:p w:rsidR="00F37B17" w:rsidRPr="00D21994" w:rsidRDefault="00F37B17" w:rsidP="00F37B17">
            <w:pPr>
              <w:widowControl/>
              <w:autoSpaceDE/>
              <w:autoSpaceDN/>
              <w:adjustRightInd/>
              <w:rPr>
                <w:sz w:val="18"/>
                <w:szCs w:val="18"/>
              </w:rPr>
            </w:pPr>
            <w:r w:rsidRPr="00D21994">
              <w:rPr>
                <w:sz w:val="18"/>
                <w:szCs w:val="18"/>
              </w:rPr>
              <w:t xml:space="preserve"> года</w:t>
            </w:r>
          </w:p>
        </w:tc>
        <w:tc>
          <w:tcPr>
            <w:tcW w:w="1738" w:type="dxa"/>
            <w:gridSpan w:val="3"/>
          </w:tcPr>
          <w:p w:rsidR="00F37B17" w:rsidRPr="00D21994" w:rsidRDefault="002E7371" w:rsidP="00F37B17">
            <w:pPr>
              <w:widowControl/>
              <w:autoSpaceDE/>
              <w:autoSpaceDN/>
              <w:adjustRightInd/>
              <w:jc w:val="center"/>
              <w:rPr>
                <w:sz w:val="18"/>
                <w:szCs w:val="18"/>
              </w:rPr>
            </w:pPr>
            <w:r>
              <w:rPr>
                <w:sz w:val="18"/>
                <w:szCs w:val="18"/>
              </w:rPr>
              <w:t>Завхоз</w:t>
            </w:r>
          </w:p>
        </w:tc>
        <w:tc>
          <w:tcPr>
            <w:tcW w:w="627" w:type="dxa"/>
            <w:gridSpan w:val="2"/>
          </w:tcPr>
          <w:p w:rsidR="00F37B17" w:rsidRPr="00D21994" w:rsidRDefault="005B25E0" w:rsidP="00F37B17">
            <w:pPr>
              <w:widowControl/>
              <w:autoSpaceDE/>
              <w:autoSpaceDN/>
              <w:adjustRightInd/>
              <w:jc w:val="center"/>
              <w:rPr>
                <w:sz w:val="18"/>
                <w:szCs w:val="18"/>
              </w:rPr>
            </w:pPr>
            <w:r>
              <w:rPr>
                <w:sz w:val="18"/>
                <w:szCs w:val="18"/>
              </w:rPr>
              <w:t>14</w:t>
            </w:r>
          </w:p>
        </w:tc>
        <w:tc>
          <w:tcPr>
            <w:tcW w:w="656" w:type="dxa"/>
          </w:tcPr>
          <w:p w:rsidR="00F37B17" w:rsidRPr="00D21994" w:rsidRDefault="002942AC" w:rsidP="00F37B17">
            <w:pPr>
              <w:widowControl/>
              <w:autoSpaceDE/>
              <w:autoSpaceDN/>
              <w:adjustRightInd/>
              <w:jc w:val="center"/>
              <w:rPr>
                <w:sz w:val="18"/>
                <w:szCs w:val="18"/>
              </w:rPr>
            </w:pPr>
            <w:r>
              <w:rPr>
                <w:sz w:val="18"/>
                <w:szCs w:val="18"/>
              </w:rPr>
              <w:t>14</w:t>
            </w:r>
          </w:p>
        </w:tc>
      </w:tr>
      <w:tr w:rsidR="00F37B17" w:rsidRPr="00D21994" w:rsidTr="00F37B17">
        <w:trPr>
          <w:trHeight w:val="135"/>
        </w:trPr>
        <w:tc>
          <w:tcPr>
            <w:tcW w:w="486" w:type="dxa"/>
          </w:tcPr>
          <w:p w:rsidR="00F37B17" w:rsidRPr="00D21994" w:rsidRDefault="00F37B17" w:rsidP="00F37B17">
            <w:pPr>
              <w:widowControl/>
              <w:autoSpaceDE/>
              <w:autoSpaceDN/>
              <w:adjustRightInd/>
              <w:jc w:val="center"/>
              <w:rPr>
                <w:sz w:val="18"/>
                <w:szCs w:val="18"/>
              </w:rPr>
            </w:pPr>
            <w:r w:rsidRPr="00D21994">
              <w:rPr>
                <w:sz w:val="18"/>
                <w:szCs w:val="18"/>
              </w:rPr>
              <w:t>3</w:t>
            </w:r>
          </w:p>
        </w:tc>
        <w:tc>
          <w:tcPr>
            <w:tcW w:w="2417" w:type="dxa"/>
            <w:gridSpan w:val="2"/>
          </w:tcPr>
          <w:p w:rsidR="00F37B17" w:rsidRPr="00D21994" w:rsidRDefault="00F37B17" w:rsidP="00F37B17">
            <w:pPr>
              <w:widowControl/>
              <w:autoSpaceDE/>
              <w:autoSpaceDN/>
              <w:adjustRightInd/>
              <w:jc w:val="both"/>
              <w:rPr>
                <w:sz w:val="18"/>
                <w:szCs w:val="18"/>
              </w:rPr>
            </w:pPr>
            <w:r w:rsidRPr="00D21994">
              <w:rPr>
                <w:sz w:val="18"/>
                <w:szCs w:val="18"/>
              </w:rPr>
              <w:t>Приобретение мебели в групповые комнаты:</w:t>
            </w:r>
          </w:p>
          <w:p w:rsidR="00F37B17" w:rsidRPr="00D21994" w:rsidRDefault="00F37B17" w:rsidP="00F37B17">
            <w:pPr>
              <w:widowControl/>
              <w:autoSpaceDE/>
              <w:autoSpaceDN/>
              <w:adjustRightInd/>
              <w:jc w:val="both"/>
              <w:rPr>
                <w:sz w:val="18"/>
                <w:szCs w:val="18"/>
              </w:rPr>
            </w:pPr>
            <w:r w:rsidRPr="00D21994">
              <w:rPr>
                <w:sz w:val="18"/>
                <w:szCs w:val="18"/>
              </w:rPr>
              <w:t>шкафы, столы, стулья</w:t>
            </w:r>
          </w:p>
        </w:tc>
        <w:tc>
          <w:tcPr>
            <w:tcW w:w="805" w:type="dxa"/>
          </w:tcPr>
          <w:p w:rsidR="00F37B17" w:rsidRPr="00D21994" w:rsidRDefault="00F37B17" w:rsidP="00F37B17">
            <w:pPr>
              <w:widowControl/>
              <w:autoSpaceDE/>
              <w:autoSpaceDN/>
              <w:adjustRightInd/>
              <w:jc w:val="center"/>
              <w:rPr>
                <w:sz w:val="18"/>
                <w:szCs w:val="18"/>
              </w:rPr>
            </w:pPr>
          </w:p>
        </w:tc>
        <w:tc>
          <w:tcPr>
            <w:tcW w:w="1080" w:type="dxa"/>
          </w:tcPr>
          <w:p w:rsidR="00F37B17" w:rsidRPr="00D21994" w:rsidRDefault="00F37B17" w:rsidP="00F37B17">
            <w:pPr>
              <w:widowControl/>
              <w:autoSpaceDE/>
              <w:autoSpaceDN/>
              <w:adjustRightInd/>
              <w:jc w:val="center"/>
              <w:rPr>
                <w:sz w:val="18"/>
                <w:szCs w:val="18"/>
              </w:rPr>
            </w:pPr>
          </w:p>
        </w:tc>
        <w:tc>
          <w:tcPr>
            <w:tcW w:w="1080" w:type="dxa"/>
          </w:tcPr>
          <w:p w:rsidR="00F37B17" w:rsidRPr="00D21994" w:rsidRDefault="00F37B17" w:rsidP="00F37B17">
            <w:pPr>
              <w:widowControl/>
              <w:autoSpaceDE/>
              <w:autoSpaceDN/>
              <w:adjustRightInd/>
              <w:jc w:val="center"/>
              <w:rPr>
                <w:sz w:val="18"/>
                <w:szCs w:val="18"/>
              </w:rPr>
            </w:pPr>
          </w:p>
        </w:tc>
        <w:tc>
          <w:tcPr>
            <w:tcW w:w="1611" w:type="dxa"/>
          </w:tcPr>
          <w:p w:rsidR="00F37B17" w:rsidRPr="00D21994" w:rsidRDefault="005B25E0" w:rsidP="00F37B17">
            <w:pPr>
              <w:widowControl/>
              <w:autoSpaceDE/>
              <w:autoSpaceDN/>
              <w:adjustRightInd/>
              <w:rPr>
                <w:sz w:val="18"/>
                <w:szCs w:val="18"/>
              </w:rPr>
            </w:pPr>
            <w:r>
              <w:rPr>
                <w:sz w:val="18"/>
                <w:szCs w:val="18"/>
              </w:rPr>
              <w:t>2018</w:t>
            </w:r>
            <w:r w:rsidR="00F37B17" w:rsidRPr="00D21994">
              <w:rPr>
                <w:sz w:val="18"/>
                <w:szCs w:val="18"/>
              </w:rPr>
              <w:t xml:space="preserve"> год</w:t>
            </w:r>
          </w:p>
        </w:tc>
        <w:tc>
          <w:tcPr>
            <w:tcW w:w="1738" w:type="dxa"/>
            <w:gridSpan w:val="3"/>
          </w:tcPr>
          <w:p w:rsidR="00F37B17" w:rsidRDefault="002E7371" w:rsidP="00F37B17">
            <w:pPr>
              <w:widowControl/>
              <w:autoSpaceDE/>
              <w:autoSpaceDN/>
              <w:adjustRightInd/>
              <w:jc w:val="center"/>
              <w:rPr>
                <w:sz w:val="18"/>
                <w:szCs w:val="18"/>
              </w:rPr>
            </w:pPr>
            <w:r>
              <w:rPr>
                <w:sz w:val="18"/>
                <w:szCs w:val="18"/>
              </w:rPr>
              <w:t xml:space="preserve">Заведующий </w:t>
            </w:r>
          </w:p>
          <w:p w:rsidR="002E7371" w:rsidRPr="00D21994" w:rsidRDefault="002E7371" w:rsidP="00F37B17">
            <w:pPr>
              <w:widowControl/>
              <w:autoSpaceDE/>
              <w:autoSpaceDN/>
              <w:adjustRightInd/>
              <w:jc w:val="center"/>
              <w:rPr>
                <w:sz w:val="18"/>
                <w:szCs w:val="18"/>
              </w:rPr>
            </w:pPr>
            <w:r>
              <w:rPr>
                <w:sz w:val="18"/>
                <w:szCs w:val="18"/>
              </w:rPr>
              <w:t>Завхоз</w:t>
            </w:r>
          </w:p>
        </w:tc>
        <w:tc>
          <w:tcPr>
            <w:tcW w:w="627" w:type="dxa"/>
            <w:gridSpan w:val="2"/>
          </w:tcPr>
          <w:p w:rsidR="00F37B17" w:rsidRPr="00D21994" w:rsidRDefault="005B25E0" w:rsidP="00F37B17">
            <w:pPr>
              <w:widowControl/>
              <w:autoSpaceDE/>
              <w:autoSpaceDN/>
              <w:adjustRightInd/>
              <w:spacing w:line="276" w:lineRule="auto"/>
              <w:jc w:val="center"/>
              <w:rPr>
                <w:sz w:val="18"/>
                <w:szCs w:val="18"/>
              </w:rPr>
            </w:pPr>
            <w:r>
              <w:rPr>
                <w:sz w:val="18"/>
                <w:szCs w:val="18"/>
              </w:rPr>
              <w:t>14</w:t>
            </w:r>
          </w:p>
        </w:tc>
        <w:tc>
          <w:tcPr>
            <w:tcW w:w="656" w:type="dxa"/>
          </w:tcPr>
          <w:p w:rsidR="00F37B17" w:rsidRPr="00D21994" w:rsidRDefault="005B25E0" w:rsidP="00F37B17">
            <w:pPr>
              <w:widowControl/>
              <w:autoSpaceDE/>
              <w:autoSpaceDN/>
              <w:adjustRightInd/>
              <w:spacing w:line="276" w:lineRule="auto"/>
              <w:jc w:val="center"/>
              <w:rPr>
                <w:sz w:val="18"/>
                <w:szCs w:val="18"/>
              </w:rPr>
            </w:pPr>
            <w:r>
              <w:rPr>
                <w:sz w:val="18"/>
                <w:szCs w:val="18"/>
              </w:rPr>
              <w:t>14</w:t>
            </w:r>
          </w:p>
        </w:tc>
      </w:tr>
      <w:tr w:rsidR="00F37B17" w:rsidRPr="00D21994" w:rsidTr="00F37B17">
        <w:tc>
          <w:tcPr>
            <w:tcW w:w="10500" w:type="dxa"/>
            <w:gridSpan w:val="13"/>
          </w:tcPr>
          <w:p w:rsidR="00F37B17" w:rsidRPr="00D21994" w:rsidRDefault="00F37B17" w:rsidP="00F37B17">
            <w:pPr>
              <w:widowControl/>
              <w:autoSpaceDE/>
              <w:autoSpaceDN/>
              <w:adjustRightInd/>
              <w:ind w:left="1080"/>
              <w:rPr>
                <w:b/>
                <w:sz w:val="18"/>
                <w:szCs w:val="18"/>
              </w:rPr>
            </w:pPr>
          </w:p>
        </w:tc>
      </w:tr>
      <w:tr w:rsidR="00F37B17" w:rsidRPr="00D21994" w:rsidTr="00D21994">
        <w:trPr>
          <w:trHeight w:val="568"/>
        </w:trPr>
        <w:tc>
          <w:tcPr>
            <w:tcW w:w="486" w:type="dxa"/>
          </w:tcPr>
          <w:p w:rsidR="00F37B17" w:rsidRPr="00D21994" w:rsidRDefault="00F37B17" w:rsidP="00F37B17">
            <w:pPr>
              <w:widowControl/>
              <w:autoSpaceDE/>
              <w:autoSpaceDN/>
              <w:adjustRightInd/>
              <w:jc w:val="center"/>
              <w:rPr>
                <w:sz w:val="18"/>
                <w:szCs w:val="18"/>
              </w:rPr>
            </w:pPr>
            <w:r w:rsidRPr="00D21994">
              <w:rPr>
                <w:sz w:val="18"/>
                <w:szCs w:val="18"/>
              </w:rPr>
              <w:t>1</w:t>
            </w:r>
          </w:p>
          <w:p w:rsidR="00F37B17" w:rsidRPr="00D21994" w:rsidRDefault="00F37B17" w:rsidP="00F37B17">
            <w:pPr>
              <w:widowControl/>
              <w:autoSpaceDE/>
              <w:autoSpaceDN/>
              <w:adjustRightInd/>
              <w:jc w:val="center"/>
              <w:rPr>
                <w:sz w:val="18"/>
                <w:szCs w:val="18"/>
              </w:rPr>
            </w:pPr>
          </w:p>
        </w:tc>
        <w:tc>
          <w:tcPr>
            <w:tcW w:w="2417" w:type="dxa"/>
            <w:gridSpan w:val="2"/>
          </w:tcPr>
          <w:p w:rsidR="00F37B17" w:rsidRPr="00D21994" w:rsidRDefault="00F37B17" w:rsidP="00F37B17">
            <w:pPr>
              <w:widowControl/>
              <w:autoSpaceDE/>
              <w:autoSpaceDN/>
              <w:adjustRightInd/>
              <w:jc w:val="both"/>
              <w:rPr>
                <w:sz w:val="18"/>
                <w:szCs w:val="18"/>
              </w:rPr>
            </w:pPr>
            <w:r w:rsidRPr="00D21994">
              <w:rPr>
                <w:sz w:val="18"/>
                <w:szCs w:val="18"/>
              </w:rPr>
              <w:t xml:space="preserve">Организовать медицинский осмотр работников детского сада </w:t>
            </w:r>
          </w:p>
        </w:tc>
        <w:tc>
          <w:tcPr>
            <w:tcW w:w="805" w:type="dxa"/>
          </w:tcPr>
          <w:p w:rsidR="00F37B17" w:rsidRPr="00D21994" w:rsidRDefault="00F37B17" w:rsidP="00F37B17">
            <w:pPr>
              <w:widowControl/>
              <w:autoSpaceDE/>
              <w:autoSpaceDN/>
              <w:adjustRightInd/>
              <w:jc w:val="center"/>
              <w:rPr>
                <w:sz w:val="18"/>
                <w:szCs w:val="18"/>
                <w:lang w:val="en-US"/>
              </w:rPr>
            </w:pPr>
            <w:r w:rsidRPr="00D21994">
              <w:rPr>
                <w:sz w:val="18"/>
                <w:szCs w:val="18"/>
              </w:rPr>
              <w:t>--</w:t>
            </w:r>
          </w:p>
        </w:tc>
        <w:tc>
          <w:tcPr>
            <w:tcW w:w="1080" w:type="dxa"/>
          </w:tcPr>
          <w:p w:rsidR="00F37B17" w:rsidRPr="00D21994" w:rsidRDefault="00F37B17" w:rsidP="00F37B17">
            <w:pPr>
              <w:widowControl/>
              <w:autoSpaceDE/>
              <w:autoSpaceDN/>
              <w:adjustRightInd/>
              <w:jc w:val="center"/>
              <w:rPr>
                <w:sz w:val="18"/>
                <w:szCs w:val="18"/>
                <w:lang w:val="en-US"/>
              </w:rPr>
            </w:pPr>
            <w:r w:rsidRPr="00D21994">
              <w:rPr>
                <w:sz w:val="18"/>
                <w:szCs w:val="18"/>
              </w:rPr>
              <w:t>--</w:t>
            </w:r>
          </w:p>
        </w:tc>
        <w:tc>
          <w:tcPr>
            <w:tcW w:w="1080" w:type="dxa"/>
          </w:tcPr>
          <w:p w:rsidR="00F37B17" w:rsidRPr="00D21994" w:rsidRDefault="0043143B" w:rsidP="00F37B17">
            <w:pPr>
              <w:widowControl/>
              <w:autoSpaceDE/>
              <w:autoSpaceDN/>
              <w:adjustRightInd/>
              <w:jc w:val="center"/>
              <w:rPr>
                <w:sz w:val="18"/>
                <w:szCs w:val="18"/>
              </w:rPr>
            </w:pPr>
            <w:r w:rsidRPr="00D21994">
              <w:rPr>
                <w:sz w:val="18"/>
                <w:szCs w:val="18"/>
              </w:rPr>
              <w:t>Респуб</w:t>
            </w:r>
            <w:r w:rsidR="005B25E0">
              <w:rPr>
                <w:sz w:val="18"/>
                <w:szCs w:val="18"/>
              </w:rPr>
              <w:t>ликанский</w:t>
            </w:r>
            <w:proofErr w:type="gramStart"/>
            <w:r w:rsidR="005B25E0">
              <w:rPr>
                <w:sz w:val="18"/>
                <w:szCs w:val="18"/>
              </w:rPr>
              <w:t xml:space="preserve"> </w:t>
            </w:r>
            <w:r w:rsidRPr="00D21994">
              <w:rPr>
                <w:sz w:val="18"/>
                <w:szCs w:val="18"/>
              </w:rPr>
              <w:t>.</w:t>
            </w:r>
            <w:proofErr w:type="gramEnd"/>
            <w:r w:rsidRPr="00D21994">
              <w:rPr>
                <w:sz w:val="18"/>
                <w:szCs w:val="18"/>
              </w:rPr>
              <w:t xml:space="preserve"> бюджет</w:t>
            </w:r>
          </w:p>
        </w:tc>
        <w:tc>
          <w:tcPr>
            <w:tcW w:w="1611" w:type="dxa"/>
          </w:tcPr>
          <w:p w:rsidR="00F37B17" w:rsidRPr="00D21994" w:rsidRDefault="00F37B17" w:rsidP="00F37B17">
            <w:pPr>
              <w:widowControl/>
              <w:autoSpaceDE/>
              <w:autoSpaceDN/>
              <w:adjustRightInd/>
              <w:rPr>
                <w:sz w:val="18"/>
                <w:szCs w:val="18"/>
              </w:rPr>
            </w:pPr>
            <w:r w:rsidRPr="00D21994">
              <w:rPr>
                <w:sz w:val="18"/>
                <w:szCs w:val="18"/>
              </w:rPr>
              <w:t>По графику</w:t>
            </w:r>
          </w:p>
        </w:tc>
        <w:tc>
          <w:tcPr>
            <w:tcW w:w="1738" w:type="dxa"/>
            <w:gridSpan w:val="3"/>
          </w:tcPr>
          <w:p w:rsidR="00F37B17" w:rsidRPr="00D21994" w:rsidRDefault="002E7371" w:rsidP="002E7371">
            <w:pPr>
              <w:widowControl/>
              <w:autoSpaceDE/>
              <w:autoSpaceDN/>
              <w:adjustRightInd/>
              <w:jc w:val="center"/>
              <w:rPr>
                <w:sz w:val="18"/>
                <w:szCs w:val="18"/>
              </w:rPr>
            </w:pPr>
            <w:r>
              <w:rPr>
                <w:sz w:val="18"/>
                <w:szCs w:val="18"/>
              </w:rPr>
              <w:t>Заведующий</w:t>
            </w:r>
          </w:p>
        </w:tc>
        <w:tc>
          <w:tcPr>
            <w:tcW w:w="627" w:type="dxa"/>
            <w:gridSpan w:val="2"/>
          </w:tcPr>
          <w:p w:rsidR="00F37B17" w:rsidRPr="00D21994" w:rsidRDefault="005B25E0" w:rsidP="00F37B17">
            <w:pPr>
              <w:widowControl/>
              <w:autoSpaceDE/>
              <w:autoSpaceDN/>
              <w:adjustRightInd/>
              <w:spacing w:line="276" w:lineRule="auto"/>
              <w:jc w:val="center"/>
              <w:rPr>
                <w:sz w:val="18"/>
                <w:szCs w:val="18"/>
              </w:rPr>
            </w:pPr>
            <w:r>
              <w:rPr>
                <w:sz w:val="18"/>
                <w:szCs w:val="18"/>
              </w:rPr>
              <w:t>14</w:t>
            </w:r>
          </w:p>
        </w:tc>
        <w:tc>
          <w:tcPr>
            <w:tcW w:w="656" w:type="dxa"/>
          </w:tcPr>
          <w:p w:rsidR="00F37B17" w:rsidRPr="00D21994" w:rsidRDefault="005B25E0" w:rsidP="00F37B17">
            <w:pPr>
              <w:widowControl/>
              <w:autoSpaceDE/>
              <w:autoSpaceDN/>
              <w:adjustRightInd/>
              <w:spacing w:line="276" w:lineRule="auto"/>
              <w:jc w:val="center"/>
              <w:rPr>
                <w:sz w:val="18"/>
                <w:szCs w:val="18"/>
              </w:rPr>
            </w:pPr>
            <w:r>
              <w:rPr>
                <w:sz w:val="18"/>
                <w:szCs w:val="18"/>
              </w:rPr>
              <w:t>14</w:t>
            </w:r>
          </w:p>
        </w:tc>
      </w:tr>
      <w:tr w:rsidR="00F37B17" w:rsidRPr="00D21994" w:rsidTr="00F37B17">
        <w:tc>
          <w:tcPr>
            <w:tcW w:w="486" w:type="dxa"/>
          </w:tcPr>
          <w:p w:rsidR="00F37B17" w:rsidRPr="00D21994" w:rsidRDefault="00F37B17" w:rsidP="00F37B17">
            <w:pPr>
              <w:widowControl/>
              <w:autoSpaceDE/>
              <w:autoSpaceDN/>
              <w:adjustRightInd/>
              <w:jc w:val="center"/>
              <w:rPr>
                <w:sz w:val="18"/>
                <w:szCs w:val="18"/>
              </w:rPr>
            </w:pPr>
            <w:r w:rsidRPr="00D21994">
              <w:rPr>
                <w:sz w:val="18"/>
                <w:szCs w:val="18"/>
              </w:rPr>
              <w:t>2</w:t>
            </w:r>
          </w:p>
        </w:tc>
        <w:tc>
          <w:tcPr>
            <w:tcW w:w="2417" w:type="dxa"/>
            <w:gridSpan w:val="2"/>
          </w:tcPr>
          <w:p w:rsidR="00F37B17" w:rsidRPr="00D21994" w:rsidRDefault="00F37B17" w:rsidP="00F37B17">
            <w:pPr>
              <w:widowControl/>
              <w:autoSpaceDE/>
              <w:autoSpaceDN/>
              <w:adjustRightInd/>
              <w:jc w:val="both"/>
              <w:rPr>
                <w:sz w:val="18"/>
                <w:szCs w:val="18"/>
              </w:rPr>
            </w:pPr>
            <w:r w:rsidRPr="00D21994">
              <w:rPr>
                <w:sz w:val="18"/>
                <w:szCs w:val="18"/>
              </w:rPr>
              <w:t xml:space="preserve">Организация дезинфекции, дезинсекции и дератизации пищеблока, складских, подсобных помещений </w:t>
            </w:r>
          </w:p>
          <w:p w:rsidR="00F37B17" w:rsidRPr="00D21994" w:rsidRDefault="00F37B17" w:rsidP="00F37B17">
            <w:pPr>
              <w:widowControl/>
              <w:autoSpaceDE/>
              <w:autoSpaceDN/>
              <w:adjustRightInd/>
              <w:jc w:val="both"/>
              <w:rPr>
                <w:sz w:val="18"/>
                <w:szCs w:val="18"/>
              </w:rPr>
            </w:pPr>
          </w:p>
        </w:tc>
        <w:tc>
          <w:tcPr>
            <w:tcW w:w="805" w:type="dxa"/>
          </w:tcPr>
          <w:p w:rsidR="00F37B17" w:rsidRPr="00D21994" w:rsidRDefault="007F6653" w:rsidP="00F37B17">
            <w:pPr>
              <w:widowControl/>
              <w:autoSpaceDE/>
              <w:autoSpaceDN/>
              <w:adjustRightInd/>
              <w:jc w:val="center"/>
              <w:rPr>
                <w:sz w:val="18"/>
                <w:szCs w:val="18"/>
              </w:rPr>
            </w:pPr>
            <w:r>
              <w:rPr>
                <w:sz w:val="18"/>
                <w:szCs w:val="18"/>
              </w:rPr>
              <w:t>506кв</w:t>
            </w:r>
            <w:proofErr w:type="gramStart"/>
            <w:r>
              <w:rPr>
                <w:sz w:val="18"/>
                <w:szCs w:val="18"/>
              </w:rPr>
              <w:t>.</w:t>
            </w:r>
            <w:r w:rsidR="00F37B17" w:rsidRPr="00D21994">
              <w:rPr>
                <w:sz w:val="18"/>
                <w:szCs w:val="18"/>
              </w:rPr>
              <w:t>м</w:t>
            </w:r>
            <w:proofErr w:type="gramEnd"/>
          </w:p>
        </w:tc>
        <w:tc>
          <w:tcPr>
            <w:tcW w:w="1080"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080" w:type="dxa"/>
          </w:tcPr>
          <w:p w:rsidR="00F37B17" w:rsidRPr="00D21994" w:rsidRDefault="007F6653" w:rsidP="00F37B17">
            <w:pPr>
              <w:widowControl/>
              <w:autoSpaceDE/>
              <w:autoSpaceDN/>
              <w:adjustRightInd/>
              <w:jc w:val="center"/>
              <w:rPr>
                <w:sz w:val="18"/>
                <w:szCs w:val="18"/>
              </w:rPr>
            </w:pPr>
            <w:r>
              <w:rPr>
                <w:sz w:val="18"/>
                <w:szCs w:val="18"/>
              </w:rPr>
              <w:t xml:space="preserve"> 2360</w:t>
            </w:r>
            <w:r w:rsidR="005B25E0">
              <w:rPr>
                <w:sz w:val="18"/>
                <w:szCs w:val="18"/>
              </w:rPr>
              <w:t xml:space="preserve"> ежегодно </w:t>
            </w:r>
          </w:p>
        </w:tc>
        <w:tc>
          <w:tcPr>
            <w:tcW w:w="1611" w:type="dxa"/>
          </w:tcPr>
          <w:p w:rsidR="00F37B17" w:rsidRPr="00D21994" w:rsidRDefault="00F37B17" w:rsidP="00F37B17">
            <w:pPr>
              <w:widowControl/>
              <w:autoSpaceDE/>
              <w:autoSpaceDN/>
              <w:adjustRightInd/>
              <w:rPr>
                <w:sz w:val="18"/>
                <w:szCs w:val="18"/>
              </w:rPr>
            </w:pPr>
            <w:r w:rsidRPr="00D21994">
              <w:rPr>
                <w:sz w:val="18"/>
                <w:szCs w:val="18"/>
              </w:rPr>
              <w:t xml:space="preserve">Централизованно </w:t>
            </w:r>
          </w:p>
        </w:tc>
        <w:tc>
          <w:tcPr>
            <w:tcW w:w="1738" w:type="dxa"/>
            <w:gridSpan w:val="3"/>
          </w:tcPr>
          <w:p w:rsidR="00F37B17" w:rsidRPr="00D21994" w:rsidRDefault="002E7371" w:rsidP="00F37B17">
            <w:pPr>
              <w:widowControl/>
              <w:autoSpaceDE/>
              <w:autoSpaceDN/>
              <w:adjustRightInd/>
              <w:jc w:val="center"/>
              <w:rPr>
                <w:sz w:val="18"/>
                <w:szCs w:val="18"/>
              </w:rPr>
            </w:pPr>
            <w:r>
              <w:rPr>
                <w:sz w:val="18"/>
                <w:szCs w:val="18"/>
              </w:rPr>
              <w:t xml:space="preserve">Заведующий </w:t>
            </w:r>
          </w:p>
        </w:tc>
        <w:tc>
          <w:tcPr>
            <w:tcW w:w="627" w:type="dxa"/>
            <w:gridSpan w:val="2"/>
          </w:tcPr>
          <w:p w:rsidR="00F37B17" w:rsidRPr="00D21994" w:rsidRDefault="005B25E0" w:rsidP="00F37B17">
            <w:pPr>
              <w:widowControl/>
              <w:autoSpaceDE/>
              <w:autoSpaceDN/>
              <w:adjustRightInd/>
              <w:jc w:val="center"/>
              <w:rPr>
                <w:sz w:val="18"/>
                <w:szCs w:val="18"/>
              </w:rPr>
            </w:pPr>
            <w:r>
              <w:rPr>
                <w:sz w:val="18"/>
                <w:szCs w:val="18"/>
              </w:rPr>
              <w:t>14</w:t>
            </w:r>
          </w:p>
        </w:tc>
        <w:tc>
          <w:tcPr>
            <w:tcW w:w="656" w:type="dxa"/>
          </w:tcPr>
          <w:p w:rsidR="00F37B17" w:rsidRPr="00D21994" w:rsidRDefault="005B25E0" w:rsidP="00F37B17">
            <w:pPr>
              <w:widowControl/>
              <w:autoSpaceDE/>
              <w:autoSpaceDN/>
              <w:adjustRightInd/>
              <w:jc w:val="center"/>
              <w:rPr>
                <w:sz w:val="18"/>
                <w:szCs w:val="18"/>
              </w:rPr>
            </w:pPr>
            <w:r>
              <w:rPr>
                <w:sz w:val="18"/>
                <w:szCs w:val="18"/>
              </w:rPr>
              <w:t>14</w:t>
            </w:r>
          </w:p>
        </w:tc>
      </w:tr>
      <w:tr w:rsidR="00F37B17" w:rsidRPr="00D21994" w:rsidTr="00F37B17">
        <w:tc>
          <w:tcPr>
            <w:tcW w:w="10500" w:type="dxa"/>
            <w:gridSpan w:val="13"/>
          </w:tcPr>
          <w:p w:rsidR="00F37B17" w:rsidRPr="00D21994" w:rsidRDefault="00F37B17" w:rsidP="00F37B17">
            <w:pPr>
              <w:widowControl/>
              <w:autoSpaceDE/>
              <w:autoSpaceDN/>
              <w:adjustRightInd/>
              <w:jc w:val="center"/>
              <w:rPr>
                <w:b/>
                <w:sz w:val="18"/>
                <w:szCs w:val="18"/>
              </w:rPr>
            </w:pPr>
          </w:p>
        </w:tc>
      </w:tr>
      <w:tr w:rsidR="00F37B17" w:rsidRPr="00D21994" w:rsidTr="00D21994">
        <w:trPr>
          <w:trHeight w:val="950"/>
        </w:trPr>
        <w:tc>
          <w:tcPr>
            <w:tcW w:w="486" w:type="dxa"/>
          </w:tcPr>
          <w:p w:rsidR="00F37B17" w:rsidRPr="00D21994" w:rsidRDefault="00F37B17" w:rsidP="00F37B17">
            <w:pPr>
              <w:widowControl/>
              <w:autoSpaceDE/>
              <w:autoSpaceDN/>
              <w:adjustRightInd/>
              <w:jc w:val="center"/>
              <w:rPr>
                <w:sz w:val="18"/>
                <w:szCs w:val="18"/>
              </w:rPr>
            </w:pPr>
            <w:r w:rsidRPr="00D21994">
              <w:rPr>
                <w:sz w:val="18"/>
                <w:szCs w:val="18"/>
              </w:rPr>
              <w:t>1</w:t>
            </w:r>
          </w:p>
        </w:tc>
        <w:tc>
          <w:tcPr>
            <w:tcW w:w="2316" w:type="dxa"/>
          </w:tcPr>
          <w:p w:rsidR="00F37B17" w:rsidRPr="00D21994" w:rsidRDefault="00F37B17" w:rsidP="00F37B17">
            <w:pPr>
              <w:widowControl/>
              <w:autoSpaceDE/>
              <w:autoSpaceDN/>
              <w:adjustRightInd/>
              <w:jc w:val="both"/>
              <w:rPr>
                <w:sz w:val="18"/>
                <w:szCs w:val="18"/>
              </w:rPr>
            </w:pPr>
            <w:r w:rsidRPr="00D21994">
              <w:rPr>
                <w:sz w:val="18"/>
                <w:szCs w:val="18"/>
              </w:rPr>
              <w:t>Приобретение специальной одежды в соответствии с Типовыми отраслевыми нормами</w:t>
            </w:r>
          </w:p>
        </w:tc>
        <w:tc>
          <w:tcPr>
            <w:tcW w:w="906" w:type="dxa"/>
            <w:gridSpan w:val="2"/>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080" w:type="dxa"/>
          </w:tcPr>
          <w:p w:rsidR="00F37B17" w:rsidRPr="00D21994" w:rsidRDefault="00F37B17" w:rsidP="00F37B17">
            <w:pPr>
              <w:widowControl/>
              <w:autoSpaceDE/>
              <w:autoSpaceDN/>
              <w:adjustRightInd/>
              <w:jc w:val="center"/>
              <w:rPr>
                <w:sz w:val="18"/>
                <w:szCs w:val="18"/>
              </w:rPr>
            </w:pPr>
            <w:proofErr w:type="gramStart"/>
            <w:r w:rsidRPr="00D21994">
              <w:rPr>
                <w:sz w:val="18"/>
                <w:szCs w:val="18"/>
              </w:rPr>
              <w:t>По</w:t>
            </w:r>
            <w:proofErr w:type="gramEnd"/>
            <w:r w:rsidRPr="00D21994">
              <w:rPr>
                <w:sz w:val="18"/>
                <w:szCs w:val="18"/>
              </w:rPr>
              <w:t xml:space="preserve"> потреб-</w:t>
            </w:r>
          </w:p>
          <w:p w:rsidR="00F37B17" w:rsidRPr="00D21994" w:rsidRDefault="00F37B17" w:rsidP="00F37B17">
            <w:pPr>
              <w:widowControl/>
              <w:autoSpaceDE/>
              <w:autoSpaceDN/>
              <w:adjustRightInd/>
              <w:jc w:val="center"/>
              <w:rPr>
                <w:sz w:val="18"/>
                <w:szCs w:val="18"/>
              </w:rPr>
            </w:pPr>
            <w:proofErr w:type="spellStart"/>
            <w:r w:rsidRPr="00D21994">
              <w:rPr>
                <w:sz w:val="18"/>
                <w:szCs w:val="18"/>
              </w:rPr>
              <w:t>ности</w:t>
            </w:r>
            <w:proofErr w:type="spellEnd"/>
          </w:p>
        </w:tc>
        <w:tc>
          <w:tcPr>
            <w:tcW w:w="1080" w:type="dxa"/>
          </w:tcPr>
          <w:p w:rsidR="00F37B17" w:rsidRPr="00D21994" w:rsidRDefault="00F37B17" w:rsidP="00F37B17">
            <w:pPr>
              <w:widowControl/>
              <w:autoSpaceDE/>
              <w:autoSpaceDN/>
              <w:adjustRightInd/>
              <w:jc w:val="center"/>
              <w:rPr>
                <w:sz w:val="18"/>
                <w:szCs w:val="18"/>
              </w:rPr>
            </w:pPr>
            <w:r w:rsidRPr="00D21994">
              <w:rPr>
                <w:sz w:val="18"/>
                <w:szCs w:val="18"/>
              </w:rPr>
              <w:t>3.000</w:t>
            </w:r>
          </w:p>
        </w:tc>
        <w:tc>
          <w:tcPr>
            <w:tcW w:w="1611" w:type="dxa"/>
          </w:tcPr>
          <w:p w:rsidR="00F37B17" w:rsidRPr="00D21994" w:rsidRDefault="00F37B17" w:rsidP="00F37B17">
            <w:pPr>
              <w:widowControl/>
              <w:autoSpaceDE/>
              <w:autoSpaceDN/>
              <w:adjustRightInd/>
              <w:rPr>
                <w:sz w:val="18"/>
                <w:szCs w:val="18"/>
              </w:rPr>
            </w:pPr>
            <w:r w:rsidRPr="00D21994">
              <w:rPr>
                <w:sz w:val="18"/>
                <w:szCs w:val="18"/>
              </w:rPr>
              <w:t xml:space="preserve">Централизованно </w:t>
            </w:r>
          </w:p>
        </w:tc>
        <w:tc>
          <w:tcPr>
            <w:tcW w:w="1738" w:type="dxa"/>
            <w:gridSpan w:val="3"/>
          </w:tcPr>
          <w:p w:rsidR="00F37B17" w:rsidRPr="00D21994" w:rsidRDefault="00F37B17" w:rsidP="00F37B17">
            <w:pPr>
              <w:widowControl/>
              <w:autoSpaceDE/>
              <w:autoSpaceDN/>
              <w:adjustRightInd/>
              <w:jc w:val="center"/>
              <w:rPr>
                <w:sz w:val="18"/>
                <w:szCs w:val="18"/>
              </w:rPr>
            </w:pPr>
          </w:p>
        </w:tc>
        <w:tc>
          <w:tcPr>
            <w:tcW w:w="507" w:type="dxa"/>
          </w:tcPr>
          <w:p w:rsidR="00F37B17" w:rsidRPr="00D21994" w:rsidRDefault="002E7371" w:rsidP="00F37B17">
            <w:pPr>
              <w:widowControl/>
              <w:autoSpaceDE/>
              <w:autoSpaceDN/>
              <w:adjustRightInd/>
              <w:jc w:val="center"/>
              <w:rPr>
                <w:sz w:val="18"/>
                <w:szCs w:val="18"/>
              </w:rPr>
            </w:pPr>
            <w:r>
              <w:rPr>
                <w:sz w:val="18"/>
                <w:szCs w:val="18"/>
              </w:rPr>
              <w:t>14</w:t>
            </w:r>
          </w:p>
        </w:tc>
        <w:tc>
          <w:tcPr>
            <w:tcW w:w="776" w:type="dxa"/>
            <w:gridSpan w:val="2"/>
          </w:tcPr>
          <w:p w:rsidR="00F37B17" w:rsidRPr="00D21994" w:rsidRDefault="00F37B17" w:rsidP="00F37B17">
            <w:pPr>
              <w:widowControl/>
              <w:autoSpaceDE/>
              <w:autoSpaceDN/>
              <w:adjustRightInd/>
              <w:jc w:val="center"/>
              <w:rPr>
                <w:sz w:val="18"/>
                <w:szCs w:val="18"/>
              </w:rPr>
            </w:pPr>
            <w:r w:rsidRPr="00D21994">
              <w:rPr>
                <w:sz w:val="18"/>
                <w:szCs w:val="18"/>
              </w:rPr>
              <w:t>13</w:t>
            </w:r>
          </w:p>
        </w:tc>
      </w:tr>
      <w:tr w:rsidR="00F37B17" w:rsidRPr="00D21994" w:rsidTr="00F37B17">
        <w:tc>
          <w:tcPr>
            <w:tcW w:w="486" w:type="dxa"/>
          </w:tcPr>
          <w:p w:rsidR="00F37B17" w:rsidRPr="00D21994" w:rsidRDefault="00F37B17" w:rsidP="00F37B17">
            <w:pPr>
              <w:widowControl/>
              <w:autoSpaceDE/>
              <w:autoSpaceDN/>
              <w:adjustRightInd/>
              <w:jc w:val="center"/>
              <w:rPr>
                <w:sz w:val="18"/>
                <w:szCs w:val="18"/>
              </w:rPr>
            </w:pPr>
            <w:r w:rsidRPr="00D21994">
              <w:rPr>
                <w:sz w:val="18"/>
                <w:szCs w:val="18"/>
              </w:rPr>
              <w:t>2</w:t>
            </w:r>
          </w:p>
        </w:tc>
        <w:tc>
          <w:tcPr>
            <w:tcW w:w="2316" w:type="dxa"/>
          </w:tcPr>
          <w:p w:rsidR="00F37B17" w:rsidRPr="00D21994" w:rsidRDefault="00F37B17" w:rsidP="00F37B17">
            <w:pPr>
              <w:widowControl/>
              <w:autoSpaceDE/>
              <w:autoSpaceDN/>
              <w:adjustRightInd/>
              <w:rPr>
                <w:sz w:val="18"/>
                <w:szCs w:val="18"/>
              </w:rPr>
            </w:pPr>
            <w:r w:rsidRPr="00D21994">
              <w:rPr>
                <w:sz w:val="18"/>
                <w:szCs w:val="18"/>
              </w:rPr>
              <w:t>Обеспечение работников мылом, смывающими и обеззараживающими средствами в соответствии с установленными нормами</w:t>
            </w:r>
          </w:p>
        </w:tc>
        <w:tc>
          <w:tcPr>
            <w:tcW w:w="906" w:type="dxa"/>
            <w:gridSpan w:val="2"/>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080"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080" w:type="dxa"/>
          </w:tcPr>
          <w:p w:rsidR="00F37B17" w:rsidRPr="00D21994" w:rsidRDefault="00B725D2" w:rsidP="00F37B17">
            <w:pPr>
              <w:widowControl/>
              <w:autoSpaceDE/>
              <w:autoSpaceDN/>
              <w:adjustRightInd/>
              <w:jc w:val="center"/>
              <w:rPr>
                <w:sz w:val="18"/>
                <w:szCs w:val="18"/>
              </w:rPr>
            </w:pPr>
            <w:r>
              <w:rPr>
                <w:sz w:val="18"/>
                <w:szCs w:val="18"/>
              </w:rPr>
              <w:t>600</w:t>
            </w:r>
          </w:p>
        </w:tc>
        <w:tc>
          <w:tcPr>
            <w:tcW w:w="1611" w:type="dxa"/>
          </w:tcPr>
          <w:p w:rsidR="00F37B17" w:rsidRPr="00D21994" w:rsidRDefault="00F37B17" w:rsidP="00F37B17">
            <w:pPr>
              <w:widowControl/>
              <w:autoSpaceDE/>
              <w:autoSpaceDN/>
              <w:adjustRightInd/>
              <w:rPr>
                <w:sz w:val="18"/>
                <w:szCs w:val="18"/>
              </w:rPr>
            </w:pPr>
            <w:r w:rsidRPr="00D21994">
              <w:rPr>
                <w:sz w:val="18"/>
                <w:szCs w:val="18"/>
              </w:rPr>
              <w:t xml:space="preserve">В  течение </w:t>
            </w:r>
          </w:p>
          <w:p w:rsidR="00F37B17" w:rsidRPr="00D21994" w:rsidRDefault="00F37B17" w:rsidP="00F37B17">
            <w:pPr>
              <w:widowControl/>
              <w:autoSpaceDE/>
              <w:autoSpaceDN/>
              <w:adjustRightInd/>
              <w:rPr>
                <w:sz w:val="18"/>
                <w:szCs w:val="18"/>
              </w:rPr>
            </w:pPr>
            <w:r w:rsidRPr="00D21994">
              <w:rPr>
                <w:sz w:val="18"/>
                <w:szCs w:val="18"/>
              </w:rPr>
              <w:t>2017года</w:t>
            </w:r>
          </w:p>
        </w:tc>
        <w:tc>
          <w:tcPr>
            <w:tcW w:w="1738" w:type="dxa"/>
            <w:gridSpan w:val="3"/>
          </w:tcPr>
          <w:p w:rsidR="00F37B17" w:rsidRPr="00D21994" w:rsidRDefault="00F37B17" w:rsidP="00F37B17">
            <w:pPr>
              <w:widowControl/>
              <w:autoSpaceDE/>
              <w:autoSpaceDN/>
              <w:adjustRightInd/>
              <w:jc w:val="center"/>
              <w:rPr>
                <w:sz w:val="18"/>
                <w:szCs w:val="18"/>
              </w:rPr>
            </w:pPr>
          </w:p>
        </w:tc>
        <w:tc>
          <w:tcPr>
            <w:tcW w:w="507" w:type="dxa"/>
          </w:tcPr>
          <w:p w:rsidR="00F37B17" w:rsidRPr="00D21994" w:rsidRDefault="002E7371" w:rsidP="00F37B17">
            <w:pPr>
              <w:widowControl/>
              <w:autoSpaceDE/>
              <w:autoSpaceDN/>
              <w:adjustRightInd/>
              <w:jc w:val="center"/>
              <w:rPr>
                <w:sz w:val="18"/>
                <w:szCs w:val="18"/>
              </w:rPr>
            </w:pPr>
            <w:r>
              <w:rPr>
                <w:sz w:val="18"/>
                <w:szCs w:val="18"/>
              </w:rPr>
              <w:t>14</w:t>
            </w:r>
          </w:p>
        </w:tc>
        <w:tc>
          <w:tcPr>
            <w:tcW w:w="776" w:type="dxa"/>
            <w:gridSpan w:val="2"/>
          </w:tcPr>
          <w:p w:rsidR="00F37B17" w:rsidRPr="00D21994" w:rsidRDefault="002E7371" w:rsidP="00F37B17">
            <w:pPr>
              <w:widowControl/>
              <w:autoSpaceDE/>
              <w:autoSpaceDN/>
              <w:adjustRightInd/>
              <w:jc w:val="center"/>
              <w:rPr>
                <w:sz w:val="18"/>
                <w:szCs w:val="18"/>
              </w:rPr>
            </w:pPr>
            <w:r>
              <w:rPr>
                <w:sz w:val="18"/>
                <w:szCs w:val="18"/>
              </w:rPr>
              <w:t>14</w:t>
            </w:r>
          </w:p>
        </w:tc>
      </w:tr>
      <w:tr w:rsidR="00F37B17" w:rsidRPr="00D21994" w:rsidTr="00F37B17">
        <w:tc>
          <w:tcPr>
            <w:tcW w:w="486" w:type="dxa"/>
          </w:tcPr>
          <w:p w:rsidR="00F37B17" w:rsidRPr="00D21994" w:rsidRDefault="00F37B17" w:rsidP="00F37B17">
            <w:pPr>
              <w:widowControl/>
              <w:autoSpaceDE/>
              <w:autoSpaceDN/>
              <w:adjustRightInd/>
              <w:jc w:val="center"/>
              <w:rPr>
                <w:sz w:val="18"/>
                <w:szCs w:val="18"/>
              </w:rPr>
            </w:pPr>
            <w:r w:rsidRPr="00D21994">
              <w:rPr>
                <w:sz w:val="18"/>
                <w:szCs w:val="18"/>
              </w:rPr>
              <w:t>3</w:t>
            </w:r>
          </w:p>
        </w:tc>
        <w:tc>
          <w:tcPr>
            <w:tcW w:w="2316" w:type="dxa"/>
          </w:tcPr>
          <w:p w:rsidR="00F37B17" w:rsidRPr="00D21994" w:rsidRDefault="00F37B17" w:rsidP="00F37B17">
            <w:pPr>
              <w:widowControl/>
              <w:autoSpaceDE/>
              <w:autoSpaceDN/>
              <w:adjustRightInd/>
              <w:rPr>
                <w:sz w:val="18"/>
                <w:szCs w:val="18"/>
              </w:rPr>
            </w:pPr>
            <w:r w:rsidRPr="00D21994">
              <w:rPr>
                <w:sz w:val="18"/>
                <w:szCs w:val="18"/>
              </w:rPr>
              <w:t>Обеспечение медикаментами и перевязочными материалами для оказания первой помощи</w:t>
            </w:r>
          </w:p>
        </w:tc>
        <w:tc>
          <w:tcPr>
            <w:tcW w:w="906" w:type="dxa"/>
            <w:gridSpan w:val="2"/>
          </w:tcPr>
          <w:p w:rsidR="00F37B17" w:rsidRPr="00D21994" w:rsidRDefault="005B25E0" w:rsidP="00F37B17">
            <w:pPr>
              <w:widowControl/>
              <w:autoSpaceDE/>
              <w:autoSpaceDN/>
              <w:adjustRightInd/>
              <w:jc w:val="center"/>
              <w:rPr>
                <w:sz w:val="18"/>
                <w:szCs w:val="18"/>
              </w:rPr>
            </w:pPr>
            <w:r>
              <w:rPr>
                <w:sz w:val="18"/>
                <w:szCs w:val="18"/>
              </w:rPr>
              <w:t>2</w:t>
            </w:r>
            <w:r w:rsidR="00F37B17" w:rsidRPr="00D21994">
              <w:rPr>
                <w:sz w:val="18"/>
                <w:szCs w:val="18"/>
              </w:rPr>
              <w:t xml:space="preserve"> групп</w:t>
            </w:r>
          </w:p>
          <w:p w:rsidR="00F37B17" w:rsidRDefault="00F37B17" w:rsidP="00F37B17">
            <w:pPr>
              <w:widowControl/>
              <w:autoSpaceDE/>
              <w:autoSpaceDN/>
              <w:adjustRightInd/>
              <w:jc w:val="center"/>
              <w:rPr>
                <w:sz w:val="18"/>
                <w:szCs w:val="18"/>
              </w:rPr>
            </w:pPr>
          </w:p>
          <w:p w:rsidR="005B25E0" w:rsidRPr="00D21994" w:rsidRDefault="005B25E0" w:rsidP="00F37B17">
            <w:pPr>
              <w:widowControl/>
              <w:autoSpaceDE/>
              <w:autoSpaceDN/>
              <w:adjustRightInd/>
              <w:jc w:val="center"/>
              <w:rPr>
                <w:sz w:val="18"/>
                <w:szCs w:val="18"/>
              </w:rPr>
            </w:pPr>
          </w:p>
        </w:tc>
        <w:tc>
          <w:tcPr>
            <w:tcW w:w="1080" w:type="dxa"/>
          </w:tcPr>
          <w:p w:rsidR="00F37B17" w:rsidRPr="00D21994" w:rsidRDefault="005B25E0" w:rsidP="00F37B17">
            <w:pPr>
              <w:widowControl/>
              <w:autoSpaceDE/>
              <w:autoSpaceDN/>
              <w:adjustRightInd/>
              <w:jc w:val="center"/>
              <w:rPr>
                <w:sz w:val="18"/>
                <w:szCs w:val="18"/>
              </w:rPr>
            </w:pPr>
            <w:r>
              <w:rPr>
                <w:sz w:val="18"/>
                <w:szCs w:val="18"/>
              </w:rPr>
              <w:t xml:space="preserve">2 </w:t>
            </w:r>
            <w:r w:rsidR="00F37B17" w:rsidRPr="00D21994">
              <w:rPr>
                <w:sz w:val="18"/>
                <w:szCs w:val="18"/>
              </w:rPr>
              <w:t>аптечек</w:t>
            </w:r>
          </w:p>
        </w:tc>
        <w:tc>
          <w:tcPr>
            <w:tcW w:w="1080" w:type="dxa"/>
          </w:tcPr>
          <w:p w:rsidR="00F37B17" w:rsidRPr="00D21994" w:rsidRDefault="006238DC" w:rsidP="00F37B17">
            <w:pPr>
              <w:widowControl/>
              <w:autoSpaceDE/>
              <w:autoSpaceDN/>
              <w:adjustRightInd/>
              <w:jc w:val="center"/>
              <w:rPr>
                <w:sz w:val="18"/>
                <w:szCs w:val="18"/>
              </w:rPr>
            </w:pPr>
            <w:r>
              <w:rPr>
                <w:sz w:val="18"/>
                <w:szCs w:val="18"/>
              </w:rPr>
              <w:t>7</w:t>
            </w:r>
            <w:r w:rsidR="005B25E0">
              <w:rPr>
                <w:sz w:val="18"/>
                <w:szCs w:val="18"/>
              </w:rPr>
              <w:t>00</w:t>
            </w:r>
          </w:p>
        </w:tc>
        <w:tc>
          <w:tcPr>
            <w:tcW w:w="1611" w:type="dxa"/>
          </w:tcPr>
          <w:p w:rsidR="00F37B17" w:rsidRPr="00D21994" w:rsidRDefault="00F37B17" w:rsidP="00F37B17">
            <w:pPr>
              <w:widowControl/>
              <w:autoSpaceDE/>
              <w:autoSpaceDN/>
              <w:adjustRightInd/>
              <w:rPr>
                <w:sz w:val="18"/>
                <w:szCs w:val="18"/>
              </w:rPr>
            </w:pPr>
            <w:r w:rsidRPr="00D21994">
              <w:rPr>
                <w:sz w:val="18"/>
                <w:szCs w:val="18"/>
              </w:rPr>
              <w:t>Октябрь 2017</w:t>
            </w:r>
          </w:p>
        </w:tc>
        <w:tc>
          <w:tcPr>
            <w:tcW w:w="1738" w:type="dxa"/>
            <w:gridSpan w:val="3"/>
          </w:tcPr>
          <w:p w:rsidR="00F37B17" w:rsidRPr="00D21994" w:rsidRDefault="00F37B17" w:rsidP="00F37B17">
            <w:pPr>
              <w:widowControl/>
              <w:autoSpaceDE/>
              <w:autoSpaceDN/>
              <w:adjustRightInd/>
              <w:jc w:val="center"/>
              <w:rPr>
                <w:sz w:val="18"/>
                <w:szCs w:val="18"/>
              </w:rPr>
            </w:pPr>
          </w:p>
        </w:tc>
        <w:tc>
          <w:tcPr>
            <w:tcW w:w="507" w:type="dxa"/>
          </w:tcPr>
          <w:p w:rsidR="00F37B17" w:rsidRPr="00D21994" w:rsidRDefault="005B25E0" w:rsidP="00F37B17">
            <w:pPr>
              <w:widowControl/>
              <w:autoSpaceDE/>
              <w:autoSpaceDN/>
              <w:adjustRightInd/>
              <w:spacing w:line="276" w:lineRule="auto"/>
              <w:jc w:val="center"/>
              <w:rPr>
                <w:sz w:val="18"/>
                <w:szCs w:val="18"/>
              </w:rPr>
            </w:pPr>
            <w:r>
              <w:rPr>
                <w:sz w:val="18"/>
                <w:szCs w:val="18"/>
              </w:rPr>
              <w:t>14</w:t>
            </w:r>
          </w:p>
        </w:tc>
        <w:tc>
          <w:tcPr>
            <w:tcW w:w="776" w:type="dxa"/>
            <w:gridSpan w:val="2"/>
          </w:tcPr>
          <w:p w:rsidR="00F37B17" w:rsidRPr="00D21994" w:rsidRDefault="005B25E0" w:rsidP="00F37B17">
            <w:pPr>
              <w:widowControl/>
              <w:autoSpaceDE/>
              <w:autoSpaceDN/>
              <w:adjustRightInd/>
              <w:spacing w:line="276" w:lineRule="auto"/>
              <w:jc w:val="center"/>
              <w:rPr>
                <w:sz w:val="18"/>
                <w:szCs w:val="18"/>
              </w:rPr>
            </w:pPr>
            <w:r>
              <w:rPr>
                <w:sz w:val="18"/>
                <w:szCs w:val="18"/>
              </w:rPr>
              <w:t>14</w:t>
            </w:r>
          </w:p>
        </w:tc>
      </w:tr>
      <w:tr w:rsidR="00F37B17" w:rsidRPr="00D21994" w:rsidTr="00F37B17">
        <w:tc>
          <w:tcPr>
            <w:tcW w:w="10500" w:type="dxa"/>
            <w:gridSpan w:val="13"/>
          </w:tcPr>
          <w:p w:rsidR="00F37B17" w:rsidRPr="00D21994" w:rsidRDefault="00F37B17" w:rsidP="00F37B17">
            <w:pPr>
              <w:widowControl/>
              <w:autoSpaceDE/>
              <w:autoSpaceDN/>
              <w:adjustRightInd/>
              <w:ind w:left="1080"/>
              <w:contextualSpacing/>
              <w:rPr>
                <w:b/>
                <w:sz w:val="18"/>
                <w:szCs w:val="18"/>
              </w:rPr>
            </w:pPr>
          </w:p>
        </w:tc>
      </w:tr>
      <w:tr w:rsidR="00F37B17" w:rsidRPr="00D21994" w:rsidTr="00F37B17">
        <w:tc>
          <w:tcPr>
            <w:tcW w:w="486" w:type="dxa"/>
          </w:tcPr>
          <w:p w:rsidR="00F37B17" w:rsidRPr="00D21994" w:rsidRDefault="00F37B17" w:rsidP="00F37B17">
            <w:pPr>
              <w:widowControl/>
              <w:autoSpaceDE/>
              <w:autoSpaceDN/>
              <w:adjustRightInd/>
              <w:jc w:val="center"/>
              <w:rPr>
                <w:sz w:val="18"/>
                <w:szCs w:val="18"/>
              </w:rPr>
            </w:pPr>
            <w:r w:rsidRPr="00D21994">
              <w:rPr>
                <w:sz w:val="18"/>
                <w:szCs w:val="18"/>
              </w:rPr>
              <w:t>1</w:t>
            </w:r>
          </w:p>
        </w:tc>
        <w:tc>
          <w:tcPr>
            <w:tcW w:w="2417" w:type="dxa"/>
            <w:gridSpan w:val="2"/>
          </w:tcPr>
          <w:p w:rsidR="00F37B17" w:rsidRPr="00D21994" w:rsidRDefault="00F37B17" w:rsidP="00F37B17">
            <w:pPr>
              <w:widowControl/>
              <w:autoSpaceDE/>
              <w:autoSpaceDN/>
              <w:adjustRightInd/>
              <w:rPr>
                <w:sz w:val="18"/>
                <w:szCs w:val="18"/>
              </w:rPr>
            </w:pPr>
            <w:r w:rsidRPr="00D21994">
              <w:rPr>
                <w:sz w:val="18"/>
                <w:szCs w:val="18"/>
              </w:rPr>
              <w:t>Обеспечение учреждения первичными средствами пожаротушения (песок)</w:t>
            </w:r>
          </w:p>
        </w:tc>
        <w:tc>
          <w:tcPr>
            <w:tcW w:w="805"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080"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080" w:type="dxa"/>
          </w:tcPr>
          <w:p w:rsidR="00F37B17" w:rsidRPr="00D21994" w:rsidRDefault="00F37B17" w:rsidP="00F37B17">
            <w:pPr>
              <w:widowControl/>
              <w:autoSpaceDE/>
              <w:autoSpaceDN/>
              <w:adjustRightInd/>
              <w:jc w:val="center"/>
              <w:rPr>
                <w:sz w:val="18"/>
                <w:szCs w:val="18"/>
              </w:rPr>
            </w:pPr>
            <w:r w:rsidRPr="00D21994">
              <w:rPr>
                <w:sz w:val="18"/>
                <w:szCs w:val="18"/>
              </w:rPr>
              <w:t>3.000</w:t>
            </w:r>
          </w:p>
        </w:tc>
        <w:tc>
          <w:tcPr>
            <w:tcW w:w="1611" w:type="dxa"/>
          </w:tcPr>
          <w:p w:rsidR="00F37B17" w:rsidRPr="00D21994" w:rsidRDefault="00F37B17" w:rsidP="00F37B17">
            <w:pPr>
              <w:widowControl/>
              <w:autoSpaceDE/>
              <w:autoSpaceDN/>
              <w:adjustRightInd/>
              <w:rPr>
                <w:sz w:val="18"/>
                <w:szCs w:val="18"/>
              </w:rPr>
            </w:pPr>
            <w:r w:rsidRPr="00D21994">
              <w:rPr>
                <w:sz w:val="18"/>
                <w:szCs w:val="18"/>
              </w:rPr>
              <w:t>2017 год</w:t>
            </w:r>
          </w:p>
        </w:tc>
        <w:tc>
          <w:tcPr>
            <w:tcW w:w="1738" w:type="dxa"/>
            <w:gridSpan w:val="3"/>
          </w:tcPr>
          <w:p w:rsidR="00F37B17" w:rsidRPr="00D21994" w:rsidRDefault="00F37B17" w:rsidP="00F37B17">
            <w:pPr>
              <w:widowControl/>
              <w:autoSpaceDE/>
              <w:autoSpaceDN/>
              <w:adjustRightInd/>
              <w:jc w:val="center"/>
              <w:rPr>
                <w:sz w:val="18"/>
                <w:szCs w:val="18"/>
              </w:rPr>
            </w:pPr>
          </w:p>
        </w:tc>
        <w:tc>
          <w:tcPr>
            <w:tcW w:w="627" w:type="dxa"/>
            <w:gridSpan w:val="2"/>
          </w:tcPr>
          <w:p w:rsidR="00F37B17" w:rsidRPr="00D21994" w:rsidRDefault="002E7371" w:rsidP="00F37B17">
            <w:pPr>
              <w:widowControl/>
              <w:autoSpaceDE/>
              <w:autoSpaceDN/>
              <w:adjustRightInd/>
              <w:spacing w:line="276" w:lineRule="auto"/>
              <w:jc w:val="center"/>
              <w:rPr>
                <w:sz w:val="18"/>
                <w:szCs w:val="18"/>
              </w:rPr>
            </w:pPr>
            <w:r>
              <w:rPr>
                <w:sz w:val="18"/>
                <w:szCs w:val="18"/>
              </w:rPr>
              <w:t>14</w:t>
            </w:r>
          </w:p>
        </w:tc>
        <w:tc>
          <w:tcPr>
            <w:tcW w:w="656" w:type="dxa"/>
          </w:tcPr>
          <w:p w:rsidR="00F37B17" w:rsidRPr="00D21994" w:rsidRDefault="002E7371" w:rsidP="00F37B17">
            <w:pPr>
              <w:widowControl/>
              <w:autoSpaceDE/>
              <w:autoSpaceDN/>
              <w:adjustRightInd/>
              <w:spacing w:line="276" w:lineRule="auto"/>
              <w:jc w:val="center"/>
              <w:rPr>
                <w:sz w:val="18"/>
                <w:szCs w:val="18"/>
              </w:rPr>
            </w:pPr>
            <w:r>
              <w:rPr>
                <w:sz w:val="18"/>
                <w:szCs w:val="18"/>
              </w:rPr>
              <w:t>14</w:t>
            </w:r>
          </w:p>
        </w:tc>
      </w:tr>
      <w:tr w:rsidR="00F37B17" w:rsidRPr="00D21994" w:rsidTr="002E7371">
        <w:trPr>
          <w:trHeight w:val="952"/>
        </w:trPr>
        <w:tc>
          <w:tcPr>
            <w:tcW w:w="486" w:type="dxa"/>
          </w:tcPr>
          <w:p w:rsidR="00F37B17" w:rsidRPr="00D21994" w:rsidRDefault="00F37B17" w:rsidP="00F37B17">
            <w:pPr>
              <w:widowControl/>
              <w:autoSpaceDE/>
              <w:autoSpaceDN/>
              <w:adjustRightInd/>
              <w:jc w:val="center"/>
              <w:rPr>
                <w:sz w:val="18"/>
                <w:szCs w:val="18"/>
              </w:rPr>
            </w:pPr>
            <w:r w:rsidRPr="00D21994">
              <w:rPr>
                <w:sz w:val="18"/>
                <w:szCs w:val="18"/>
              </w:rPr>
              <w:t>2</w:t>
            </w:r>
          </w:p>
        </w:tc>
        <w:tc>
          <w:tcPr>
            <w:tcW w:w="2417" w:type="dxa"/>
            <w:gridSpan w:val="2"/>
          </w:tcPr>
          <w:p w:rsidR="00F37B17" w:rsidRPr="002E7371" w:rsidRDefault="00F37B17" w:rsidP="002E7371">
            <w:pPr>
              <w:widowControl/>
              <w:autoSpaceDE/>
              <w:autoSpaceDN/>
              <w:adjustRightInd/>
              <w:rPr>
                <w:sz w:val="18"/>
                <w:szCs w:val="18"/>
              </w:rPr>
            </w:pPr>
            <w:r w:rsidRPr="00D21994">
              <w:rPr>
                <w:sz w:val="18"/>
                <w:szCs w:val="18"/>
              </w:rPr>
              <w:t>Проведение инструкций о мерах пожарной безопасности и гражданской обороны</w:t>
            </w:r>
          </w:p>
        </w:tc>
        <w:tc>
          <w:tcPr>
            <w:tcW w:w="805"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080"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080"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611" w:type="dxa"/>
          </w:tcPr>
          <w:p w:rsidR="00F37B17" w:rsidRPr="00D21994" w:rsidRDefault="005B25E0" w:rsidP="00F37B17">
            <w:pPr>
              <w:widowControl/>
              <w:autoSpaceDE/>
              <w:autoSpaceDN/>
              <w:adjustRightInd/>
              <w:rPr>
                <w:sz w:val="18"/>
                <w:szCs w:val="18"/>
              </w:rPr>
            </w:pPr>
            <w:r>
              <w:rPr>
                <w:sz w:val="18"/>
                <w:szCs w:val="18"/>
              </w:rPr>
              <w:t xml:space="preserve"> Два раза в год</w:t>
            </w:r>
          </w:p>
        </w:tc>
        <w:tc>
          <w:tcPr>
            <w:tcW w:w="1738" w:type="dxa"/>
            <w:gridSpan w:val="3"/>
          </w:tcPr>
          <w:p w:rsidR="00F37B17" w:rsidRPr="00D21994" w:rsidRDefault="00F37B17" w:rsidP="00F37B17">
            <w:pPr>
              <w:widowControl/>
              <w:autoSpaceDE/>
              <w:autoSpaceDN/>
              <w:adjustRightInd/>
              <w:jc w:val="center"/>
              <w:rPr>
                <w:sz w:val="18"/>
                <w:szCs w:val="18"/>
              </w:rPr>
            </w:pPr>
          </w:p>
        </w:tc>
        <w:tc>
          <w:tcPr>
            <w:tcW w:w="627" w:type="dxa"/>
            <w:gridSpan w:val="2"/>
          </w:tcPr>
          <w:p w:rsidR="00F37B17" w:rsidRPr="00D21994" w:rsidRDefault="002E7371" w:rsidP="00F37B17">
            <w:pPr>
              <w:widowControl/>
              <w:autoSpaceDE/>
              <w:autoSpaceDN/>
              <w:adjustRightInd/>
              <w:spacing w:line="276" w:lineRule="auto"/>
              <w:jc w:val="center"/>
              <w:rPr>
                <w:sz w:val="18"/>
                <w:szCs w:val="18"/>
              </w:rPr>
            </w:pPr>
            <w:r>
              <w:rPr>
                <w:sz w:val="18"/>
                <w:szCs w:val="18"/>
              </w:rPr>
              <w:t>14</w:t>
            </w:r>
          </w:p>
        </w:tc>
        <w:tc>
          <w:tcPr>
            <w:tcW w:w="656" w:type="dxa"/>
          </w:tcPr>
          <w:p w:rsidR="00F37B17" w:rsidRPr="00D21994" w:rsidRDefault="002E7371" w:rsidP="00F37B17">
            <w:pPr>
              <w:widowControl/>
              <w:autoSpaceDE/>
              <w:autoSpaceDN/>
              <w:adjustRightInd/>
              <w:spacing w:line="276" w:lineRule="auto"/>
              <w:jc w:val="center"/>
              <w:rPr>
                <w:sz w:val="18"/>
                <w:szCs w:val="18"/>
              </w:rPr>
            </w:pPr>
            <w:r>
              <w:rPr>
                <w:sz w:val="18"/>
                <w:szCs w:val="18"/>
              </w:rPr>
              <w:t>14</w:t>
            </w:r>
          </w:p>
        </w:tc>
      </w:tr>
      <w:tr w:rsidR="00F37B17" w:rsidRPr="00D21994" w:rsidTr="00D21994">
        <w:trPr>
          <w:trHeight w:val="1104"/>
        </w:trPr>
        <w:tc>
          <w:tcPr>
            <w:tcW w:w="486" w:type="dxa"/>
          </w:tcPr>
          <w:p w:rsidR="00F37B17" w:rsidRPr="00D21994" w:rsidRDefault="00F37B17" w:rsidP="00F37B17">
            <w:pPr>
              <w:widowControl/>
              <w:autoSpaceDE/>
              <w:autoSpaceDN/>
              <w:adjustRightInd/>
              <w:jc w:val="center"/>
              <w:rPr>
                <w:sz w:val="18"/>
                <w:szCs w:val="18"/>
              </w:rPr>
            </w:pPr>
            <w:r w:rsidRPr="00D21994">
              <w:rPr>
                <w:sz w:val="18"/>
                <w:szCs w:val="18"/>
              </w:rPr>
              <w:lastRenderedPageBreak/>
              <w:t>3</w:t>
            </w:r>
          </w:p>
          <w:p w:rsidR="00F37B17" w:rsidRPr="00D21994" w:rsidRDefault="00F37B17" w:rsidP="00F37B17">
            <w:pPr>
              <w:widowControl/>
              <w:autoSpaceDE/>
              <w:autoSpaceDN/>
              <w:adjustRightInd/>
              <w:jc w:val="center"/>
              <w:rPr>
                <w:sz w:val="18"/>
                <w:szCs w:val="18"/>
              </w:rPr>
            </w:pPr>
          </w:p>
        </w:tc>
        <w:tc>
          <w:tcPr>
            <w:tcW w:w="2417" w:type="dxa"/>
            <w:gridSpan w:val="2"/>
          </w:tcPr>
          <w:p w:rsidR="00F37B17" w:rsidRPr="00D21994" w:rsidRDefault="00F37B17" w:rsidP="00F37B17">
            <w:pPr>
              <w:widowControl/>
              <w:autoSpaceDE/>
              <w:autoSpaceDN/>
              <w:adjustRightInd/>
              <w:rPr>
                <w:sz w:val="18"/>
                <w:szCs w:val="18"/>
              </w:rPr>
            </w:pPr>
            <w:proofErr w:type="gramStart"/>
            <w:r w:rsidRPr="00D21994">
              <w:rPr>
                <w:sz w:val="18"/>
                <w:szCs w:val="18"/>
              </w:rPr>
              <w:t>Обеспечение учреждения первичными средствами пожаротушения (перезарядка огнетушителей.</w:t>
            </w:r>
            <w:proofErr w:type="gramEnd"/>
          </w:p>
        </w:tc>
        <w:tc>
          <w:tcPr>
            <w:tcW w:w="805"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080" w:type="dxa"/>
          </w:tcPr>
          <w:p w:rsidR="00F37B17" w:rsidRPr="00D21994" w:rsidRDefault="002E7371" w:rsidP="00F37B17">
            <w:pPr>
              <w:widowControl/>
              <w:autoSpaceDE/>
              <w:autoSpaceDN/>
              <w:adjustRightInd/>
              <w:jc w:val="center"/>
              <w:rPr>
                <w:sz w:val="18"/>
                <w:szCs w:val="18"/>
              </w:rPr>
            </w:pPr>
            <w:r>
              <w:rPr>
                <w:sz w:val="18"/>
                <w:szCs w:val="18"/>
              </w:rPr>
              <w:t>5</w:t>
            </w:r>
          </w:p>
        </w:tc>
        <w:tc>
          <w:tcPr>
            <w:tcW w:w="1080" w:type="dxa"/>
          </w:tcPr>
          <w:p w:rsidR="00F37B17" w:rsidRPr="00D21994" w:rsidRDefault="002E7371" w:rsidP="00F37B17">
            <w:pPr>
              <w:widowControl/>
              <w:autoSpaceDE/>
              <w:autoSpaceDN/>
              <w:adjustRightInd/>
              <w:jc w:val="center"/>
              <w:rPr>
                <w:sz w:val="18"/>
                <w:szCs w:val="18"/>
              </w:rPr>
            </w:pPr>
            <w:r>
              <w:rPr>
                <w:sz w:val="18"/>
                <w:szCs w:val="18"/>
              </w:rPr>
              <w:t>2500</w:t>
            </w:r>
          </w:p>
        </w:tc>
        <w:tc>
          <w:tcPr>
            <w:tcW w:w="1611" w:type="dxa"/>
          </w:tcPr>
          <w:p w:rsidR="00F37B17" w:rsidRPr="00D21994" w:rsidRDefault="00F37B17" w:rsidP="00F37B17">
            <w:pPr>
              <w:widowControl/>
              <w:autoSpaceDE/>
              <w:autoSpaceDN/>
              <w:adjustRightInd/>
              <w:rPr>
                <w:sz w:val="18"/>
                <w:szCs w:val="18"/>
              </w:rPr>
            </w:pPr>
            <w:r w:rsidRPr="00D21994">
              <w:rPr>
                <w:sz w:val="18"/>
                <w:szCs w:val="18"/>
              </w:rPr>
              <w:t xml:space="preserve">В течение </w:t>
            </w:r>
          </w:p>
          <w:p w:rsidR="00F37B17" w:rsidRPr="00D21994" w:rsidRDefault="00F37B17" w:rsidP="00F37B17">
            <w:pPr>
              <w:widowControl/>
              <w:autoSpaceDE/>
              <w:autoSpaceDN/>
              <w:adjustRightInd/>
              <w:rPr>
                <w:sz w:val="18"/>
                <w:szCs w:val="18"/>
              </w:rPr>
            </w:pPr>
            <w:r w:rsidRPr="00D21994">
              <w:rPr>
                <w:sz w:val="18"/>
                <w:szCs w:val="18"/>
              </w:rPr>
              <w:t>2017 года</w:t>
            </w:r>
          </w:p>
        </w:tc>
        <w:tc>
          <w:tcPr>
            <w:tcW w:w="1738" w:type="dxa"/>
            <w:gridSpan w:val="3"/>
          </w:tcPr>
          <w:p w:rsidR="00F37B17" w:rsidRPr="00D21994" w:rsidRDefault="00F37B17" w:rsidP="00F37B17">
            <w:pPr>
              <w:widowControl/>
              <w:autoSpaceDE/>
              <w:autoSpaceDN/>
              <w:adjustRightInd/>
              <w:jc w:val="center"/>
              <w:rPr>
                <w:sz w:val="18"/>
                <w:szCs w:val="18"/>
              </w:rPr>
            </w:pPr>
          </w:p>
        </w:tc>
        <w:tc>
          <w:tcPr>
            <w:tcW w:w="627" w:type="dxa"/>
            <w:gridSpan w:val="2"/>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656" w:type="dxa"/>
          </w:tcPr>
          <w:p w:rsidR="00F37B17" w:rsidRPr="00D21994" w:rsidRDefault="00F37B17" w:rsidP="00F37B17">
            <w:pPr>
              <w:widowControl/>
              <w:autoSpaceDE/>
              <w:autoSpaceDN/>
              <w:adjustRightInd/>
              <w:jc w:val="center"/>
              <w:rPr>
                <w:sz w:val="18"/>
                <w:szCs w:val="18"/>
              </w:rPr>
            </w:pPr>
            <w:r w:rsidRPr="00D21994">
              <w:rPr>
                <w:sz w:val="18"/>
                <w:szCs w:val="18"/>
              </w:rPr>
              <w:t>--</w:t>
            </w:r>
          </w:p>
        </w:tc>
      </w:tr>
      <w:tr w:rsidR="00F37B17" w:rsidRPr="00D21994" w:rsidTr="00F37B17">
        <w:trPr>
          <w:trHeight w:val="1012"/>
        </w:trPr>
        <w:tc>
          <w:tcPr>
            <w:tcW w:w="486" w:type="dxa"/>
          </w:tcPr>
          <w:p w:rsidR="00F37B17" w:rsidRPr="00D21994" w:rsidRDefault="00F37B17" w:rsidP="00F37B17">
            <w:pPr>
              <w:widowControl/>
              <w:autoSpaceDE/>
              <w:autoSpaceDN/>
              <w:adjustRightInd/>
              <w:jc w:val="center"/>
              <w:rPr>
                <w:sz w:val="18"/>
                <w:szCs w:val="18"/>
              </w:rPr>
            </w:pPr>
            <w:r w:rsidRPr="00D21994">
              <w:rPr>
                <w:sz w:val="18"/>
                <w:szCs w:val="18"/>
              </w:rPr>
              <w:t>4</w:t>
            </w:r>
          </w:p>
        </w:tc>
        <w:tc>
          <w:tcPr>
            <w:tcW w:w="2417" w:type="dxa"/>
            <w:gridSpan w:val="2"/>
          </w:tcPr>
          <w:p w:rsidR="00F37B17" w:rsidRPr="00D21994" w:rsidRDefault="00F37B17" w:rsidP="00F37B17">
            <w:pPr>
              <w:widowControl/>
              <w:autoSpaceDE/>
              <w:autoSpaceDN/>
              <w:adjustRightInd/>
              <w:rPr>
                <w:sz w:val="18"/>
                <w:szCs w:val="18"/>
              </w:rPr>
            </w:pPr>
            <w:r w:rsidRPr="00D21994">
              <w:rPr>
                <w:sz w:val="18"/>
                <w:szCs w:val="18"/>
              </w:rPr>
              <w:t xml:space="preserve">Проведение учебы по </w:t>
            </w:r>
            <w:proofErr w:type="spellStart"/>
            <w:r w:rsidRPr="00D21994">
              <w:rPr>
                <w:sz w:val="18"/>
                <w:szCs w:val="18"/>
              </w:rPr>
              <w:t>электробезопасности</w:t>
            </w:r>
            <w:proofErr w:type="spellEnd"/>
            <w:r w:rsidRPr="00D21994">
              <w:rPr>
                <w:sz w:val="18"/>
                <w:szCs w:val="18"/>
              </w:rPr>
              <w:t xml:space="preserve"> для персонала                                </w:t>
            </w:r>
            <w:r w:rsidRPr="00D21994">
              <w:rPr>
                <w:sz w:val="18"/>
                <w:szCs w:val="18"/>
                <w:lang w:val="en-US"/>
              </w:rPr>
              <w:t>I</w:t>
            </w:r>
            <w:r w:rsidRPr="00D21994">
              <w:rPr>
                <w:sz w:val="18"/>
                <w:szCs w:val="18"/>
              </w:rPr>
              <w:t xml:space="preserve"> группы</w:t>
            </w:r>
          </w:p>
        </w:tc>
        <w:tc>
          <w:tcPr>
            <w:tcW w:w="805"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080" w:type="dxa"/>
          </w:tcPr>
          <w:p w:rsidR="00F37B17" w:rsidRPr="00D21994" w:rsidRDefault="00F37B17" w:rsidP="00F37B17">
            <w:pPr>
              <w:widowControl/>
              <w:autoSpaceDE/>
              <w:autoSpaceDN/>
              <w:adjustRightInd/>
              <w:jc w:val="center"/>
              <w:rPr>
                <w:sz w:val="18"/>
                <w:szCs w:val="18"/>
              </w:rPr>
            </w:pPr>
            <w:r w:rsidRPr="00D21994">
              <w:rPr>
                <w:sz w:val="18"/>
                <w:szCs w:val="18"/>
              </w:rPr>
              <w:t>--</w:t>
            </w:r>
          </w:p>
        </w:tc>
        <w:tc>
          <w:tcPr>
            <w:tcW w:w="1080" w:type="dxa"/>
          </w:tcPr>
          <w:p w:rsidR="00F37B17" w:rsidRPr="00D21994" w:rsidRDefault="00F37B17" w:rsidP="00F37B17">
            <w:pPr>
              <w:widowControl/>
              <w:autoSpaceDE/>
              <w:autoSpaceDN/>
              <w:adjustRightInd/>
              <w:jc w:val="center"/>
              <w:rPr>
                <w:sz w:val="18"/>
                <w:szCs w:val="18"/>
              </w:rPr>
            </w:pPr>
            <w:r w:rsidRPr="00D21994">
              <w:rPr>
                <w:sz w:val="18"/>
                <w:szCs w:val="18"/>
              </w:rPr>
              <w:t>по договоренности</w:t>
            </w:r>
          </w:p>
        </w:tc>
        <w:tc>
          <w:tcPr>
            <w:tcW w:w="1611" w:type="dxa"/>
          </w:tcPr>
          <w:p w:rsidR="00F37B17" w:rsidRPr="00D21994" w:rsidRDefault="00F37B17" w:rsidP="00F37B17">
            <w:pPr>
              <w:widowControl/>
              <w:autoSpaceDE/>
              <w:autoSpaceDN/>
              <w:adjustRightInd/>
              <w:rPr>
                <w:sz w:val="18"/>
                <w:szCs w:val="18"/>
              </w:rPr>
            </w:pPr>
            <w:r w:rsidRPr="00D21994">
              <w:rPr>
                <w:sz w:val="18"/>
                <w:szCs w:val="18"/>
              </w:rPr>
              <w:t>по графику</w:t>
            </w:r>
          </w:p>
        </w:tc>
        <w:tc>
          <w:tcPr>
            <w:tcW w:w="1738" w:type="dxa"/>
            <w:gridSpan w:val="3"/>
          </w:tcPr>
          <w:p w:rsidR="00F37B17" w:rsidRPr="00D21994" w:rsidRDefault="00F37B17" w:rsidP="00F37B17">
            <w:pPr>
              <w:widowControl/>
              <w:autoSpaceDE/>
              <w:autoSpaceDN/>
              <w:adjustRightInd/>
              <w:jc w:val="center"/>
              <w:rPr>
                <w:sz w:val="18"/>
                <w:szCs w:val="18"/>
              </w:rPr>
            </w:pPr>
          </w:p>
        </w:tc>
        <w:tc>
          <w:tcPr>
            <w:tcW w:w="627" w:type="dxa"/>
            <w:gridSpan w:val="2"/>
          </w:tcPr>
          <w:p w:rsidR="00F37B17" w:rsidRPr="00D21994" w:rsidRDefault="002E7371" w:rsidP="00F37B17">
            <w:pPr>
              <w:widowControl/>
              <w:autoSpaceDE/>
              <w:autoSpaceDN/>
              <w:adjustRightInd/>
              <w:spacing w:line="276" w:lineRule="auto"/>
              <w:jc w:val="center"/>
              <w:rPr>
                <w:sz w:val="18"/>
                <w:szCs w:val="18"/>
              </w:rPr>
            </w:pPr>
            <w:r>
              <w:rPr>
                <w:sz w:val="18"/>
                <w:szCs w:val="18"/>
              </w:rPr>
              <w:t>14</w:t>
            </w:r>
          </w:p>
        </w:tc>
        <w:tc>
          <w:tcPr>
            <w:tcW w:w="656" w:type="dxa"/>
          </w:tcPr>
          <w:p w:rsidR="00F37B17" w:rsidRPr="00D21994" w:rsidRDefault="002E7371" w:rsidP="00F37B17">
            <w:pPr>
              <w:widowControl/>
              <w:autoSpaceDE/>
              <w:autoSpaceDN/>
              <w:adjustRightInd/>
              <w:spacing w:line="276" w:lineRule="auto"/>
              <w:jc w:val="center"/>
              <w:rPr>
                <w:sz w:val="18"/>
                <w:szCs w:val="18"/>
              </w:rPr>
            </w:pPr>
            <w:r>
              <w:rPr>
                <w:sz w:val="18"/>
                <w:szCs w:val="18"/>
              </w:rPr>
              <w:t>14</w:t>
            </w:r>
          </w:p>
        </w:tc>
      </w:tr>
    </w:tbl>
    <w:p w:rsidR="004C4A0F" w:rsidRDefault="004C4A0F" w:rsidP="002E7371">
      <w:pPr>
        <w:widowControl/>
        <w:autoSpaceDE/>
        <w:autoSpaceDN/>
        <w:adjustRightInd/>
        <w:spacing w:before="100" w:after="100" w:line="100" w:lineRule="atLeast"/>
        <w:ind w:right="-193"/>
        <w:rPr>
          <w:bCs/>
          <w:i/>
          <w:color w:val="000000"/>
          <w:sz w:val="24"/>
          <w:szCs w:val="24"/>
        </w:rPr>
      </w:pPr>
    </w:p>
    <w:p w:rsidR="00D21994" w:rsidRDefault="00D21994" w:rsidP="00F37B17">
      <w:pPr>
        <w:widowControl/>
        <w:autoSpaceDE/>
        <w:autoSpaceDN/>
        <w:adjustRightInd/>
        <w:spacing w:before="100" w:after="100" w:line="100" w:lineRule="atLeast"/>
        <w:ind w:right="-193"/>
        <w:jc w:val="right"/>
        <w:rPr>
          <w:bCs/>
          <w:i/>
          <w:color w:val="000000"/>
          <w:sz w:val="24"/>
          <w:szCs w:val="24"/>
        </w:rPr>
      </w:pPr>
    </w:p>
    <w:p w:rsidR="00F37B17" w:rsidRPr="00D66036" w:rsidRDefault="00F37B17" w:rsidP="00D66036">
      <w:pPr>
        <w:widowControl/>
        <w:autoSpaceDE/>
        <w:autoSpaceDN/>
        <w:adjustRightInd/>
        <w:spacing w:before="100" w:after="100" w:line="100" w:lineRule="atLeast"/>
        <w:ind w:right="-193"/>
        <w:jc w:val="right"/>
        <w:rPr>
          <w:bCs/>
          <w:i/>
          <w:color w:val="000000"/>
          <w:sz w:val="24"/>
          <w:szCs w:val="24"/>
        </w:rPr>
      </w:pPr>
      <w:r w:rsidRPr="00D66036">
        <w:rPr>
          <w:bCs/>
          <w:i/>
          <w:color w:val="000000"/>
          <w:sz w:val="24"/>
          <w:szCs w:val="24"/>
        </w:rPr>
        <w:t>Приложение №4</w:t>
      </w:r>
    </w:p>
    <w:p w:rsidR="00D66036" w:rsidRPr="00D66036" w:rsidRDefault="00F37B17" w:rsidP="00D66036">
      <w:pPr>
        <w:widowControl/>
        <w:autoSpaceDE/>
        <w:autoSpaceDN/>
        <w:adjustRightInd/>
        <w:jc w:val="right"/>
        <w:rPr>
          <w:i/>
          <w:sz w:val="22"/>
          <w:szCs w:val="22"/>
        </w:rPr>
      </w:pPr>
      <w:r w:rsidRPr="00D66036">
        <w:rPr>
          <w:bCs/>
          <w:i/>
          <w:color w:val="000000"/>
          <w:sz w:val="24"/>
          <w:szCs w:val="24"/>
        </w:rPr>
        <w:t>к коллективному договору</w:t>
      </w:r>
      <w:r w:rsidR="00D66036" w:rsidRPr="00D66036">
        <w:rPr>
          <w:i/>
          <w:sz w:val="22"/>
          <w:szCs w:val="22"/>
        </w:rPr>
        <w:t xml:space="preserve"> </w:t>
      </w:r>
    </w:p>
    <w:p w:rsidR="00D66036" w:rsidRPr="00D66036" w:rsidRDefault="00D66036" w:rsidP="00D66036">
      <w:pPr>
        <w:widowControl/>
        <w:autoSpaceDE/>
        <w:autoSpaceDN/>
        <w:adjustRightInd/>
        <w:jc w:val="right"/>
        <w:rPr>
          <w:i/>
          <w:sz w:val="22"/>
          <w:szCs w:val="22"/>
        </w:rPr>
      </w:pPr>
      <w:r w:rsidRPr="00D66036">
        <w:rPr>
          <w:i/>
          <w:sz w:val="22"/>
          <w:szCs w:val="22"/>
        </w:rPr>
        <w:t>МБДОУ «Детский сад «Солнышко»п</w:t>
      </w:r>
      <w:proofErr w:type="gramStart"/>
      <w:r w:rsidRPr="00D66036">
        <w:rPr>
          <w:i/>
          <w:sz w:val="22"/>
          <w:szCs w:val="22"/>
        </w:rPr>
        <w:t>.П</w:t>
      </w:r>
      <w:proofErr w:type="gramEnd"/>
      <w:r w:rsidRPr="00D66036">
        <w:rPr>
          <w:i/>
          <w:sz w:val="22"/>
          <w:szCs w:val="22"/>
        </w:rPr>
        <w:t xml:space="preserve">обеда </w:t>
      </w:r>
    </w:p>
    <w:p w:rsidR="00F37B17" w:rsidRPr="00D66036" w:rsidRDefault="00F37B17" w:rsidP="00D66036">
      <w:pPr>
        <w:widowControl/>
        <w:autoSpaceDE/>
        <w:autoSpaceDN/>
        <w:adjustRightInd/>
        <w:spacing w:before="100" w:after="100" w:line="100" w:lineRule="atLeast"/>
        <w:ind w:right="-193"/>
        <w:jc w:val="right"/>
        <w:rPr>
          <w:bCs/>
          <w:i/>
          <w:color w:val="000000"/>
          <w:sz w:val="24"/>
          <w:szCs w:val="24"/>
        </w:rPr>
      </w:pPr>
      <w:r w:rsidRPr="00D66036">
        <w:rPr>
          <w:bCs/>
          <w:i/>
          <w:color w:val="000000"/>
          <w:sz w:val="24"/>
          <w:szCs w:val="24"/>
        </w:rPr>
        <w:t xml:space="preserve"> на </w:t>
      </w:r>
      <w:r w:rsidR="009B08B8">
        <w:rPr>
          <w:bCs/>
          <w:i/>
          <w:color w:val="000000"/>
          <w:sz w:val="24"/>
          <w:szCs w:val="24"/>
        </w:rPr>
        <w:t>2021-2023</w:t>
      </w:r>
      <w:r w:rsidRPr="00D66036">
        <w:rPr>
          <w:bCs/>
          <w:i/>
          <w:color w:val="000000"/>
          <w:sz w:val="24"/>
          <w:szCs w:val="24"/>
        </w:rPr>
        <w:t xml:space="preserve"> гг.</w:t>
      </w:r>
    </w:p>
    <w:p w:rsidR="00F37B17" w:rsidRPr="00F37B17" w:rsidRDefault="00F37B17" w:rsidP="00F37B17">
      <w:pPr>
        <w:widowControl/>
        <w:autoSpaceDE/>
        <w:autoSpaceDN/>
        <w:adjustRightInd/>
        <w:rPr>
          <w:sz w:val="24"/>
          <w:szCs w:val="24"/>
        </w:rPr>
      </w:pPr>
    </w:p>
    <w:p w:rsidR="00F37B17" w:rsidRPr="00F37B17" w:rsidRDefault="00F37B17" w:rsidP="00F37B17">
      <w:pPr>
        <w:widowControl/>
        <w:autoSpaceDE/>
        <w:autoSpaceDN/>
        <w:adjustRightInd/>
        <w:rPr>
          <w:sz w:val="28"/>
          <w:szCs w:val="28"/>
        </w:rPr>
      </w:pPr>
    </w:p>
    <w:p w:rsidR="00F37B17" w:rsidRPr="00F37B17" w:rsidRDefault="00F37B17" w:rsidP="00F37B17">
      <w:pPr>
        <w:widowControl/>
        <w:autoSpaceDE/>
        <w:autoSpaceDN/>
        <w:adjustRightInd/>
        <w:rPr>
          <w:sz w:val="28"/>
          <w:szCs w:val="28"/>
        </w:rPr>
      </w:pPr>
    </w:p>
    <w:p w:rsidR="00F37B17" w:rsidRPr="00F37B17" w:rsidRDefault="00F37B17" w:rsidP="00F37B17">
      <w:pPr>
        <w:widowControl/>
        <w:autoSpaceDE/>
        <w:autoSpaceDN/>
        <w:adjustRightInd/>
        <w:rPr>
          <w:sz w:val="28"/>
          <w:szCs w:val="28"/>
        </w:rPr>
      </w:pPr>
    </w:p>
    <w:p w:rsidR="00F37B17" w:rsidRPr="00F37B17" w:rsidRDefault="00F37B17" w:rsidP="00F37B17">
      <w:pPr>
        <w:widowControl/>
        <w:autoSpaceDE/>
        <w:autoSpaceDN/>
        <w:adjustRightInd/>
        <w:jc w:val="center"/>
        <w:rPr>
          <w:b/>
          <w:sz w:val="24"/>
          <w:szCs w:val="24"/>
        </w:rPr>
      </w:pPr>
      <w:r w:rsidRPr="00F37B17">
        <w:rPr>
          <w:b/>
          <w:sz w:val="24"/>
          <w:szCs w:val="24"/>
        </w:rPr>
        <w:t>Типовые нормы</w:t>
      </w:r>
      <w:r w:rsidRPr="00F37B17">
        <w:rPr>
          <w:b/>
          <w:sz w:val="24"/>
          <w:szCs w:val="24"/>
        </w:rPr>
        <w:br/>
        <w:t>бесплатной выдачи специальной одежды, специальной обуви и других средств</w:t>
      </w:r>
    </w:p>
    <w:p w:rsidR="00D66036" w:rsidRPr="00B01C8C" w:rsidRDefault="00F37B17" w:rsidP="00D66036">
      <w:pPr>
        <w:widowControl/>
        <w:autoSpaceDE/>
        <w:autoSpaceDN/>
        <w:adjustRightInd/>
        <w:jc w:val="center"/>
        <w:rPr>
          <w:sz w:val="22"/>
          <w:szCs w:val="22"/>
        </w:rPr>
      </w:pPr>
      <w:r w:rsidRPr="00F37B17">
        <w:rPr>
          <w:b/>
          <w:sz w:val="24"/>
          <w:szCs w:val="24"/>
        </w:rPr>
        <w:t>индивидуальной защиты работникам</w:t>
      </w:r>
      <w:r w:rsidR="00D66036" w:rsidRPr="00D66036">
        <w:rPr>
          <w:sz w:val="22"/>
          <w:szCs w:val="22"/>
        </w:rPr>
        <w:t xml:space="preserve"> </w:t>
      </w:r>
    </w:p>
    <w:p w:rsidR="00D66036" w:rsidRPr="00B01C8C" w:rsidRDefault="00D66036" w:rsidP="00D66036">
      <w:pPr>
        <w:widowControl/>
        <w:autoSpaceDE/>
        <w:autoSpaceDN/>
        <w:adjustRightInd/>
        <w:jc w:val="center"/>
        <w:rPr>
          <w:sz w:val="22"/>
          <w:szCs w:val="22"/>
        </w:rPr>
      </w:pPr>
      <w:r>
        <w:rPr>
          <w:sz w:val="22"/>
          <w:szCs w:val="22"/>
        </w:rPr>
        <w:t>МБДОУ «Детский сад «Солнышко</w:t>
      </w:r>
      <w:r w:rsidRPr="00B01C8C">
        <w:rPr>
          <w:sz w:val="22"/>
          <w:szCs w:val="22"/>
        </w:rPr>
        <w:t>»</w:t>
      </w:r>
      <w:r>
        <w:rPr>
          <w:sz w:val="22"/>
          <w:szCs w:val="22"/>
        </w:rPr>
        <w:t>п</w:t>
      </w:r>
      <w:proofErr w:type="gramStart"/>
      <w:r>
        <w:rPr>
          <w:sz w:val="22"/>
          <w:szCs w:val="22"/>
        </w:rPr>
        <w:t>.П</w:t>
      </w:r>
      <w:proofErr w:type="gramEnd"/>
      <w:r>
        <w:rPr>
          <w:sz w:val="22"/>
          <w:szCs w:val="22"/>
        </w:rPr>
        <w:t>обеда</w:t>
      </w:r>
      <w:r w:rsidRPr="00B01C8C">
        <w:rPr>
          <w:sz w:val="22"/>
          <w:szCs w:val="22"/>
        </w:rPr>
        <w:t xml:space="preserve"> </w:t>
      </w:r>
    </w:p>
    <w:p w:rsidR="00F37B17" w:rsidRPr="00F37B17" w:rsidRDefault="00F37B17" w:rsidP="00F37B17">
      <w:pPr>
        <w:widowControl/>
        <w:autoSpaceDE/>
        <w:autoSpaceDN/>
        <w:adjustRightInd/>
        <w:jc w:val="center"/>
        <w:rPr>
          <w:b/>
          <w:sz w:val="24"/>
          <w:szCs w:val="24"/>
        </w:rPr>
      </w:pPr>
    </w:p>
    <w:p w:rsidR="00F37B17" w:rsidRPr="00F37B17" w:rsidRDefault="00F37B17" w:rsidP="00F37B17">
      <w:pPr>
        <w:widowControl/>
        <w:autoSpaceDE/>
        <w:autoSpaceDN/>
        <w:adjustRightInd/>
        <w:jc w:val="center"/>
        <w:rPr>
          <w:b/>
          <w:sz w:val="24"/>
          <w:szCs w:val="24"/>
        </w:rPr>
      </w:pPr>
    </w:p>
    <w:p w:rsidR="00F37B17" w:rsidRPr="00F37B17" w:rsidRDefault="00F37B17" w:rsidP="00F37B17">
      <w:pPr>
        <w:widowControl/>
        <w:autoSpaceDE/>
        <w:autoSpaceDN/>
        <w:adjustRightInd/>
        <w:jc w:val="center"/>
        <w:rPr>
          <w:b/>
          <w:sz w:val="24"/>
          <w:szCs w:val="24"/>
        </w:rPr>
      </w:pPr>
    </w:p>
    <w:p w:rsidR="00F37B17" w:rsidRPr="00F37B17" w:rsidRDefault="00F37B17" w:rsidP="00F37B17">
      <w:pPr>
        <w:rPr>
          <w:bCs/>
          <w:i/>
          <w:color w:val="26282F"/>
        </w:rPr>
      </w:pPr>
      <w:r w:rsidRPr="00F37B17">
        <w:rPr>
          <w:bCs/>
          <w:i/>
          <w:color w:val="26282F"/>
        </w:rPr>
        <w:t xml:space="preserve">(извлечение </w:t>
      </w:r>
      <w:bookmarkStart w:id="2" w:name="sub_1000"/>
      <w:r w:rsidRPr="00F37B17">
        <w:rPr>
          <w:bCs/>
          <w:i/>
          <w:color w:val="26282F"/>
        </w:rPr>
        <w:t xml:space="preserve">из Приложения к </w:t>
      </w:r>
      <w:hyperlink w:anchor="sub_0" w:history="1">
        <w:r w:rsidRPr="00F37B17">
          <w:rPr>
            <w:bCs/>
            <w:i/>
            <w:color w:val="26282F"/>
          </w:rPr>
          <w:t>приказу</w:t>
        </w:r>
      </w:hyperlink>
      <w:r w:rsidRPr="00F37B17">
        <w:rPr>
          <w:bCs/>
          <w:i/>
          <w:color w:val="26282F"/>
        </w:rPr>
        <w:t xml:space="preserve"> Министерства труда и социальной защиты РФ от 9 декабря 2014 г. N 997н</w:t>
      </w:r>
      <w:bookmarkEnd w:id="2"/>
      <w:r w:rsidRPr="00F37B17">
        <w:rPr>
          <w:bCs/>
          <w:i/>
          <w:color w:val="26282F"/>
        </w:rPr>
        <w:t>)</w:t>
      </w:r>
    </w:p>
    <w:p w:rsidR="00F37B17" w:rsidRPr="00F37B17" w:rsidRDefault="00F37B17" w:rsidP="00F37B17">
      <w:pPr>
        <w:spacing w:before="75"/>
        <w:ind w:left="170"/>
        <w:jc w:val="both"/>
        <w:rPr>
          <w:color w:val="353842"/>
          <w:shd w:val="clear" w:color="auto" w:fill="F0F0F0"/>
        </w:rPr>
      </w:pPr>
      <w:bookmarkStart w:id="3" w:name="sub_507803048"/>
    </w:p>
    <w:tbl>
      <w:tblP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3"/>
        <w:gridCol w:w="2848"/>
        <w:gridCol w:w="4355"/>
        <w:gridCol w:w="1734"/>
      </w:tblGrid>
      <w:tr w:rsidR="00F37B17" w:rsidRPr="00F37B17" w:rsidTr="00F37B17">
        <w:tc>
          <w:tcPr>
            <w:tcW w:w="843" w:type="dxa"/>
            <w:shd w:val="clear" w:color="auto" w:fill="auto"/>
          </w:tcPr>
          <w:bookmarkEnd w:id="3"/>
          <w:p w:rsidR="00F37B17" w:rsidRPr="00F37B17" w:rsidRDefault="00F37B17" w:rsidP="00F37B17">
            <w:pPr>
              <w:jc w:val="center"/>
              <w:rPr>
                <w:b/>
                <w:color w:val="000000"/>
              </w:rPr>
            </w:pPr>
            <w:r w:rsidRPr="00F37B17">
              <w:rPr>
                <w:b/>
                <w:color w:val="000000"/>
              </w:rPr>
              <w:t xml:space="preserve">N </w:t>
            </w:r>
            <w:proofErr w:type="spellStart"/>
            <w:proofErr w:type="gramStart"/>
            <w:r w:rsidRPr="00F37B17">
              <w:rPr>
                <w:b/>
                <w:color w:val="000000"/>
              </w:rPr>
              <w:t>п</w:t>
            </w:r>
            <w:proofErr w:type="spellEnd"/>
            <w:proofErr w:type="gramEnd"/>
            <w:r w:rsidRPr="00F37B17">
              <w:rPr>
                <w:b/>
                <w:color w:val="000000"/>
              </w:rPr>
              <w:t>/</w:t>
            </w:r>
            <w:proofErr w:type="spellStart"/>
            <w:r w:rsidRPr="00F37B17">
              <w:rPr>
                <w:b/>
                <w:color w:val="000000"/>
              </w:rPr>
              <w:t>п</w:t>
            </w:r>
            <w:proofErr w:type="spellEnd"/>
          </w:p>
        </w:tc>
        <w:tc>
          <w:tcPr>
            <w:tcW w:w="2848" w:type="dxa"/>
            <w:shd w:val="clear" w:color="auto" w:fill="auto"/>
          </w:tcPr>
          <w:p w:rsidR="00F37B17" w:rsidRPr="00F37B17" w:rsidRDefault="00F37B17" w:rsidP="00F37B17">
            <w:pPr>
              <w:jc w:val="center"/>
              <w:rPr>
                <w:b/>
                <w:color w:val="000000"/>
              </w:rPr>
            </w:pPr>
            <w:r w:rsidRPr="00F37B17">
              <w:rPr>
                <w:b/>
                <w:color w:val="000000"/>
              </w:rPr>
              <w:t>Наименование профессии (должности)</w:t>
            </w:r>
          </w:p>
        </w:tc>
        <w:tc>
          <w:tcPr>
            <w:tcW w:w="4355" w:type="dxa"/>
            <w:shd w:val="clear" w:color="auto" w:fill="auto"/>
          </w:tcPr>
          <w:p w:rsidR="00F37B17" w:rsidRPr="00F37B17" w:rsidRDefault="00F37B17" w:rsidP="00F37B17">
            <w:pPr>
              <w:jc w:val="center"/>
              <w:rPr>
                <w:b/>
                <w:color w:val="000000"/>
              </w:rPr>
            </w:pPr>
            <w:r w:rsidRPr="00F37B17">
              <w:rPr>
                <w:b/>
                <w:color w:val="000000"/>
              </w:rPr>
              <w:t>Наименование специальной одежды, специальной обуви и других средств индивидуальной защиты</w:t>
            </w:r>
          </w:p>
        </w:tc>
        <w:tc>
          <w:tcPr>
            <w:tcW w:w="1734" w:type="dxa"/>
            <w:shd w:val="clear" w:color="auto" w:fill="auto"/>
          </w:tcPr>
          <w:p w:rsidR="00F37B17" w:rsidRPr="00F37B17" w:rsidRDefault="00F37B17" w:rsidP="00F37B17">
            <w:pPr>
              <w:jc w:val="center"/>
              <w:rPr>
                <w:b/>
                <w:color w:val="000000"/>
              </w:rPr>
            </w:pPr>
            <w:r w:rsidRPr="00F37B17">
              <w:rPr>
                <w:b/>
                <w:color w:val="000000"/>
              </w:rPr>
              <w:t>Норма выдачи на год (штуки, пары, комплекты)</w:t>
            </w:r>
          </w:p>
        </w:tc>
      </w:tr>
      <w:tr w:rsidR="00F37B17" w:rsidRPr="00F37B17" w:rsidTr="00F37B17">
        <w:tc>
          <w:tcPr>
            <w:tcW w:w="843" w:type="dxa"/>
            <w:shd w:val="clear" w:color="auto" w:fill="auto"/>
          </w:tcPr>
          <w:p w:rsidR="00F37B17" w:rsidRPr="00F37B17" w:rsidRDefault="00F37B17" w:rsidP="00F37B17">
            <w:pPr>
              <w:jc w:val="center"/>
              <w:rPr>
                <w:color w:val="000000"/>
              </w:rPr>
            </w:pPr>
            <w:r w:rsidRPr="00F37B17">
              <w:rPr>
                <w:color w:val="000000"/>
              </w:rPr>
              <w:t>1</w:t>
            </w:r>
          </w:p>
        </w:tc>
        <w:tc>
          <w:tcPr>
            <w:tcW w:w="2848" w:type="dxa"/>
            <w:shd w:val="clear" w:color="auto" w:fill="auto"/>
          </w:tcPr>
          <w:p w:rsidR="00F37B17" w:rsidRPr="00F37B17" w:rsidRDefault="00F37B17" w:rsidP="00F37B17">
            <w:pPr>
              <w:jc w:val="center"/>
              <w:rPr>
                <w:color w:val="000000"/>
              </w:rPr>
            </w:pPr>
            <w:r w:rsidRPr="00F37B17">
              <w:rPr>
                <w:color w:val="000000"/>
              </w:rPr>
              <w:t>2</w:t>
            </w:r>
          </w:p>
        </w:tc>
        <w:tc>
          <w:tcPr>
            <w:tcW w:w="4355" w:type="dxa"/>
            <w:shd w:val="clear" w:color="auto" w:fill="auto"/>
          </w:tcPr>
          <w:p w:rsidR="00F37B17" w:rsidRPr="00F37B17" w:rsidRDefault="00F37B17" w:rsidP="00F37B17">
            <w:pPr>
              <w:jc w:val="center"/>
              <w:rPr>
                <w:color w:val="000000"/>
              </w:rPr>
            </w:pPr>
            <w:r w:rsidRPr="00F37B17">
              <w:rPr>
                <w:color w:val="000000"/>
              </w:rPr>
              <w:t>3</w:t>
            </w:r>
          </w:p>
        </w:tc>
        <w:tc>
          <w:tcPr>
            <w:tcW w:w="1734" w:type="dxa"/>
            <w:shd w:val="clear" w:color="auto" w:fill="auto"/>
          </w:tcPr>
          <w:p w:rsidR="00F37B17" w:rsidRPr="00F37B17" w:rsidRDefault="00F37B17" w:rsidP="00F37B17">
            <w:pPr>
              <w:jc w:val="center"/>
              <w:rPr>
                <w:color w:val="000000"/>
              </w:rPr>
            </w:pPr>
            <w:r w:rsidRPr="00F37B17">
              <w:rPr>
                <w:color w:val="000000"/>
              </w:rPr>
              <w:t>4</w:t>
            </w:r>
          </w:p>
        </w:tc>
      </w:tr>
      <w:tr w:rsidR="00F37B17" w:rsidRPr="00F37B17" w:rsidTr="00F37B17">
        <w:tc>
          <w:tcPr>
            <w:tcW w:w="843" w:type="dxa"/>
            <w:vMerge w:val="restart"/>
            <w:shd w:val="clear" w:color="auto" w:fill="auto"/>
          </w:tcPr>
          <w:p w:rsidR="00F37B17" w:rsidRPr="00F37B17" w:rsidRDefault="00ED7B39" w:rsidP="00F37B17">
            <w:pPr>
              <w:jc w:val="center"/>
              <w:rPr>
                <w:color w:val="000000"/>
              </w:rPr>
            </w:pPr>
            <w:r>
              <w:rPr>
                <w:color w:val="000000"/>
              </w:rPr>
              <w:t>1.</w:t>
            </w:r>
          </w:p>
        </w:tc>
        <w:tc>
          <w:tcPr>
            <w:tcW w:w="2848" w:type="dxa"/>
            <w:vMerge w:val="restart"/>
            <w:shd w:val="clear" w:color="auto" w:fill="auto"/>
          </w:tcPr>
          <w:p w:rsidR="00F37B17" w:rsidRPr="006238DC" w:rsidRDefault="00F37B17" w:rsidP="00F37B17">
            <w:r w:rsidRPr="006238DC">
              <w:t>Заведующий хозяйством</w:t>
            </w:r>
          </w:p>
        </w:tc>
        <w:tc>
          <w:tcPr>
            <w:tcW w:w="4355" w:type="dxa"/>
            <w:shd w:val="clear" w:color="auto" w:fill="auto"/>
          </w:tcPr>
          <w:p w:rsidR="00F37B17" w:rsidRPr="00F37B17" w:rsidRDefault="00F37B17" w:rsidP="00F37B17">
            <w:r w:rsidRPr="00F37B17">
              <w:t>Халат для защиты от общих производственных загрязнений и механических воздействий</w:t>
            </w:r>
          </w:p>
        </w:tc>
        <w:tc>
          <w:tcPr>
            <w:tcW w:w="1734" w:type="dxa"/>
            <w:shd w:val="clear" w:color="auto" w:fill="auto"/>
          </w:tcPr>
          <w:p w:rsidR="00F37B17" w:rsidRPr="00F37B17" w:rsidRDefault="00F37B17" w:rsidP="00F37B17">
            <w:pPr>
              <w:jc w:val="center"/>
            </w:pPr>
            <w:r w:rsidRPr="00F37B17">
              <w:t>1 шт.</w:t>
            </w:r>
          </w:p>
        </w:tc>
      </w:tr>
      <w:tr w:rsidR="00F37B17" w:rsidRPr="00F37B17" w:rsidTr="00F37B17">
        <w:tc>
          <w:tcPr>
            <w:tcW w:w="843" w:type="dxa"/>
            <w:vMerge/>
            <w:shd w:val="clear" w:color="auto" w:fill="auto"/>
          </w:tcPr>
          <w:p w:rsidR="00F37B17" w:rsidRPr="00F37B17" w:rsidRDefault="00F37B17" w:rsidP="00F37B17">
            <w:pPr>
              <w:jc w:val="both"/>
              <w:rPr>
                <w:color w:val="000000"/>
              </w:rPr>
            </w:pPr>
          </w:p>
        </w:tc>
        <w:tc>
          <w:tcPr>
            <w:tcW w:w="2848" w:type="dxa"/>
            <w:vMerge/>
            <w:shd w:val="clear" w:color="auto" w:fill="auto"/>
          </w:tcPr>
          <w:p w:rsidR="00F37B17" w:rsidRPr="00F37B17" w:rsidRDefault="00F37B17" w:rsidP="00F37B17">
            <w:pPr>
              <w:jc w:val="both"/>
              <w:rPr>
                <w:color w:val="FF0000"/>
              </w:rPr>
            </w:pPr>
          </w:p>
        </w:tc>
        <w:tc>
          <w:tcPr>
            <w:tcW w:w="4355" w:type="dxa"/>
            <w:shd w:val="clear" w:color="auto" w:fill="auto"/>
          </w:tcPr>
          <w:p w:rsidR="00F37B17" w:rsidRPr="00F37B17" w:rsidRDefault="00F37B17" w:rsidP="00F37B17">
            <w:r w:rsidRPr="00F37B17">
              <w:t>Перчатки с полимерным покрытием</w:t>
            </w:r>
          </w:p>
        </w:tc>
        <w:tc>
          <w:tcPr>
            <w:tcW w:w="1734" w:type="dxa"/>
            <w:shd w:val="clear" w:color="auto" w:fill="auto"/>
          </w:tcPr>
          <w:p w:rsidR="00F37B17" w:rsidRPr="00F37B17" w:rsidRDefault="00F37B17" w:rsidP="00F37B17">
            <w:pPr>
              <w:jc w:val="center"/>
            </w:pPr>
            <w:r w:rsidRPr="00F37B17">
              <w:t>6 пар</w:t>
            </w:r>
          </w:p>
        </w:tc>
      </w:tr>
      <w:tr w:rsidR="00F37B17" w:rsidRPr="00F37B17" w:rsidTr="00F37B17">
        <w:tc>
          <w:tcPr>
            <w:tcW w:w="843" w:type="dxa"/>
            <w:vMerge w:val="restart"/>
            <w:shd w:val="clear" w:color="auto" w:fill="auto"/>
          </w:tcPr>
          <w:p w:rsidR="00F37B17" w:rsidRPr="00F37B17" w:rsidRDefault="00ED7B39" w:rsidP="00ED7B39">
            <w:pPr>
              <w:jc w:val="center"/>
              <w:rPr>
                <w:color w:val="000000"/>
              </w:rPr>
            </w:pPr>
            <w:r>
              <w:rPr>
                <w:color w:val="000000"/>
              </w:rPr>
              <w:t>2.</w:t>
            </w:r>
          </w:p>
        </w:tc>
        <w:tc>
          <w:tcPr>
            <w:tcW w:w="2848" w:type="dxa"/>
            <w:vMerge w:val="restart"/>
            <w:shd w:val="clear" w:color="auto" w:fill="auto"/>
          </w:tcPr>
          <w:p w:rsidR="00F37B17" w:rsidRPr="00ED7B39" w:rsidRDefault="00F37B17" w:rsidP="00F37B17">
            <w:r w:rsidRPr="00ED7B39">
              <w:t>Оператор сти</w:t>
            </w:r>
            <w:r w:rsidR="00ED7B39">
              <w:t xml:space="preserve">ральных машин; машинист </w:t>
            </w:r>
            <w:r w:rsidR="00ED7B39" w:rsidRPr="00ED7B39">
              <w:t xml:space="preserve">по стирке </w:t>
            </w:r>
          </w:p>
        </w:tc>
        <w:tc>
          <w:tcPr>
            <w:tcW w:w="4355" w:type="dxa"/>
            <w:shd w:val="clear" w:color="auto" w:fill="auto"/>
          </w:tcPr>
          <w:p w:rsidR="00F37B17" w:rsidRPr="00F37B17" w:rsidRDefault="00F37B17" w:rsidP="00F37B17">
            <w:r w:rsidRPr="00F37B17">
              <w:t>Костюм для защиты от общих производственных загрязнений и механических воздействий или</w:t>
            </w:r>
          </w:p>
        </w:tc>
        <w:tc>
          <w:tcPr>
            <w:tcW w:w="1734" w:type="dxa"/>
            <w:shd w:val="clear" w:color="auto" w:fill="auto"/>
          </w:tcPr>
          <w:p w:rsidR="00F37B17" w:rsidRPr="00F37B17" w:rsidRDefault="00F37B17" w:rsidP="00F37B17">
            <w:pPr>
              <w:jc w:val="center"/>
            </w:pPr>
            <w:r w:rsidRPr="00F37B17">
              <w:t>1 шт.</w:t>
            </w:r>
          </w:p>
        </w:tc>
      </w:tr>
      <w:tr w:rsidR="00F37B17" w:rsidRPr="00F37B17" w:rsidTr="00F37B17">
        <w:tc>
          <w:tcPr>
            <w:tcW w:w="843" w:type="dxa"/>
            <w:vMerge/>
            <w:shd w:val="clear" w:color="auto" w:fill="auto"/>
          </w:tcPr>
          <w:p w:rsidR="00F37B17" w:rsidRPr="00F37B17" w:rsidRDefault="00F37B17" w:rsidP="00F37B17">
            <w:pPr>
              <w:jc w:val="both"/>
              <w:rPr>
                <w:color w:val="000000"/>
              </w:rPr>
            </w:pPr>
          </w:p>
        </w:tc>
        <w:tc>
          <w:tcPr>
            <w:tcW w:w="2848" w:type="dxa"/>
            <w:vMerge/>
            <w:shd w:val="clear" w:color="auto" w:fill="auto"/>
          </w:tcPr>
          <w:p w:rsidR="00F37B17" w:rsidRPr="00F37B17" w:rsidRDefault="00F37B17" w:rsidP="00F37B17">
            <w:pPr>
              <w:jc w:val="both"/>
              <w:rPr>
                <w:color w:val="FF0000"/>
              </w:rPr>
            </w:pPr>
          </w:p>
        </w:tc>
        <w:tc>
          <w:tcPr>
            <w:tcW w:w="4355" w:type="dxa"/>
            <w:shd w:val="clear" w:color="auto" w:fill="auto"/>
          </w:tcPr>
          <w:p w:rsidR="00F37B17" w:rsidRPr="00F37B17" w:rsidRDefault="00F37B17" w:rsidP="00F37B17">
            <w:r w:rsidRPr="00F37B17">
              <w:t>Халат и брюки для защиты от общих производственных загрязнений и механических воздействий</w:t>
            </w:r>
          </w:p>
        </w:tc>
        <w:tc>
          <w:tcPr>
            <w:tcW w:w="1734" w:type="dxa"/>
            <w:shd w:val="clear" w:color="auto" w:fill="auto"/>
          </w:tcPr>
          <w:p w:rsidR="00F37B17" w:rsidRPr="00F37B17" w:rsidRDefault="00F37B17" w:rsidP="00F37B17">
            <w:pPr>
              <w:jc w:val="center"/>
            </w:pPr>
            <w:r w:rsidRPr="00F37B17">
              <w:t>1 комплект</w:t>
            </w:r>
          </w:p>
        </w:tc>
      </w:tr>
      <w:tr w:rsidR="00F37B17" w:rsidRPr="00F37B17" w:rsidTr="00F37B17">
        <w:tc>
          <w:tcPr>
            <w:tcW w:w="843" w:type="dxa"/>
            <w:vMerge/>
            <w:shd w:val="clear" w:color="auto" w:fill="auto"/>
          </w:tcPr>
          <w:p w:rsidR="00F37B17" w:rsidRPr="00F37B17" w:rsidRDefault="00F37B17" w:rsidP="00F37B17">
            <w:pPr>
              <w:jc w:val="both"/>
              <w:rPr>
                <w:color w:val="000000"/>
              </w:rPr>
            </w:pPr>
          </w:p>
        </w:tc>
        <w:tc>
          <w:tcPr>
            <w:tcW w:w="2848" w:type="dxa"/>
            <w:vMerge/>
            <w:shd w:val="clear" w:color="auto" w:fill="auto"/>
          </w:tcPr>
          <w:p w:rsidR="00F37B17" w:rsidRPr="00F37B17" w:rsidRDefault="00F37B17" w:rsidP="00F37B17">
            <w:pPr>
              <w:jc w:val="both"/>
              <w:rPr>
                <w:color w:val="FF0000"/>
              </w:rPr>
            </w:pPr>
          </w:p>
        </w:tc>
        <w:tc>
          <w:tcPr>
            <w:tcW w:w="4355" w:type="dxa"/>
            <w:shd w:val="clear" w:color="auto" w:fill="auto"/>
          </w:tcPr>
          <w:p w:rsidR="00F37B17" w:rsidRPr="00F37B17" w:rsidRDefault="00F37B17" w:rsidP="00F37B17">
            <w:r w:rsidRPr="00F37B17">
              <w:t>Фартук из полимерных материалов с нагрудником</w:t>
            </w:r>
          </w:p>
        </w:tc>
        <w:tc>
          <w:tcPr>
            <w:tcW w:w="1734" w:type="dxa"/>
            <w:shd w:val="clear" w:color="auto" w:fill="auto"/>
          </w:tcPr>
          <w:p w:rsidR="00F37B17" w:rsidRPr="00F37B17" w:rsidRDefault="00F37B17" w:rsidP="00F37B17">
            <w:pPr>
              <w:jc w:val="center"/>
            </w:pPr>
            <w:r w:rsidRPr="00F37B17">
              <w:t>дежурный</w:t>
            </w:r>
          </w:p>
        </w:tc>
      </w:tr>
      <w:tr w:rsidR="00F37B17" w:rsidRPr="00F37B17" w:rsidTr="00F37B17">
        <w:tc>
          <w:tcPr>
            <w:tcW w:w="843" w:type="dxa"/>
            <w:vMerge/>
            <w:shd w:val="clear" w:color="auto" w:fill="auto"/>
          </w:tcPr>
          <w:p w:rsidR="00F37B17" w:rsidRPr="00F37B17" w:rsidRDefault="00F37B17" w:rsidP="00F37B17">
            <w:pPr>
              <w:jc w:val="both"/>
              <w:rPr>
                <w:color w:val="000000"/>
              </w:rPr>
            </w:pPr>
          </w:p>
        </w:tc>
        <w:tc>
          <w:tcPr>
            <w:tcW w:w="2848" w:type="dxa"/>
            <w:vMerge/>
            <w:shd w:val="clear" w:color="auto" w:fill="auto"/>
          </w:tcPr>
          <w:p w:rsidR="00F37B17" w:rsidRPr="00F37B17" w:rsidRDefault="00F37B17" w:rsidP="00F37B17">
            <w:pPr>
              <w:jc w:val="both"/>
              <w:rPr>
                <w:color w:val="FF0000"/>
              </w:rPr>
            </w:pPr>
          </w:p>
        </w:tc>
        <w:tc>
          <w:tcPr>
            <w:tcW w:w="4355" w:type="dxa"/>
            <w:shd w:val="clear" w:color="auto" w:fill="auto"/>
          </w:tcPr>
          <w:p w:rsidR="00F37B17" w:rsidRPr="00F37B17" w:rsidRDefault="00F37B17" w:rsidP="00F37B17">
            <w:r w:rsidRPr="00F37B17">
              <w:t>Перчатки с полимерным покрытием</w:t>
            </w:r>
          </w:p>
        </w:tc>
        <w:tc>
          <w:tcPr>
            <w:tcW w:w="1734" w:type="dxa"/>
            <w:shd w:val="clear" w:color="auto" w:fill="auto"/>
          </w:tcPr>
          <w:p w:rsidR="00F37B17" w:rsidRPr="00F37B17" w:rsidRDefault="00F37B17" w:rsidP="00F37B17">
            <w:pPr>
              <w:jc w:val="center"/>
            </w:pPr>
            <w:r w:rsidRPr="00F37B17">
              <w:t>6 пар</w:t>
            </w:r>
          </w:p>
        </w:tc>
      </w:tr>
      <w:tr w:rsidR="00F37B17" w:rsidRPr="00F37B17" w:rsidTr="00F37B17">
        <w:tc>
          <w:tcPr>
            <w:tcW w:w="843" w:type="dxa"/>
            <w:vMerge/>
            <w:shd w:val="clear" w:color="auto" w:fill="auto"/>
          </w:tcPr>
          <w:p w:rsidR="00F37B17" w:rsidRPr="00F37B17" w:rsidRDefault="00F37B17" w:rsidP="00F37B17">
            <w:pPr>
              <w:jc w:val="both"/>
              <w:rPr>
                <w:color w:val="000000"/>
              </w:rPr>
            </w:pPr>
          </w:p>
        </w:tc>
        <w:tc>
          <w:tcPr>
            <w:tcW w:w="2848" w:type="dxa"/>
            <w:vMerge/>
            <w:shd w:val="clear" w:color="auto" w:fill="auto"/>
          </w:tcPr>
          <w:p w:rsidR="00F37B17" w:rsidRPr="00F37B17" w:rsidRDefault="00F37B17" w:rsidP="00F37B17">
            <w:pPr>
              <w:jc w:val="both"/>
              <w:rPr>
                <w:color w:val="FF0000"/>
              </w:rPr>
            </w:pPr>
          </w:p>
        </w:tc>
        <w:tc>
          <w:tcPr>
            <w:tcW w:w="4355" w:type="dxa"/>
            <w:shd w:val="clear" w:color="auto" w:fill="auto"/>
          </w:tcPr>
          <w:p w:rsidR="00F37B17" w:rsidRPr="00F37B17" w:rsidRDefault="00F37B17" w:rsidP="00F37B17">
            <w:r w:rsidRPr="00F37B17">
              <w:t>Перчатки резиновые или из полимерных материалов</w:t>
            </w:r>
          </w:p>
        </w:tc>
        <w:tc>
          <w:tcPr>
            <w:tcW w:w="1734" w:type="dxa"/>
            <w:shd w:val="clear" w:color="auto" w:fill="auto"/>
          </w:tcPr>
          <w:p w:rsidR="00F37B17" w:rsidRPr="00F37B17" w:rsidRDefault="00F37B17" w:rsidP="00F37B17">
            <w:pPr>
              <w:jc w:val="center"/>
            </w:pPr>
            <w:r w:rsidRPr="00F37B17">
              <w:t>дежурные</w:t>
            </w:r>
          </w:p>
        </w:tc>
      </w:tr>
      <w:tr w:rsidR="00F37B17" w:rsidRPr="00F37B17" w:rsidTr="00F37B17">
        <w:tc>
          <w:tcPr>
            <w:tcW w:w="843" w:type="dxa"/>
            <w:vMerge w:val="restart"/>
            <w:shd w:val="clear" w:color="auto" w:fill="auto"/>
          </w:tcPr>
          <w:p w:rsidR="00F37B17" w:rsidRPr="00F37B17" w:rsidRDefault="00ED7B39" w:rsidP="00F37B17">
            <w:pPr>
              <w:jc w:val="center"/>
              <w:rPr>
                <w:color w:val="000000"/>
              </w:rPr>
            </w:pPr>
            <w:r>
              <w:rPr>
                <w:color w:val="000000"/>
              </w:rPr>
              <w:t>3.</w:t>
            </w:r>
          </w:p>
        </w:tc>
        <w:tc>
          <w:tcPr>
            <w:tcW w:w="2848" w:type="dxa"/>
            <w:vMerge w:val="restart"/>
            <w:shd w:val="clear" w:color="auto" w:fill="auto"/>
          </w:tcPr>
          <w:p w:rsidR="00F37B17" w:rsidRPr="00ED7B39" w:rsidRDefault="00ED7B39" w:rsidP="00F37B17">
            <w:r w:rsidRPr="00ED7B39">
              <w:t xml:space="preserve">Повар; </w:t>
            </w:r>
          </w:p>
        </w:tc>
        <w:tc>
          <w:tcPr>
            <w:tcW w:w="4355" w:type="dxa"/>
            <w:shd w:val="clear" w:color="auto" w:fill="auto"/>
          </w:tcPr>
          <w:p w:rsidR="00F37B17" w:rsidRPr="00F37B17" w:rsidRDefault="00F37B17" w:rsidP="00F37B17">
            <w:r w:rsidRPr="00F37B17">
              <w:t>Костюм для защиты от общих производственных загрязнений и механических воздействий</w:t>
            </w:r>
          </w:p>
        </w:tc>
        <w:tc>
          <w:tcPr>
            <w:tcW w:w="1734" w:type="dxa"/>
            <w:shd w:val="clear" w:color="auto" w:fill="auto"/>
          </w:tcPr>
          <w:p w:rsidR="00F37B17" w:rsidRPr="00F37B17" w:rsidRDefault="00F37B17" w:rsidP="00F37B17">
            <w:pPr>
              <w:jc w:val="center"/>
            </w:pPr>
            <w:r w:rsidRPr="00F37B17">
              <w:t>1 шт.</w:t>
            </w:r>
          </w:p>
        </w:tc>
      </w:tr>
      <w:tr w:rsidR="00F37B17" w:rsidRPr="00F37B17" w:rsidTr="00F37B17">
        <w:tc>
          <w:tcPr>
            <w:tcW w:w="843" w:type="dxa"/>
            <w:vMerge/>
            <w:shd w:val="clear" w:color="auto" w:fill="auto"/>
          </w:tcPr>
          <w:p w:rsidR="00F37B17" w:rsidRPr="00F37B17" w:rsidRDefault="00F37B17" w:rsidP="00F37B17">
            <w:pPr>
              <w:jc w:val="both"/>
              <w:rPr>
                <w:color w:val="000000"/>
              </w:rPr>
            </w:pPr>
          </w:p>
        </w:tc>
        <w:tc>
          <w:tcPr>
            <w:tcW w:w="2848" w:type="dxa"/>
            <w:vMerge/>
            <w:shd w:val="clear" w:color="auto" w:fill="auto"/>
          </w:tcPr>
          <w:p w:rsidR="00F37B17" w:rsidRPr="00F37B17" w:rsidRDefault="00F37B17" w:rsidP="00F37B17">
            <w:pPr>
              <w:jc w:val="both"/>
              <w:rPr>
                <w:color w:val="FF0000"/>
              </w:rPr>
            </w:pPr>
          </w:p>
        </w:tc>
        <w:tc>
          <w:tcPr>
            <w:tcW w:w="4355" w:type="dxa"/>
            <w:shd w:val="clear" w:color="auto" w:fill="auto"/>
          </w:tcPr>
          <w:p w:rsidR="00F37B17" w:rsidRPr="00F37B17" w:rsidRDefault="00F37B17" w:rsidP="00F37B17">
            <w:r w:rsidRPr="00F37B17">
              <w:t>Фартук из полимерных материалов с нагрудником</w:t>
            </w:r>
          </w:p>
        </w:tc>
        <w:tc>
          <w:tcPr>
            <w:tcW w:w="1734" w:type="dxa"/>
            <w:shd w:val="clear" w:color="auto" w:fill="auto"/>
          </w:tcPr>
          <w:p w:rsidR="00F37B17" w:rsidRPr="00F37B17" w:rsidRDefault="00F37B17" w:rsidP="00F37B17">
            <w:pPr>
              <w:jc w:val="center"/>
            </w:pPr>
            <w:r w:rsidRPr="00F37B17">
              <w:t>2 шт.</w:t>
            </w:r>
          </w:p>
        </w:tc>
      </w:tr>
      <w:tr w:rsidR="00F37B17" w:rsidRPr="00F37B17" w:rsidTr="00F37B17">
        <w:tc>
          <w:tcPr>
            <w:tcW w:w="843" w:type="dxa"/>
            <w:vMerge/>
            <w:shd w:val="clear" w:color="auto" w:fill="auto"/>
          </w:tcPr>
          <w:p w:rsidR="00F37B17" w:rsidRPr="00F37B17" w:rsidRDefault="00F37B17" w:rsidP="00F37B17">
            <w:pPr>
              <w:jc w:val="both"/>
              <w:rPr>
                <w:color w:val="000000"/>
              </w:rPr>
            </w:pPr>
          </w:p>
        </w:tc>
        <w:tc>
          <w:tcPr>
            <w:tcW w:w="2848" w:type="dxa"/>
            <w:vMerge/>
            <w:shd w:val="clear" w:color="auto" w:fill="auto"/>
          </w:tcPr>
          <w:p w:rsidR="00F37B17" w:rsidRPr="00F37B17" w:rsidRDefault="00F37B17" w:rsidP="00F37B17">
            <w:pPr>
              <w:jc w:val="both"/>
              <w:rPr>
                <w:color w:val="FF0000"/>
              </w:rPr>
            </w:pPr>
          </w:p>
        </w:tc>
        <w:tc>
          <w:tcPr>
            <w:tcW w:w="4355" w:type="dxa"/>
            <w:shd w:val="clear" w:color="auto" w:fill="auto"/>
          </w:tcPr>
          <w:p w:rsidR="00F37B17" w:rsidRPr="00F37B17" w:rsidRDefault="00F37B17" w:rsidP="00F37B17">
            <w:r w:rsidRPr="00F37B17">
              <w:t>Нарукавники из полимерных материалов</w:t>
            </w:r>
          </w:p>
        </w:tc>
        <w:tc>
          <w:tcPr>
            <w:tcW w:w="1734" w:type="dxa"/>
            <w:shd w:val="clear" w:color="auto" w:fill="auto"/>
          </w:tcPr>
          <w:p w:rsidR="00F37B17" w:rsidRPr="00F37B17" w:rsidRDefault="00F37B17" w:rsidP="00F37B17">
            <w:pPr>
              <w:jc w:val="center"/>
            </w:pPr>
            <w:r w:rsidRPr="00F37B17">
              <w:t>до износа</w:t>
            </w:r>
          </w:p>
        </w:tc>
      </w:tr>
      <w:tr w:rsidR="00F37B17" w:rsidRPr="00F37B17" w:rsidTr="00F37B17">
        <w:tc>
          <w:tcPr>
            <w:tcW w:w="843" w:type="dxa"/>
            <w:vMerge/>
            <w:shd w:val="clear" w:color="auto" w:fill="auto"/>
          </w:tcPr>
          <w:p w:rsidR="00F37B17" w:rsidRPr="00F37B17" w:rsidRDefault="00F37B17" w:rsidP="00F37B17">
            <w:pPr>
              <w:jc w:val="both"/>
              <w:rPr>
                <w:color w:val="000000"/>
              </w:rPr>
            </w:pPr>
          </w:p>
        </w:tc>
        <w:tc>
          <w:tcPr>
            <w:tcW w:w="2848" w:type="dxa"/>
            <w:vMerge/>
            <w:shd w:val="clear" w:color="auto" w:fill="auto"/>
          </w:tcPr>
          <w:p w:rsidR="00F37B17" w:rsidRPr="00F37B17" w:rsidRDefault="00F37B17" w:rsidP="00F37B17">
            <w:pPr>
              <w:jc w:val="both"/>
              <w:rPr>
                <w:color w:val="FF0000"/>
              </w:rPr>
            </w:pPr>
          </w:p>
        </w:tc>
        <w:tc>
          <w:tcPr>
            <w:tcW w:w="4355" w:type="dxa"/>
            <w:shd w:val="clear" w:color="auto" w:fill="auto"/>
          </w:tcPr>
          <w:p w:rsidR="00F37B17" w:rsidRPr="00F37B17" w:rsidRDefault="00F37B17" w:rsidP="00F37B17">
            <w:r w:rsidRPr="00F37B17">
              <w:t>Перчатки с полимерным покрытием или</w:t>
            </w:r>
          </w:p>
        </w:tc>
        <w:tc>
          <w:tcPr>
            <w:tcW w:w="1734" w:type="dxa"/>
            <w:shd w:val="clear" w:color="auto" w:fill="auto"/>
          </w:tcPr>
          <w:p w:rsidR="00F37B17" w:rsidRPr="00F37B17" w:rsidRDefault="00F37B17" w:rsidP="00F37B17">
            <w:pPr>
              <w:jc w:val="center"/>
            </w:pPr>
            <w:r w:rsidRPr="00F37B17">
              <w:t>12 пар</w:t>
            </w:r>
          </w:p>
        </w:tc>
      </w:tr>
      <w:tr w:rsidR="00F37B17" w:rsidRPr="00F37B17" w:rsidTr="00F37B17">
        <w:tc>
          <w:tcPr>
            <w:tcW w:w="843" w:type="dxa"/>
            <w:vMerge/>
            <w:shd w:val="clear" w:color="auto" w:fill="auto"/>
          </w:tcPr>
          <w:p w:rsidR="00F37B17" w:rsidRPr="00F37B17" w:rsidRDefault="00F37B17" w:rsidP="00F37B17">
            <w:pPr>
              <w:jc w:val="both"/>
              <w:rPr>
                <w:color w:val="000000"/>
              </w:rPr>
            </w:pPr>
          </w:p>
        </w:tc>
        <w:tc>
          <w:tcPr>
            <w:tcW w:w="2848" w:type="dxa"/>
            <w:vMerge/>
            <w:shd w:val="clear" w:color="auto" w:fill="auto"/>
          </w:tcPr>
          <w:p w:rsidR="00F37B17" w:rsidRPr="00F37B17" w:rsidRDefault="00F37B17" w:rsidP="00F37B17">
            <w:pPr>
              <w:jc w:val="both"/>
              <w:rPr>
                <w:color w:val="FF0000"/>
              </w:rPr>
            </w:pPr>
          </w:p>
        </w:tc>
        <w:tc>
          <w:tcPr>
            <w:tcW w:w="4355" w:type="dxa"/>
            <w:shd w:val="clear" w:color="auto" w:fill="auto"/>
          </w:tcPr>
          <w:p w:rsidR="00F37B17" w:rsidRPr="00F37B17" w:rsidRDefault="00F37B17" w:rsidP="00F37B17">
            <w:r w:rsidRPr="00F37B17">
              <w:t>Перчатки с точечным покрытием</w:t>
            </w:r>
          </w:p>
        </w:tc>
        <w:tc>
          <w:tcPr>
            <w:tcW w:w="1734" w:type="dxa"/>
            <w:shd w:val="clear" w:color="auto" w:fill="auto"/>
          </w:tcPr>
          <w:p w:rsidR="00F37B17" w:rsidRPr="00F37B17" w:rsidRDefault="00F37B17" w:rsidP="00F37B17">
            <w:pPr>
              <w:jc w:val="center"/>
            </w:pPr>
            <w:r w:rsidRPr="00F37B17">
              <w:t>до износа</w:t>
            </w:r>
          </w:p>
        </w:tc>
      </w:tr>
      <w:tr w:rsidR="00F37B17" w:rsidRPr="00F37B17" w:rsidTr="00F37B17">
        <w:tc>
          <w:tcPr>
            <w:tcW w:w="843" w:type="dxa"/>
            <w:vMerge/>
            <w:shd w:val="clear" w:color="auto" w:fill="auto"/>
          </w:tcPr>
          <w:p w:rsidR="00F37B17" w:rsidRPr="00F37B17" w:rsidRDefault="00F37B17" w:rsidP="00F37B17">
            <w:pPr>
              <w:jc w:val="both"/>
              <w:rPr>
                <w:color w:val="000000"/>
              </w:rPr>
            </w:pPr>
          </w:p>
        </w:tc>
        <w:tc>
          <w:tcPr>
            <w:tcW w:w="2848" w:type="dxa"/>
            <w:vMerge/>
            <w:shd w:val="clear" w:color="auto" w:fill="auto"/>
          </w:tcPr>
          <w:p w:rsidR="00F37B17" w:rsidRPr="00F37B17" w:rsidRDefault="00F37B17" w:rsidP="00F37B17">
            <w:pPr>
              <w:jc w:val="both"/>
              <w:rPr>
                <w:color w:val="FF0000"/>
              </w:rPr>
            </w:pPr>
          </w:p>
        </w:tc>
        <w:tc>
          <w:tcPr>
            <w:tcW w:w="4355" w:type="dxa"/>
            <w:shd w:val="clear" w:color="auto" w:fill="auto"/>
          </w:tcPr>
          <w:p w:rsidR="00F37B17" w:rsidRPr="00F37B17" w:rsidRDefault="00F37B17" w:rsidP="00F37B17">
            <w:r w:rsidRPr="00F37B17">
              <w:t xml:space="preserve">Халат и брюки для защиты от общих производственных загрязнений и механических </w:t>
            </w:r>
            <w:r w:rsidRPr="00F37B17">
              <w:lastRenderedPageBreak/>
              <w:t>воздействий</w:t>
            </w:r>
          </w:p>
        </w:tc>
        <w:tc>
          <w:tcPr>
            <w:tcW w:w="1734" w:type="dxa"/>
            <w:shd w:val="clear" w:color="auto" w:fill="auto"/>
          </w:tcPr>
          <w:p w:rsidR="00F37B17" w:rsidRPr="00F37B17" w:rsidRDefault="00F37B17" w:rsidP="00F37B17">
            <w:pPr>
              <w:jc w:val="center"/>
            </w:pPr>
            <w:r w:rsidRPr="00F37B17">
              <w:lastRenderedPageBreak/>
              <w:t>1 комплект</w:t>
            </w:r>
          </w:p>
        </w:tc>
      </w:tr>
      <w:tr w:rsidR="00F37B17" w:rsidRPr="00F37B17" w:rsidTr="00F37B17">
        <w:tc>
          <w:tcPr>
            <w:tcW w:w="843" w:type="dxa"/>
            <w:vMerge w:val="restart"/>
            <w:shd w:val="clear" w:color="auto" w:fill="auto"/>
          </w:tcPr>
          <w:p w:rsidR="00F37B17" w:rsidRPr="00F37B17" w:rsidRDefault="00ED7B39" w:rsidP="00F37B17">
            <w:pPr>
              <w:jc w:val="center"/>
              <w:rPr>
                <w:color w:val="000000"/>
              </w:rPr>
            </w:pPr>
            <w:r>
              <w:rPr>
                <w:color w:val="000000"/>
              </w:rPr>
              <w:lastRenderedPageBreak/>
              <w:t>4.</w:t>
            </w:r>
          </w:p>
        </w:tc>
        <w:tc>
          <w:tcPr>
            <w:tcW w:w="2848" w:type="dxa"/>
            <w:vMerge w:val="restart"/>
            <w:shd w:val="clear" w:color="auto" w:fill="auto"/>
          </w:tcPr>
          <w:p w:rsidR="00F37B17" w:rsidRPr="00ED7B39" w:rsidRDefault="00F37B17" w:rsidP="00F37B17">
            <w:r w:rsidRPr="00ED7B39">
              <w:t>Уборщик служебных помещений</w:t>
            </w:r>
          </w:p>
        </w:tc>
        <w:tc>
          <w:tcPr>
            <w:tcW w:w="4355" w:type="dxa"/>
            <w:shd w:val="clear" w:color="auto" w:fill="auto"/>
          </w:tcPr>
          <w:p w:rsidR="00F37B17" w:rsidRPr="00F37B17" w:rsidRDefault="00F37B17" w:rsidP="00F37B17">
            <w:r w:rsidRPr="00F37B17">
              <w:t>Костюм для защиты от общих производственных загрязнений и механических воздействий или</w:t>
            </w:r>
          </w:p>
        </w:tc>
        <w:tc>
          <w:tcPr>
            <w:tcW w:w="1734" w:type="dxa"/>
            <w:shd w:val="clear" w:color="auto" w:fill="auto"/>
          </w:tcPr>
          <w:p w:rsidR="00F37B17" w:rsidRPr="00F37B17" w:rsidRDefault="00F37B17" w:rsidP="00F37B17">
            <w:pPr>
              <w:jc w:val="center"/>
            </w:pPr>
            <w:r w:rsidRPr="00F37B17">
              <w:t>1 шт.</w:t>
            </w:r>
          </w:p>
        </w:tc>
      </w:tr>
      <w:tr w:rsidR="00F37B17" w:rsidRPr="00F37B17" w:rsidTr="00F37B17">
        <w:tc>
          <w:tcPr>
            <w:tcW w:w="843" w:type="dxa"/>
            <w:vMerge/>
            <w:shd w:val="clear" w:color="auto" w:fill="auto"/>
          </w:tcPr>
          <w:p w:rsidR="00F37B17" w:rsidRPr="00F37B17" w:rsidRDefault="00F37B17" w:rsidP="00F37B17">
            <w:pPr>
              <w:jc w:val="both"/>
              <w:rPr>
                <w:color w:val="000000"/>
              </w:rPr>
            </w:pPr>
          </w:p>
        </w:tc>
        <w:tc>
          <w:tcPr>
            <w:tcW w:w="2848" w:type="dxa"/>
            <w:vMerge/>
            <w:shd w:val="clear" w:color="auto" w:fill="auto"/>
          </w:tcPr>
          <w:p w:rsidR="00F37B17" w:rsidRPr="00F37B17" w:rsidRDefault="00F37B17" w:rsidP="00F37B17">
            <w:pPr>
              <w:jc w:val="both"/>
              <w:rPr>
                <w:color w:val="FF0000"/>
              </w:rPr>
            </w:pPr>
          </w:p>
        </w:tc>
        <w:tc>
          <w:tcPr>
            <w:tcW w:w="4355" w:type="dxa"/>
            <w:shd w:val="clear" w:color="auto" w:fill="auto"/>
          </w:tcPr>
          <w:p w:rsidR="00F37B17" w:rsidRPr="00F37B17" w:rsidRDefault="00F37B17" w:rsidP="00F37B17">
            <w:r w:rsidRPr="00F37B17">
              <w:t>Халат для защиты от общих производственных загрязнений и механических воздействий</w:t>
            </w:r>
          </w:p>
        </w:tc>
        <w:tc>
          <w:tcPr>
            <w:tcW w:w="1734" w:type="dxa"/>
            <w:shd w:val="clear" w:color="auto" w:fill="auto"/>
          </w:tcPr>
          <w:p w:rsidR="00F37B17" w:rsidRPr="00F37B17" w:rsidRDefault="00F37B17" w:rsidP="00F37B17">
            <w:pPr>
              <w:jc w:val="center"/>
            </w:pPr>
            <w:r w:rsidRPr="00F37B17">
              <w:t>1 шт.</w:t>
            </w:r>
          </w:p>
        </w:tc>
      </w:tr>
      <w:tr w:rsidR="00F37B17" w:rsidRPr="00F37B17" w:rsidTr="00F37B17">
        <w:tc>
          <w:tcPr>
            <w:tcW w:w="843" w:type="dxa"/>
            <w:vMerge/>
            <w:shd w:val="clear" w:color="auto" w:fill="auto"/>
          </w:tcPr>
          <w:p w:rsidR="00F37B17" w:rsidRPr="00F37B17" w:rsidRDefault="00F37B17" w:rsidP="00F37B17">
            <w:pPr>
              <w:jc w:val="both"/>
              <w:rPr>
                <w:color w:val="000000"/>
              </w:rPr>
            </w:pPr>
          </w:p>
        </w:tc>
        <w:tc>
          <w:tcPr>
            <w:tcW w:w="2848" w:type="dxa"/>
            <w:vMerge/>
            <w:shd w:val="clear" w:color="auto" w:fill="auto"/>
          </w:tcPr>
          <w:p w:rsidR="00F37B17" w:rsidRPr="00F37B17" w:rsidRDefault="00F37B17" w:rsidP="00F37B17">
            <w:pPr>
              <w:jc w:val="both"/>
              <w:rPr>
                <w:color w:val="FF0000"/>
              </w:rPr>
            </w:pPr>
          </w:p>
        </w:tc>
        <w:tc>
          <w:tcPr>
            <w:tcW w:w="4355" w:type="dxa"/>
            <w:shd w:val="clear" w:color="auto" w:fill="auto"/>
          </w:tcPr>
          <w:p w:rsidR="00F37B17" w:rsidRPr="00F37B17" w:rsidRDefault="00F37B17" w:rsidP="00F37B17">
            <w:r w:rsidRPr="00F37B17">
              <w:t>Перчатки с полимерным покрытием</w:t>
            </w:r>
          </w:p>
        </w:tc>
        <w:tc>
          <w:tcPr>
            <w:tcW w:w="1734" w:type="dxa"/>
            <w:shd w:val="clear" w:color="auto" w:fill="auto"/>
          </w:tcPr>
          <w:p w:rsidR="00F37B17" w:rsidRPr="00F37B17" w:rsidRDefault="00F37B17" w:rsidP="00F37B17">
            <w:pPr>
              <w:jc w:val="center"/>
            </w:pPr>
            <w:r w:rsidRPr="00F37B17">
              <w:t>6 пар</w:t>
            </w:r>
          </w:p>
        </w:tc>
      </w:tr>
      <w:tr w:rsidR="00F37B17" w:rsidRPr="00F37B17" w:rsidTr="00F37B17">
        <w:tc>
          <w:tcPr>
            <w:tcW w:w="843" w:type="dxa"/>
            <w:vMerge/>
            <w:shd w:val="clear" w:color="auto" w:fill="auto"/>
          </w:tcPr>
          <w:p w:rsidR="00F37B17" w:rsidRPr="00F37B17" w:rsidRDefault="00F37B17" w:rsidP="00F37B17">
            <w:pPr>
              <w:jc w:val="both"/>
              <w:rPr>
                <w:color w:val="000000"/>
              </w:rPr>
            </w:pPr>
          </w:p>
        </w:tc>
        <w:tc>
          <w:tcPr>
            <w:tcW w:w="2848" w:type="dxa"/>
            <w:vMerge/>
            <w:shd w:val="clear" w:color="auto" w:fill="auto"/>
          </w:tcPr>
          <w:p w:rsidR="00F37B17" w:rsidRPr="00F37B17" w:rsidRDefault="00F37B17" w:rsidP="00F37B17">
            <w:pPr>
              <w:jc w:val="both"/>
              <w:rPr>
                <w:color w:val="FF0000"/>
              </w:rPr>
            </w:pPr>
          </w:p>
        </w:tc>
        <w:tc>
          <w:tcPr>
            <w:tcW w:w="4355" w:type="dxa"/>
            <w:shd w:val="clear" w:color="auto" w:fill="auto"/>
          </w:tcPr>
          <w:p w:rsidR="00F37B17" w:rsidRPr="00F37B17" w:rsidRDefault="00F37B17" w:rsidP="00F37B17">
            <w:r w:rsidRPr="00F37B17">
              <w:t>Перчатки резиновые или из полимерных материалов</w:t>
            </w:r>
          </w:p>
        </w:tc>
        <w:tc>
          <w:tcPr>
            <w:tcW w:w="1734" w:type="dxa"/>
            <w:shd w:val="clear" w:color="auto" w:fill="auto"/>
          </w:tcPr>
          <w:p w:rsidR="00F37B17" w:rsidRPr="00F37B17" w:rsidRDefault="00F37B17" w:rsidP="00F37B17">
            <w:pPr>
              <w:jc w:val="center"/>
            </w:pPr>
            <w:r w:rsidRPr="00F37B17">
              <w:t>12 пар</w:t>
            </w:r>
          </w:p>
        </w:tc>
      </w:tr>
    </w:tbl>
    <w:p w:rsidR="00F37B17" w:rsidRPr="00F37B17" w:rsidRDefault="00F37B17" w:rsidP="00F37B17">
      <w:pPr>
        <w:ind w:firstLine="720"/>
        <w:jc w:val="both"/>
        <w:rPr>
          <w:sz w:val="24"/>
          <w:szCs w:val="24"/>
        </w:rPr>
      </w:pPr>
    </w:p>
    <w:p w:rsidR="00ED7B39" w:rsidRDefault="00ED7B39" w:rsidP="00F37B17">
      <w:pPr>
        <w:spacing w:line="360" w:lineRule="auto"/>
        <w:ind w:firstLine="720"/>
        <w:jc w:val="both"/>
        <w:rPr>
          <w:b/>
          <w:bCs/>
          <w:color w:val="26282F"/>
          <w:sz w:val="24"/>
          <w:szCs w:val="24"/>
        </w:rPr>
      </w:pPr>
      <w:bookmarkStart w:id="4" w:name="sub_200"/>
    </w:p>
    <w:p w:rsidR="00ED7B39" w:rsidRDefault="00ED7B39" w:rsidP="00F37B17">
      <w:pPr>
        <w:spacing w:line="360" w:lineRule="auto"/>
        <w:ind w:firstLine="720"/>
        <w:jc w:val="both"/>
        <w:rPr>
          <w:b/>
          <w:bCs/>
          <w:color w:val="26282F"/>
          <w:sz w:val="24"/>
          <w:szCs w:val="24"/>
        </w:rPr>
      </w:pPr>
    </w:p>
    <w:p w:rsidR="00ED7B39" w:rsidRDefault="00ED7B39" w:rsidP="00F37B17">
      <w:pPr>
        <w:spacing w:line="360" w:lineRule="auto"/>
        <w:ind w:firstLine="720"/>
        <w:jc w:val="both"/>
        <w:rPr>
          <w:b/>
          <w:bCs/>
          <w:color w:val="26282F"/>
          <w:sz w:val="24"/>
          <w:szCs w:val="24"/>
        </w:rPr>
      </w:pPr>
    </w:p>
    <w:p w:rsidR="00F37B17" w:rsidRPr="00ED7B39" w:rsidRDefault="00F37B17" w:rsidP="00F37B17">
      <w:pPr>
        <w:spacing w:line="360" w:lineRule="auto"/>
        <w:ind w:firstLine="720"/>
        <w:jc w:val="both"/>
        <w:rPr>
          <w:sz w:val="24"/>
          <w:szCs w:val="24"/>
        </w:rPr>
      </w:pPr>
      <w:r w:rsidRPr="00ED7B39">
        <w:rPr>
          <w:b/>
          <w:bCs/>
          <w:color w:val="26282F"/>
          <w:sz w:val="24"/>
          <w:szCs w:val="24"/>
        </w:rPr>
        <w:t>Примечания:</w:t>
      </w:r>
    </w:p>
    <w:p w:rsidR="00F37B17" w:rsidRPr="00ED7B39" w:rsidRDefault="00F37B17" w:rsidP="00F37B17">
      <w:pPr>
        <w:spacing w:line="360" w:lineRule="auto"/>
        <w:ind w:firstLine="720"/>
        <w:jc w:val="both"/>
        <w:rPr>
          <w:sz w:val="24"/>
          <w:szCs w:val="24"/>
        </w:rPr>
      </w:pPr>
      <w:bookmarkStart w:id="5" w:name="sub_201"/>
      <w:bookmarkEnd w:id="4"/>
      <w:r w:rsidRPr="00ED7B39">
        <w:rPr>
          <w:sz w:val="24"/>
          <w:szCs w:val="24"/>
        </w:rPr>
        <w:t xml:space="preserve">1. Дополнительно к перечню средств индивидуальной защиты, выдаваемых работнику в соответствии с настоящими </w:t>
      </w:r>
      <w:hyperlink w:anchor="sub_1000" w:history="1">
        <w:r w:rsidRPr="00ED7B39">
          <w:rPr>
            <w:sz w:val="24"/>
            <w:szCs w:val="24"/>
          </w:rPr>
          <w:t>Типовыми нормами</w:t>
        </w:r>
      </w:hyperlink>
      <w:r w:rsidRPr="00ED7B39">
        <w:rPr>
          <w:sz w:val="24"/>
          <w:szCs w:val="24"/>
        </w:rPr>
        <w:t>, выдаются средства индивидуальной защиты с учетом вероятности причинения вреда здоровью работника:</w:t>
      </w:r>
    </w:p>
    <w:p w:rsidR="00F37B17" w:rsidRPr="00ED7B39" w:rsidRDefault="00F37B17" w:rsidP="00F37B17">
      <w:pPr>
        <w:spacing w:line="360" w:lineRule="auto"/>
        <w:ind w:firstLine="720"/>
        <w:jc w:val="both"/>
        <w:rPr>
          <w:sz w:val="24"/>
          <w:szCs w:val="24"/>
        </w:rPr>
      </w:pPr>
      <w:bookmarkStart w:id="6" w:name="sub_2017"/>
      <w:bookmarkEnd w:id="5"/>
      <w:r w:rsidRPr="00ED7B39">
        <w:rPr>
          <w:sz w:val="24"/>
          <w:szCs w:val="24"/>
        </w:rPr>
        <w:t>ж) работникам, выполняющим наружные работы, для защиты от атмосферных осадков дополнительно выдается плащ для защиты от воды или костюм для защиты от воды - 1 шт. на 2 года.</w:t>
      </w:r>
    </w:p>
    <w:p w:rsidR="00F37B17" w:rsidRPr="00ED7B39" w:rsidRDefault="00F37B17" w:rsidP="00F37B17">
      <w:pPr>
        <w:spacing w:line="360" w:lineRule="auto"/>
        <w:ind w:firstLine="720"/>
        <w:jc w:val="both"/>
        <w:rPr>
          <w:sz w:val="24"/>
          <w:szCs w:val="24"/>
        </w:rPr>
      </w:pPr>
      <w:bookmarkStart w:id="7" w:name="sub_203"/>
      <w:bookmarkEnd w:id="6"/>
      <w:r w:rsidRPr="00ED7B39">
        <w:rPr>
          <w:sz w:val="24"/>
          <w:szCs w:val="24"/>
        </w:rPr>
        <w:t>3. По решению работодателя с учетом мнения профсоюзного комитета первичной профсоюзной организации или иного представительного органа работников работникам всех профессий и должностей, предусмотренных настоящими Типовыми нормами, может дополнительно выдаваться головной убор со сроком носки "до износа".</w:t>
      </w:r>
    </w:p>
    <w:p w:rsidR="00F37B17" w:rsidRPr="00ED7B39" w:rsidRDefault="00F37B17" w:rsidP="00F37B17">
      <w:pPr>
        <w:spacing w:line="360" w:lineRule="auto"/>
        <w:ind w:firstLine="720"/>
        <w:jc w:val="both"/>
        <w:rPr>
          <w:sz w:val="24"/>
          <w:szCs w:val="24"/>
        </w:rPr>
      </w:pPr>
      <w:bookmarkStart w:id="8" w:name="sub_204"/>
      <w:bookmarkEnd w:id="7"/>
      <w:r w:rsidRPr="00ED7B39">
        <w:rPr>
          <w:sz w:val="24"/>
          <w:szCs w:val="24"/>
        </w:rPr>
        <w:t>4. Работникам, совмещающим профессии и должности или постоянно выполняющим совмещаемые работы, в том числе в составе комплексных бригад, дополнительно выдаются в зависимости от выполняемых работ средства индивидуальной защиты, предусмотренные для совмещаемой профессии или должности, с внесением отметки о совмещаемой профессии (должности) и необходимых дополнительных средствах индивидуальной защиты в личную карточку работника.</w:t>
      </w:r>
    </w:p>
    <w:p w:rsidR="00F37B17" w:rsidRPr="00ED7B39" w:rsidRDefault="00F37B17" w:rsidP="00F37B17">
      <w:pPr>
        <w:spacing w:line="360" w:lineRule="auto"/>
        <w:ind w:firstLine="720"/>
        <w:jc w:val="both"/>
        <w:rPr>
          <w:sz w:val="24"/>
          <w:szCs w:val="24"/>
        </w:rPr>
      </w:pPr>
      <w:bookmarkStart w:id="9" w:name="sub_205"/>
      <w:bookmarkEnd w:id="8"/>
      <w:r w:rsidRPr="00ED7B39">
        <w:rPr>
          <w:sz w:val="24"/>
          <w:szCs w:val="24"/>
        </w:rPr>
        <w:t>5. В целях улучшения ухода за средствами индивидуальной защиты работодатель вправе выдавать работникам 2 комплекта соответствующих средств индивидуальной защиты с удвоенным сроком носки.</w:t>
      </w:r>
    </w:p>
    <w:bookmarkEnd w:id="9"/>
    <w:p w:rsidR="00F37B17" w:rsidRDefault="00F37B17" w:rsidP="00F37B17">
      <w:pPr>
        <w:widowControl/>
        <w:autoSpaceDE/>
        <w:autoSpaceDN/>
        <w:adjustRightInd/>
        <w:spacing w:line="360" w:lineRule="auto"/>
        <w:rPr>
          <w:sz w:val="28"/>
          <w:szCs w:val="28"/>
        </w:rPr>
      </w:pPr>
    </w:p>
    <w:p w:rsidR="0015217F" w:rsidRDefault="0015217F" w:rsidP="00F37B17">
      <w:pPr>
        <w:widowControl/>
        <w:autoSpaceDE/>
        <w:autoSpaceDN/>
        <w:adjustRightInd/>
        <w:spacing w:line="360" w:lineRule="auto"/>
        <w:rPr>
          <w:sz w:val="28"/>
          <w:szCs w:val="28"/>
        </w:rPr>
      </w:pPr>
    </w:p>
    <w:p w:rsidR="0015217F" w:rsidRDefault="0015217F" w:rsidP="00F37B17">
      <w:pPr>
        <w:widowControl/>
        <w:autoSpaceDE/>
        <w:autoSpaceDN/>
        <w:adjustRightInd/>
        <w:spacing w:line="360" w:lineRule="auto"/>
        <w:rPr>
          <w:sz w:val="28"/>
          <w:szCs w:val="28"/>
        </w:rPr>
      </w:pPr>
    </w:p>
    <w:p w:rsidR="0015217F" w:rsidRPr="00F37B17" w:rsidRDefault="0015217F" w:rsidP="00F37B17">
      <w:pPr>
        <w:widowControl/>
        <w:autoSpaceDE/>
        <w:autoSpaceDN/>
        <w:adjustRightInd/>
        <w:spacing w:line="360" w:lineRule="auto"/>
        <w:rPr>
          <w:sz w:val="28"/>
          <w:szCs w:val="28"/>
        </w:rPr>
      </w:pPr>
    </w:p>
    <w:p w:rsidR="006238DC" w:rsidRDefault="006238DC" w:rsidP="002942AC">
      <w:pPr>
        <w:widowControl/>
        <w:autoSpaceDE/>
        <w:autoSpaceDN/>
        <w:adjustRightInd/>
        <w:spacing w:before="100" w:after="100" w:line="100" w:lineRule="atLeast"/>
        <w:ind w:right="-193"/>
        <w:rPr>
          <w:bCs/>
          <w:i/>
          <w:color w:val="000000"/>
          <w:sz w:val="24"/>
          <w:szCs w:val="24"/>
        </w:rPr>
      </w:pPr>
    </w:p>
    <w:p w:rsidR="006238DC" w:rsidRDefault="006238DC" w:rsidP="00B725D2">
      <w:pPr>
        <w:widowControl/>
        <w:autoSpaceDE/>
        <w:autoSpaceDN/>
        <w:adjustRightInd/>
        <w:spacing w:before="100" w:after="100" w:line="100" w:lineRule="atLeast"/>
        <w:ind w:right="-193"/>
        <w:rPr>
          <w:bCs/>
          <w:i/>
          <w:color w:val="000000"/>
          <w:sz w:val="24"/>
          <w:szCs w:val="24"/>
        </w:rPr>
      </w:pPr>
    </w:p>
    <w:p w:rsidR="0043143B" w:rsidRPr="00D66036" w:rsidRDefault="0043143B" w:rsidP="00D66036">
      <w:pPr>
        <w:widowControl/>
        <w:autoSpaceDE/>
        <w:autoSpaceDN/>
        <w:adjustRightInd/>
        <w:spacing w:before="100" w:after="100" w:line="100" w:lineRule="atLeast"/>
        <w:ind w:right="-193"/>
        <w:jc w:val="right"/>
        <w:rPr>
          <w:bCs/>
          <w:i/>
          <w:color w:val="000000"/>
          <w:sz w:val="24"/>
          <w:szCs w:val="24"/>
        </w:rPr>
      </w:pPr>
    </w:p>
    <w:p w:rsidR="00F37B17" w:rsidRPr="00D66036" w:rsidRDefault="00F37B17" w:rsidP="00D66036">
      <w:pPr>
        <w:widowControl/>
        <w:autoSpaceDE/>
        <w:autoSpaceDN/>
        <w:adjustRightInd/>
        <w:spacing w:before="100" w:after="100" w:line="100" w:lineRule="atLeast"/>
        <w:ind w:right="-193"/>
        <w:jc w:val="right"/>
        <w:rPr>
          <w:bCs/>
          <w:i/>
          <w:color w:val="000000"/>
          <w:sz w:val="24"/>
          <w:szCs w:val="24"/>
        </w:rPr>
      </w:pPr>
      <w:r w:rsidRPr="00D66036">
        <w:rPr>
          <w:bCs/>
          <w:i/>
          <w:color w:val="000000"/>
          <w:sz w:val="24"/>
          <w:szCs w:val="24"/>
        </w:rPr>
        <w:lastRenderedPageBreak/>
        <w:t>Приложение №5</w:t>
      </w:r>
    </w:p>
    <w:p w:rsidR="00D66036" w:rsidRPr="00D66036" w:rsidRDefault="00F37B17" w:rsidP="00D66036">
      <w:pPr>
        <w:widowControl/>
        <w:autoSpaceDE/>
        <w:autoSpaceDN/>
        <w:adjustRightInd/>
        <w:jc w:val="right"/>
        <w:rPr>
          <w:i/>
          <w:sz w:val="22"/>
          <w:szCs w:val="22"/>
        </w:rPr>
      </w:pPr>
      <w:r w:rsidRPr="00D66036">
        <w:rPr>
          <w:bCs/>
          <w:i/>
          <w:color w:val="000000"/>
          <w:sz w:val="24"/>
          <w:szCs w:val="24"/>
        </w:rPr>
        <w:t xml:space="preserve">к коллективному договору </w:t>
      </w:r>
    </w:p>
    <w:p w:rsidR="00D66036" w:rsidRPr="00D66036" w:rsidRDefault="00D66036" w:rsidP="00D66036">
      <w:pPr>
        <w:widowControl/>
        <w:autoSpaceDE/>
        <w:autoSpaceDN/>
        <w:adjustRightInd/>
        <w:jc w:val="right"/>
        <w:rPr>
          <w:i/>
          <w:sz w:val="22"/>
          <w:szCs w:val="22"/>
        </w:rPr>
      </w:pPr>
      <w:r w:rsidRPr="00D66036">
        <w:rPr>
          <w:i/>
          <w:sz w:val="22"/>
          <w:szCs w:val="22"/>
        </w:rPr>
        <w:t>МБДОУ «Детский сад «Солнышко»п</w:t>
      </w:r>
      <w:proofErr w:type="gramStart"/>
      <w:r w:rsidRPr="00D66036">
        <w:rPr>
          <w:i/>
          <w:sz w:val="22"/>
          <w:szCs w:val="22"/>
        </w:rPr>
        <w:t>.П</w:t>
      </w:r>
      <w:proofErr w:type="gramEnd"/>
      <w:r w:rsidRPr="00D66036">
        <w:rPr>
          <w:i/>
          <w:sz w:val="22"/>
          <w:szCs w:val="22"/>
        </w:rPr>
        <w:t xml:space="preserve">обеда </w:t>
      </w:r>
    </w:p>
    <w:p w:rsidR="00F37B17" w:rsidRPr="00D66036" w:rsidRDefault="00F37B17" w:rsidP="00D66036">
      <w:pPr>
        <w:widowControl/>
        <w:autoSpaceDE/>
        <w:autoSpaceDN/>
        <w:adjustRightInd/>
        <w:spacing w:before="100" w:after="100" w:line="100" w:lineRule="atLeast"/>
        <w:ind w:right="-193"/>
        <w:jc w:val="right"/>
        <w:rPr>
          <w:bCs/>
          <w:i/>
          <w:color w:val="000000"/>
          <w:sz w:val="24"/>
          <w:szCs w:val="24"/>
        </w:rPr>
      </w:pPr>
      <w:r w:rsidRPr="00D66036">
        <w:rPr>
          <w:bCs/>
          <w:i/>
          <w:color w:val="000000"/>
          <w:sz w:val="24"/>
          <w:szCs w:val="24"/>
        </w:rPr>
        <w:t xml:space="preserve">на </w:t>
      </w:r>
      <w:r w:rsidR="009B08B8">
        <w:rPr>
          <w:bCs/>
          <w:i/>
          <w:color w:val="000000"/>
          <w:sz w:val="24"/>
          <w:szCs w:val="24"/>
        </w:rPr>
        <w:t>2021-2023</w:t>
      </w:r>
      <w:r w:rsidRPr="00D66036">
        <w:rPr>
          <w:bCs/>
          <w:i/>
          <w:color w:val="000000"/>
          <w:sz w:val="24"/>
          <w:szCs w:val="24"/>
        </w:rPr>
        <w:t xml:space="preserve"> гг.</w:t>
      </w:r>
    </w:p>
    <w:p w:rsidR="00F37B17" w:rsidRPr="00F37B17" w:rsidRDefault="00F37B17" w:rsidP="00F37B17">
      <w:pPr>
        <w:widowControl/>
        <w:autoSpaceDE/>
        <w:autoSpaceDN/>
        <w:adjustRightInd/>
        <w:jc w:val="center"/>
        <w:rPr>
          <w:sz w:val="30"/>
          <w:szCs w:val="30"/>
        </w:rPr>
      </w:pPr>
    </w:p>
    <w:p w:rsidR="00F37B17" w:rsidRPr="00F37B17" w:rsidRDefault="00F37B17" w:rsidP="00F37B17">
      <w:pPr>
        <w:widowControl/>
        <w:autoSpaceDE/>
        <w:autoSpaceDN/>
        <w:adjustRightInd/>
        <w:jc w:val="center"/>
        <w:rPr>
          <w:sz w:val="24"/>
          <w:szCs w:val="24"/>
        </w:rPr>
      </w:pPr>
    </w:p>
    <w:p w:rsidR="00F37B17" w:rsidRPr="00F37B17" w:rsidRDefault="00F37B17" w:rsidP="00F37B17">
      <w:pPr>
        <w:autoSpaceDE/>
        <w:autoSpaceDN/>
        <w:adjustRightInd/>
        <w:ind w:firstLine="708"/>
        <w:rPr>
          <w:b/>
          <w:sz w:val="24"/>
          <w:szCs w:val="24"/>
        </w:rPr>
      </w:pPr>
      <w:r w:rsidRPr="00F37B17">
        <w:rPr>
          <w:b/>
          <w:sz w:val="24"/>
          <w:szCs w:val="24"/>
        </w:rPr>
        <w:t xml:space="preserve">Перечень локальных нормативных актов, принимаемых работодателем с учетом мотивированного мнения профсоюзного комитета первичной профсоюзной организации </w:t>
      </w:r>
    </w:p>
    <w:p w:rsidR="00F37B17" w:rsidRPr="00F37B17" w:rsidRDefault="00F37B17" w:rsidP="00F37B17">
      <w:pPr>
        <w:autoSpaceDE/>
        <w:autoSpaceDN/>
        <w:adjustRightInd/>
        <w:ind w:firstLine="708"/>
        <w:jc w:val="center"/>
        <w:rPr>
          <w:sz w:val="24"/>
          <w:szCs w:val="24"/>
        </w:rPr>
      </w:pPr>
    </w:p>
    <w:p w:rsidR="00F37B17" w:rsidRPr="00F37B17" w:rsidRDefault="00F37B17" w:rsidP="00F37B17">
      <w:pPr>
        <w:autoSpaceDE/>
        <w:autoSpaceDN/>
        <w:adjustRightInd/>
        <w:ind w:firstLine="708"/>
        <w:jc w:val="center"/>
        <w:rPr>
          <w:sz w:val="24"/>
          <w:szCs w:val="24"/>
        </w:rPr>
      </w:pPr>
    </w:p>
    <w:p w:rsidR="00F37B17" w:rsidRPr="00F37B17" w:rsidRDefault="00F37B17" w:rsidP="005D0BB6">
      <w:pPr>
        <w:widowControl/>
        <w:numPr>
          <w:ilvl w:val="0"/>
          <w:numId w:val="7"/>
        </w:numPr>
        <w:tabs>
          <w:tab w:val="left" w:pos="426"/>
        </w:tabs>
        <w:autoSpaceDE/>
        <w:autoSpaceDN/>
        <w:adjustRightInd/>
        <w:spacing w:line="360" w:lineRule="auto"/>
        <w:ind w:left="284" w:firstLine="0"/>
        <w:jc w:val="both"/>
        <w:rPr>
          <w:sz w:val="24"/>
          <w:szCs w:val="24"/>
        </w:rPr>
      </w:pPr>
      <w:r w:rsidRPr="00F37B17">
        <w:rPr>
          <w:sz w:val="24"/>
          <w:szCs w:val="24"/>
        </w:rPr>
        <w:t>Коллективный договор.</w:t>
      </w:r>
    </w:p>
    <w:p w:rsidR="00F37B17" w:rsidRPr="00F37B17" w:rsidRDefault="00F37B17" w:rsidP="005D0BB6">
      <w:pPr>
        <w:widowControl/>
        <w:numPr>
          <w:ilvl w:val="0"/>
          <w:numId w:val="7"/>
        </w:numPr>
        <w:tabs>
          <w:tab w:val="left" w:pos="426"/>
        </w:tabs>
        <w:autoSpaceDE/>
        <w:autoSpaceDN/>
        <w:adjustRightInd/>
        <w:spacing w:line="360" w:lineRule="auto"/>
        <w:ind w:left="284" w:firstLine="0"/>
        <w:jc w:val="both"/>
        <w:rPr>
          <w:sz w:val="24"/>
          <w:szCs w:val="24"/>
        </w:rPr>
      </w:pPr>
      <w:r w:rsidRPr="00F37B17">
        <w:rPr>
          <w:sz w:val="24"/>
          <w:szCs w:val="24"/>
        </w:rPr>
        <w:t>Правила внутреннего трудового распорядка.</w:t>
      </w:r>
    </w:p>
    <w:p w:rsidR="00F37B17" w:rsidRPr="00F37B17" w:rsidRDefault="00F37B17" w:rsidP="005D0BB6">
      <w:pPr>
        <w:widowControl/>
        <w:numPr>
          <w:ilvl w:val="0"/>
          <w:numId w:val="7"/>
        </w:numPr>
        <w:tabs>
          <w:tab w:val="left" w:pos="426"/>
        </w:tabs>
        <w:autoSpaceDE/>
        <w:autoSpaceDN/>
        <w:adjustRightInd/>
        <w:spacing w:line="360" w:lineRule="auto"/>
        <w:ind w:left="284" w:firstLine="0"/>
        <w:jc w:val="both"/>
        <w:rPr>
          <w:sz w:val="24"/>
          <w:szCs w:val="24"/>
        </w:rPr>
      </w:pPr>
      <w:r w:rsidRPr="00F37B17">
        <w:rPr>
          <w:sz w:val="24"/>
          <w:szCs w:val="24"/>
        </w:rPr>
        <w:t>Расписание учебных занятий.</w:t>
      </w:r>
    </w:p>
    <w:p w:rsidR="00F37B17" w:rsidRPr="00F37B17" w:rsidRDefault="00F37B17" w:rsidP="005D0BB6">
      <w:pPr>
        <w:widowControl/>
        <w:numPr>
          <w:ilvl w:val="0"/>
          <w:numId w:val="7"/>
        </w:numPr>
        <w:tabs>
          <w:tab w:val="left" w:pos="426"/>
        </w:tabs>
        <w:autoSpaceDE/>
        <w:autoSpaceDN/>
        <w:adjustRightInd/>
        <w:spacing w:line="360" w:lineRule="auto"/>
        <w:ind w:left="284" w:firstLine="0"/>
        <w:jc w:val="both"/>
        <w:rPr>
          <w:sz w:val="24"/>
          <w:szCs w:val="24"/>
        </w:rPr>
      </w:pPr>
      <w:r w:rsidRPr="00F37B17">
        <w:rPr>
          <w:sz w:val="24"/>
          <w:szCs w:val="24"/>
        </w:rPr>
        <w:t>Положение об оплате труда.</w:t>
      </w:r>
    </w:p>
    <w:p w:rsidR="00F37B17" w:rsidRPr="00F37B17" w:rsidRDefault="00F37B17" w:rsidP="005D0BB6">
      <w:pPr>
        <w:widowControl/>
        <w:numPr>
          <w:ilvl w:val="0"/>
          <w:numId w:val="7"/>
        </w:numPr>
        <w:tabs>
          <w:tab w:val="left" w:pos="426"/>
        </w:tabs>
        <w:autoSpaceDE/>
        <w:autoSpaceDN/>
        <w:adjustRightInd/>
        <w:spacing w:line="360" w:lineRule="auto"/>
        <w:ind w:left="284" w:firstLine="0"/>
        <w:jc w:val="both"/>
        <w:rPr>
          <w:sz w:val="24"/>
          <w:szCs w:val="24"/>
        </w:rPr>
      </w:pPr>
      <w:r w:rsidRPr="00F37B17">
        <w:rPr>
          <w:sz w:val="24"/>
          <w:szCs w:val="24"/>
        </w:rPr>
        <w:t xml:space="preserve">Положение о распределении выплат за качество работы из </w:t>
      </w:r>
      <w:proofErr w:type="gramStart"/>
      <w:r w:rsidRPr="00F37B17">
        <w:rPr>
          <w:sz w:val="24"/>
          <w:szCs w:val="24"/>
        </w:rPr>
        <w:t>стимулирующего</w:t>
      </w:r>
      <w:proofErr w:type="gramEnd"/>
      <w:r w:rsidRPr="00F37B17">
        <w:rPr>
          <w:sz w:val="24"/>
          <w:szCs w:val="24"/>
        </w:rPr>
        <w:t xml:space="preserve"> </w:t>
      </w:r>
    </w:p>
    <w:p w:rsidR="00F37B17" w:rsidRPr="00F37B17" w:rsidRDefault="00F37B17" w:rsidP="00F37B17">
      <w:pPr>
        <w:tabs>
          <w:tab w:val="left" w:pos="426"/>
        </w:tabs>
        <w:autoSpaceDE/>
        <w:autoSpaceDN/>
        <w:adjustRightInd/>
        <w:spacing w:line="360" w:lineRule="auto"/>
        <w:ind w:left="284"/>
        <w:jc w:val="both"/>
        <w:rPr>
          <w:sz w:val="24"/>
          <w:szCs w:val="24"/>
        </w:rPr>
      </w:pPr>
      <w:r w:rsidRPr="00F37B17">
        <w:rPr>
          <w:sz w:val="24"/>
          <w:szCs w:val="24"/>
        </w:rPr>
        <w:t>фонда оплаты труда.</w:t>
      </w:r>
    </w:p>
    <w:p w:rsidR="00F37B17" w:rsidRPr="00F37B17" w:rsidRDefault="00F37B17" w:rsidP="005D0BB6">
      <w:pPr>
        <w:widowControl/>
        <w:numPr>
          <w:ilvl w:val="0"/>
          <w:numId w:val="7"/>
        </w:numPr>
        <w:tabs>
          <w:tab w:val="left" w:pos="426"/>
        </w:tabs>
        <w:autoSpaceDE/>
        <w:autoSpaceDN/>
        <w:adjustRightInd/>
        <w:spacing w:line="360" w:lineRule="auto"/>
        <w:ind w:left="284" w:firstLine="0"/>
        <w:jc w:val="both"/>
        <w:rPr>
          <w:sz w:val="24"/>
          <w:szCs w:val="24"/>
        </w:rPr>
      </w:pPr>
      <w:r w:rsidRPr="00F37B17">
        <w:rPr>
          <w:sz w:val="24"/>
          <w:szCs w:val="24"/>
        </w:rPr>
        <w:t>Положение об использовании премиального фонда.</w:t>
      </w:r>
    </w:p>
    <w:p w:rsidR="00F37B17" w:rsidRPr="00F37B17" w:rsidRDefault="00F37B17" w:rsidP="005D0BB6">
      <w:pPr>
        <w:widowControl/>
        <w:numPr>
          <w:ilvl w:val="0"/>
          <w:numId w:val="7"/>
        </w:numPr>
        <w:tabs>
          <w:tab w:val="left" w:pos="426"/>
        </w:tabs>
        <w:autoSpaceDE/>
        <w:autoSpaceDN/>
        <w:adjustRightInd/>
        <w:spacing w:line="360" w:lineRule="auto"/>
        <w:ind w:left="284" w:firstLine="0"/>
        <w:jc w:val="both"/>
        <w:rPr>
          <w:sz w:val="24"/>
          <w:szCs w:val="24"/>
        </w:rPr>
      </w:pPr>
      <w:r w:rsidRPr="00F37B17">
        <w:rPr>
          <w:sz w:val="24"/>
          <w:szCs w:val="24"/>
        </w:rPr>
        <w:t>Документы по охране труда (инструкции по охране труда для работников).</w:t>
      </w:r>
    </w:p>
    <w:p w:rsidR="00F37B17" w:rsidRPr="00F37B17" w:rsidRDefault="00F37B17" w:rsidP="005D0BB6">
      <w:pPr>
        <w:widowControl/>
        <w:numPr>
          <w:ilvl w:val="0"/>
          <w:numId w:val="7"/>
        </w:numPr>
        <w:tabs>
          <w:tab w:val="left" w:pos="426"/>
        </w:tabs>
        <w:autoSpaceDE/>
        <w:autoSpaceDN/>
        <w:adjustRightInd/>
        <w:spacing w:line="360" w:lineRule="auto"/>
        <w:ind w:left="284" w:firstLine="0"/>
        <w:jc w:val="both"/>
        <w:rPr>
          <w:sz w:val="24"/>
          <w:szCs w:val="24"/>
        </w:rPr>
      </w:pPr>
      <w:r w:rsidRPr="00F37B17">
        <w:rPr>
          <w:sz w:val="24"/>
          <w:szCs w:val="24"/>
        </w:rPr>
        <w:t>Должностные инструкции.</w:t>
      </w:r>
    </w:p>
    <w:p w:rsidR="00F37B17" w:rsidRPr="00F37B17" w:rsidRDefault="00F37B17" w:rsidP="005D0BB6">
      <w:pPr>
        <w:widowControl/>
        <w:numPr>
          <w:ilvl w:val="0"/>
          <w:numId w:val="7"/>
        </w:numPr>
        <w:tabs>
          <w:tab w:val="left" w:pos="426"/>
        </w:tabs>
        <w:autoSpaceDE/>
        <w:autoSpaceDN/>
        <w:adjustRightInd/>
        <w:spacing w:line="360" w:lineRule="auto"/>
        <w:ind w:left="284" w:firstLine="0"/>
        <w:jc w:val="both"/>
        <w:rPr>
          <w:sz w:val="24"/>
          <w:szCs w:val="24"/>
        </w:rPr>
      </w:pPr>
      <w:r w:rsidRPr="00F37B17">
        <w:rPr>
          <w:sz w:val="24"/>
          <w:szCs w:val="24"/>
        </w:rPr>
        <w:t>Тарификация.</w:t>
      </w:r>
    </w:p>
    <w:p w:rsidR="00F37B17" w:rsidRPr="00F37B17" w:rsidRDefault="00F37B17" w:rsidP="005D0BB6">
      <w:pPr>
        <w:widowControl/>
        <w:numPr>
          <w:ilvl w:val="0"/>
          <w:numId w:val="7"/>
        </w:numPr>
        <w:tabs>
          <w:tab w:val="left" w:pos="426"/>
        </w:tabs>
        <w:autoSpaceDE/>
        <w:autoSpaceDN/>
        <w:adjustRightInd/>
        <w:spacing w:line="360" w:lineRule="auto"/>
        <w:ind w:left="284" w:firstLine="0"/>
        <w:jc w:val="both"/>
        <w:rPr>
          <w:sz w:val="24"/>
          <w:szCs w:val="24"/>
        </w:rPr>
      </w:pPr>
      <w:r w:rsidRPr="00F37B17">
        <w:rPr>
          <w:sz w:val="24"/>
          <w:szCs w:val="24"/>
        </w:rPr>
        <w:t>Графики отпусков.</w:t>
      </w:r>
    </w:p>
    <w:p w:rsidR="00F37B17" w:rsidRPr="00F37B17" w:rsidRDefault="00F37B17" w:rsidP="005D0BB6">
      <w:pPr>
        <w:widowControl/>
        <w:numPr>
          <w:ilvl w:val="0"/>
          <w:numId w:val="7"/>
        </w:numPr>
        <w:tabs>
          <w:tab w:val="left" w:pos="426"/>
        </w:tabs>
        <w:autoSpaceDE/>
        <w:autoSpaceDN/>
        <w:adjustRightInd/>
        <w:spacing w:line="360" w:lineRule="auto"/>
        <w:ind w:left="284" w:firstLine="0"/>
        <w:rPr>
          <w:sz w:val="24"/>
          <w:szCs w:val="24"/>
        </w:rPr>
      </w:pPr>
      <w:r w:rsidRPr="00F37B17">
        <w:rPr>
          <w:sz w:val="24"/>
          <w:szCs w:val="24"/>
        </w:rPr>
        <w:t>Графики дежурств сотрудников организации.</w:t>
      </w:r>
    </w:p>
    <w:p w:rsidR="00F37B17" w:rsidRPr="00F37B17" w:rsidRDefault="00F37B17" w:rsidP="005D0BB6">
      <w:pPr>
        <w:widowControl/>
        <w:numPr>
          <w:ilvl w:val="0"/>
          <w:numId w:val="7"/>
        </w:numPr>
        <w:autoSpaceDE/>
        <w:autoSpaceDN/>
        <w:adjustRightInd/>
        <w:spacing w:line="360" w:lineRule="auto"/>
        <w:ind w:left="426" w:hanging="142"/>
        <w:jc w:val="both"/>
        <w:rPr>
          <w:rFonts w:ascii="Calibri" w:hAnsi="Calibri"/>
          <w:b/>
          <w:i/>
          <w:sz w:val="28"/>
          <w:szCs w:val="28"/>
        </w:rPr>
      </w:pPr>
      <w:r w:rsidRPr="00F37B17">
        <w:rPr>
          <w:sz w:val="24"/>
          <w:szCs w:val="24"/>
        </w:rPr>
        <w:t>Перечень должностей работников с ненормированным рабочим днем.</w:t>
      </w:r>
    </w:p>
    <w:p w:rsidR="00F37B17" w:rsidRPr="00F37B17" w:rsidRDefault="00F37B17" w:rsidP="00F37B17">
      <w:pPr>
        <w:widowControl/>
        <w:autoSpaceDE/>
        <w:autoSpaceDN/>
        <w:adjustRightInd/>
        <w:spacing w:line="360" w:lineRule="auto"/>
        <w:jc w:val="center"/>
        <w:rPr>
          <w:b/>
          <w:caps/>
          <w:color w:val="000000"/>
          <w:sz w:val="24"/>
          <w:szCs w:val="24"/>
        </w:rPr>
      </w:pPr>
    </w:p>
    <w:p w:rsidR="00F37B17" w:rsidRPr="00F37B17" w:rsidRDefault="00F37B17" w:rsidP="00F37B17">
      <w:pPr>
        <w:widowControl/>
        <w:autoSpaceDE/>
        <w:autoSpaceDN/>
        <w:adjustRightInd/>
        <w:spacing w:line="360" w:lineRule="auto"/>
        <w:jc w:val="center"/>
        <w:rPr>
          <w:b/>
          <w:caps/>
          <w:color w:val="000000"/>
          <w:sz w:val="24"/>
          <w:szCs w:val="24"/>
        </w:rPr>
      </w:pPr>
    </w:p>
    <w:p w:rsidR="00F37B17" w:rsidRPr="00F37B17" w:rsidRDefault="00F37B17" w:rsidP="00F37B17">
      <w:pPr>
        <w:widowControl/>
        <w:autoSpaceDE/>
        <w:autoSpaceDN/>
        <w:adjustRightInd/>
        <w:spacing w:line="360" w:lineRule="auto"/>
        <w:jc w:val="center"/>
        <w:rPr>
          <w:b/>
          <w:caps/>
          <w:color w:val="000000"/>
          <w:sz w:val="24"/>
          <w:szCs w:val="24"/>
        </w:rPr>
      </w:pPr>
    </w:p>
    <w:p w:rsidR="00F37B17" w:rsidRPr="00F37B17" w:rsidRDefault="00F37B17" w:rsidP="00F37B17">
      <w:pPr>
        <w:widowControl/>
        <w:autoSpaceDE/>
        <w:autoSpaceDN/>
        <w:adjustRightInd/>
        <w:spacing w:line="360" w:lineRule="auto"/>
        <w:jc w:val="center"/>
        <w:rPr>
          <w:b/>
          <w:caps/>
          <w:color w:val="000000"/>
          <w:sz w:val="24"/>
          <w:szCs w:val="24"/>
        </w:rPr>
      </w:pPr>
    </w:p>
    <w:p w:rsidR="00F37B17" w:rsidRPr="00F37B17" w:rsidRDefault="00F37B17" w:rsidP="00F37B17">
      <w:pPr>
        <w:widowControl/>
        <w:autoSpaceDE/>
        <w:autoSpaceDN/>
        <w:adjustRightInd/>
        <w:spacing w:line="360" w:lineRule="auto"/>
        <w:jc w:val="center"/>
        <w:rPr>
          <w:b/>
          <w:caps/>
          <w:color w:val="000000"/>
          <w:sz w:val="24"/>
          <w:szCs w:val="24"/>
        </w:rPr>
      </w:pPr>
    </w:p>
    <w:p w:rsidR="00F37B17" w:rsidRPr="00F37B17" w:rsidRDefault="00F37B17" w:rsidP="00F37B17">
      <w:pPr>
        <w:widowControl/>
        <w:autoSpaceDE/>
        <w:autoSpaceDN/>
        <w:adjustRightInd/>
        <w:spacing w:line="360" w:lineRule="auto"/>
        <w:jc w:val="center"/>
        <w:rPr>
          <w:b/>
          <w:caps/>
          <w:color w:val="000000"/>
          <w:sz w:val="24"/>
          <w:szCs w:val="24"/>
        </w:rPr>
      </w:pPr>
    </w:p>
    <w:p w:rsidR="00F37B17" w:rsidRPr="00F37B17" w:rsidRDefault="00F37B17" w:rsidP="00F37B17">
      <w:pPr>
        <w:widowControl/>
        <w:autoSpaceDE/>
        <w:autoSpaceDN/>
        <w:adjustRightInd/>
        <w:spacing w:line="360" w:lineRule="auto"/>
        <w:jc w:val="center"/>
        <w:rPr>
          <w:b/>
          <w:caps/>
          <w:color w:val="000000"/>
          <w:sz w:val="24"/>
          <w:szCs w:val="24"/>
        </w:rPr>
      </w:pPr>
    </w:p>
    <w:p w:rsidR="00F37B17" w:rsidRPr="00F37B17" w:rsidRDefault="00F37B17" w:rsidP="00F37B17">
      <w:pPr>
        <w:widowControl/>
        <w:autoSpaceDE/>
        <w:autoSpaceDN/>
        <w:adjustRightInd/>
        <w:spacing w:line="360" w:lineRule="auto"/>
        <w:jc w:val="center"/>
        <w:rPr>
          <w:b/>
          <w:caps/>
          <w:color w:val="000000"/>
          <w:sz w:val="24"/>
          <w:szCs w:val="24"/>
        </w:rPr>
      </w:pPr>
    </w:p>
    <w:p w:rsidR="00ED7B39" w:rsidRDefault="00ED7B39" w:rsidP="00D66036">
      <w:pPr>
        <w:widowControl/>
        <w:autoSpaceDE/>
        <w:autoSpaceDN/>
        <w:adjustRightInd/>
        <w:spacing w:line="360" w:lineRule="auto"/>
        <w:rPr>
          <w:b/>
          <w:caps/>
          <w:color w:val="000000"/>
          <w:sz w:val="24"/>
          <w:szCs w:val="24"/>
        </w:rPr>
      </w:pPr>
    </w:p>
    <w:p w:rsidR="00D66036" w:rsidRDefault="00D66036" w:rsidP="00D66036">
      <w:pPr>
        <w:widowControl/>
        <w:autoSpaceDE/>
        <w:autoSpaceDN/>
        <w:adjustRightInd/>
        <w:spacing w:line="360" w:lineRule="auto"/>
        <w:rPr>
          <w:b/>
          <w:caps/>
          <w:color w:val="000000"/>
          <w:sz w:val="24"/>
          <w:szCs w:val="24"/>
        </w:rPr>
      </w:pPr>
    </w:p>
    <w:p w:rsidR="00ED7B39" w:rsidRDefault="00ED7B39" w:rsidP="00F37B17">
      <w:pPr>
        <w:widowControl/>
        <w:autoSpaceDE/>
        <w:autoSpaceDN/>
        <w:adjustRightInd/>
        <w:spacing w:line="360" w:lineRule="auto"/>
        <w:jc w:val="center"/>
        <w:rPr>
          <w:b/>
          <w:caps/>
          <w:color w:val="000000"/>
          <w:sz w:val="24"/>
          <w:szCs w:val="24"/>
        </w:rPr>
      </w:pPr>
    </w:p>
    <w:p w:rsidR="00B725D2" w:rsidRDefault="00B725D2" w:rsidP="00F37B17">
      <w:pPr>
        <w:widowControl/>
        <w:autoSpaceDE/>
        <w:autoSpaceDN/>
        <w:adjustRightInd/>
        <w:spacing w:line="360" w:lineRule="auto"/>
        <w:jc w:val="center"/>
        <w:rPr>
          <w:b/>
          <w:caps/>
          <w:color w:val="000000"/>
          <w:sz w:val="24"/>
          <w:szCs w:val="24"/>
        </w:rPr>
      </w:pPr>
    </w:p>
    <w:p w:rsidR="00B725D2" w:rsidRDefault="00B725D2" w:rsidP="00F37B17">
      <w:pPr>
        <w:widowControl/>
        <w:autoSpaceDE/>
        <w:autoSpaceDN/>
        <w:adjustRightInd/>
        <w:spacing w:line="360" w:lineRule="auto"/>
        <w:jc w:val="center"/>
        <w:rPr>
          <w:b/>
          <w:caps/>
          <w:color w:val="000000"/>
          <w:sz w:val="24"/>
          <w:szCs w:val="24"/>
        </w:rPr>
      </w:pPr>
    </w:p>
    <w:p w:rsidR="00B725D2" w:rsidRDefault="00B725D2" w:rsidP="00F37B17">
      <w:pPr>
        <w:widowControl/>
        <w:autoSpaceDE/>
        <w:autoSpaceDN/>
        <w:adjustRightInd/>
        <w:spacing w:line="360" w:lineRule="auto"/>
        <w:jc w:val="center"/>
        <w:rPr>
          <w:b/>
          <w:caps/>
          <w:color w:val="000000"/>
          <w:sz w:val="24"/>
          <w:szCs w:val="24"/>
        </w:rPr>
      </w:pPr>
    </w:p>
    <w:p w:rsidR="00ED7B39" w:rsidRPr="00F37B17" w:rsidRDefault="00ED7B39" w:rsidP="00F37B17">
      <w:pPr>
        <w:widowControl/>
        <w:autoSpaceDE/>
        <w:autoSpaceDN/>
        <w:adjustRightInd/>
        <w:jc w:val="center"/>
        <w:rPr>
          <w:b/>
          <w:caps/>
          <w:color w:val="000000"/>
          <w:sz w:val="24"/>
          <w:szCs w:val="24"/>
        </w:rPr>
      </w:pPr>
    </w:p>
    <w:p w:rsidR="00F37B17" w:rsidRPr="00F37B17" w:rsidRDefault="00F37B17" w:rsidP="00F37B17">
      <w:pPr>
        <w:widowControl/>
        <w:autoSpaceDE/>
        <w:autoSpaceDN/>
        <w:adjustRightInd/>
        <w:spacing w:before="100" w:after="100" w:line="100" w:lineRule="atLeast"/>
        <w:ind w:right="-193"/>
        <w:jc w:val="right"/>
        <w:rPr>
          <w:bCs/>
          <w:i/>
          <w:color w:val="000000"/>
          <w:sz w:val="24"/>
          <w:szCs w:val="24"/>
        </w:rPr>
      </w:pPr>
      <w:r w:rsidRPr="00F37B17">
        <w:rPr>
          <w:bCs/>
          <w:i/>
          <w:color w:val="000000"/>
          <w:sz w:val="24"/>
          <w:szCs w:val="24"/>
        </w:rPr>
        <w:lastRenderedPageBreak/>
        <w:t>Приложение №6</w:t>
      </w:r>
    </w:p>
    <w:p w:rsidR="00D66036" w:rsidRDefault="00F37B17" w:rsidP="00D66036">
      <w:pPr>
        <w:widowControl/>
        <w:autoSpaceDE/>
        <w:autoSpaceDN/>
        <w:adjustRightInd/>
        <w:jc w:val="right"/>
        <w:rPr>
          <w:bCs/>
          <w:i/>
          <w:color w:val="000000"/>
          <w:sz w:val="24"/>
          <w:szCs w:val="24"/>
        </w:rPr>
      </w:pPr>
      <w:r w:rsidRPr="00F37B17">
        <w:rPr>
          <w:bCs/>
          <w:i/>
          <w:color w:val="000000"/>
          <w:sz w:val="24"/>
          <w:szCs w:val="24"/>
        </w:rPr>
        <w:t>к коллективному договору</w:t>
      </w:r>
    </w:p>
    <w:p w:rsidR="00D66036" w:rsidRPr="00D66036" w:rsidRDefault="00D66036" w:rsidP="00D66036">
      <w:pPr>
        <w:widowControl/>
        <w:autoSpaceDE/>
        <w:autoSpaceDN/>
        <w:adjustRightInd/>
        <w:jc w:val="right"/>
        <w:rPr>
          <w:i/>
          <w:sz w:val="22"/>
          <w:szCs w:val="22"/>
        </w:rPr>
      </w:pPr>
      <w:r w:rsidRPr="00D66036">
        <w:rPr>
          <w:i/>
          <w:sz w:val="22"/>
          <w:szCs w:val="22"/>
        </w:rPr>
        <w:t xml:space="preserve"> МБДОУ «Детский сад «Солнышко»п</w:t>
      </w:r>
      <w:proofErr w:type="gramStart"/>
      <w:r w:rsidRPr="00D66036">
        <w:rPr>
          <w:i/>
          <w:sz w:val="22"/>
          <w:szCs w:val="22"/>
        </w:rPr>
        <w:t>.П</w:t>
      </w:r>
      <w:proofErr w:type="gramEnd"/>
      <w:r w:rsidRPr="00D66036">
        <w:rPr>
          <w:i/>
          <w:sz w:val="22"/>
          <w:szCs w:val="22"/>
        </w:rPr>
        <w:t xml:space="preserve">обеда </w:t>
      </w:r>
    </w:p>
    <w:p w:rsidR="00F37B17" w:rsidRPr="00F37B17" w:rsidRDefault="00F37B17" w:rsidP="00F37B17">
      <w:pPr>
        <w:widowControl/>
        <w:autoSpaceDE/>
        <w:autoSpaceDN/>
        <w:adjustRightInd/>
        <w:spacing w:before="100" w:after="100" w:line="100" w:lineRule="atLeast"/>
        <w:ind w:right="-193"/>
        <w:jc w:val="right"/>
        <w:rPr>
          <w:bCs/>
          <w:i/>
          <w:color w:val="000000"/>
          <w:sz w:val="24"/>
          <w:szCs w:val="24"/>
        </w:rPr>
      </w:pPr>
      <w:r w:rsidRPr="00F37B17">
        <w:rPr>
          <w:bCs/>
          <w:i/>
          <w:color w:val="000000"/>
          <w:sz w:val="24"/>
          <w:szCs w:val="24"/>
        </w:rPr>
        <w:t xml:space="preserve"> на </w:t>
      </w:r>
      <w:r w:rsidR="009B08B8">
        <w:rPr>
          <w:bCs/>
          <w:i/>
          <w:color w:val="000000"/>
          <w:sz w:val="24"/>
          <w:szCs w:val="24"/>
        </w:rPr>
        <w:t>2021-2023</w:t>
      </w:r>
      <w:r w:rsidRPr="00F37B17">
        <w:rPr>
          <w:bCs/>
          <w:i/>
          <w:color w:val="000000"/>
          <w:sz w:val="24"/>
          <w:szCs w:val="24"/>
        </w:rPr>
        <w:t xml:space="preserve"> гг.</w:t>
      </w:r>
    </w:p>
    <w:p w:rsidR="00F37B17" w:rsidRPr="00F37B17" w:rsidRDefault="00F37B17" w:rsidP="00F37B17">
      <w:pPr>
        <w:widowControl/>
        <w:autoSpaceDE/>
        <w:autoSpaceDN/>
        <w:adjustRightInd/>
        <w:jc w:val="center"/>
        <w:rPr>
          <w:b/>
          <w:caps/>
          <w:color w:val="000000"/>
          <w:sz w:val="24"/>
          <w:szCs w:val="24"/>
        </w:rPr>
      </w:pPr>
    </w:p>
    <w:p w:rsidR="00F37B17" w:rsidRPr="00F37B17" w:rsidRDefault="00F37B17" w:rsidP="00F37B17">
      <w:pPr>
        <w:widowControl/>
        <w:autoSpaceDE/>
        <w:autoSpaceDN/>
        <w:adjustRightInd/>
        <w:jc w:val="center"/>
        <w:rPr>
          <w:b/>
          <w:bCs/>
          <w:w w:val="90"/>
          <w:sz w:val="24"/>
          <w:szCs w:val="24"/>
          <w:effect w:val="antsBlack"/>
        </w:rPr>
      </w:pPr>
    </w:p>
    <w:p w:rsidR="00F37B17" w:rsidRPr="00F37B17" w:rsidRDefault="00F37B17" w:rsidP="00F37B17">
      <w:pPr>
        <w:widowControl/>
        <w:autoSpaceDE/>
        <w:autoSpaceDN/>
        <w:adjustRightInd/>
        <w:jc w:val="center"/>
        <w:rPr>
          <w:sz w:val="24"/>
          <w:szCs w:val="24"/>
          <w:effect w:val="antsBlack"/>
        </w:rPr>
      </w:pPr>
      <w:r w:rsidRPr="00F37B17">
        <w:rPr>
          <w:b/>
          <w:bCs/>
          <w:sz w:val="24"/>
          <w:szCs w:val="24"/>
          <w:effect w:val="antsBlack"/>
        </w:rPr>
        <w:t>ПРАВА И ЛЬГОТЫ,</w:t>
      </w:r>
    </w:p>
    <w:p w:rsidR="00F37B17" w:rsidRPr="00F37B17" w:rsidRDefault="00F37B17" w:rsidP="00F37B17">
      <w:pPr>
        <w:widowControl/>
        <w:autoSpaceDE/>
        <w:autoSpaceDN/>
        <w:adjustRightInd/>
        <w:jc w:val="center"/>
        <w:rPr>
          <w:sz w:val="24"/>
          <w:szCs w:val="24"/>
          <w:effect w:val="antsBlack"/>
        </w:rPr>
      </w:pPr>
      <w:proofErr w:type="gramStart"/>
      <w:r w:rsidRPr="00F37B17">
        <w:rPr>
          <w:b/>
          <w:bCs/>
          <w:sz w:val="24"/>
          <w:szCs w:val="24"/>
          <w:effect w:val="antsBlack"/>
        </w:rPr>
        <w:t xml:space="preserve">предоставляемые педагогическим работникам образовательной организации </w:t>
      </w:r>
      <w:proofErr w:type="gramEnd"/>
    </w:p>
    <w:p w:rsidR="00F37B17" w:rsidRPr="00F37B17" w:rsidRDefault="00F37B17" w:rsidP="00F37B17">
      <w:pPr>
        <w:widowControl/>
        <w:autoSpaceDE/>
        <w:autoSpaceDN/>
        <w:adjustRightInd/>
        <w:jc w:val="center"/>
        <w:rPr>
          <w:effect w:val="antsBlack"/>
        </w:rPr>
      </w:pPr>
    </w:p>
    <w:p w:rsidR="00F37B17" w:rsidRPr="00F37B17" w:rsidRDefault="00F37B17" w:rsidP="00F37B17">
      <w:pPr>
        <w:widowControl/>
        <w:autoSpaceDE/>
        <w:autoSpaceDN/>
        <w:adjustRightInd/>
        <w:ind w:left="540"/>
        <w:jc w:val="center"/>
        <w:rPr>
          <w:b/>
          <w:bCs/>
          <w:effect w:val="antsBlack"/>
        </w:rPr>
      </w:pPr>
      <w:proofErr w:type="gramStart"/>
      <w:r w:rsidRPr="00F37B17">
        <w:rPr>
          <w:b/>
          <w:bCs/>
          <w:effect w:val="antsBlack"/>
          <w:lang w:val="en-US"/>
        </w:rPr>
        <w:t>I</w:t>
      </w:r>
      <w:r w:rsidRPr="00F37B17">
        <w:rPr>
          <w:b/>
          <w:bCs/>
          <w:effect w:val="antsBlack"/>
        </w:rPr>
        <w:t>. Права аттестуемых работников.</w:t>
      </w:r>
      <w:proofErr w:type="gramEnd"/>
    </w:p>
    <w:p w:rsidR="00F37B17" w:rsidRPr="00834C2F" w:rsidRDefault="00F37B17" w:rsidP="00F37B17">
      <w:pPr>
        <w:widowControl/>
        <w:autoSpaceDE/>
        <w:autoSpaceDN/>
        <w:adjustRightInd/>
        <w:jc w:val="both"/>
        <w:rPr>
          <w:b/>
          <w:bCs/>
          <w:sz w:val="24"/>
          <w:szCs w:val="24"/>
          <w:effect w:val="antsBlack"/>
        </w:rPr>
      </w:pPr>
    </w:p>
    <w:p w:rsidR="00F37B17" w:rsidRPr="00834C2F" w:rsidRDefault="00F37B17" w:rsidP="00F37B17">
      <w:pPr>
        <w:widowControl/>
        <w:autoSpaceDE/>
        <w:autoSpaceDN/>
        <w:adjustRightInd/>
        <w:jc w:val="both"/>
        <w:rPr>
          <w:b/>
          <w:bCs/>
          <w:sz w:val="24"/>
          <w:szCs w:val="24"/>
          <w:effect w:val="antsBlack"/>
        </w:rPr>
      </w:pPr>
      <w:r w:rsidRPr="00834C2F">
        <w:rPr>
          <w:b/>
          <w:bCs/>
          <w:sz w:val="24"/>
          <w:szCs w:val="24"/>
          <w:effect w:val="antsBlack"/>
        </w:rPr>
        <w:t xml:space="preserve"> </w:t>
      </w:r>
      <w:r w:rsidRPr="00834C2F">
        <w:rPr>
          <w:b/>
          <w:bCs/>
          <w:sz w:val="24"/>
          <w:szCs w:val="24"/>
          <w:effect w:val="antsBlack"/>
        </w:rPr>
        <w:tab/>
        <w:t>Педагогический работник имеет право:</w:t>
      </w:r>
    </w:p>
    <w:p w:rsidR="00F37B17" w:rsidRPr="00834C2F" w:rsidRDefault="00F37B17" w:rsidP="00F37B17">
      <w:pPr>
        <w:widowControl/>
        <w:autoSpaceDE/>
        <w:autoSpaceDN/>
        <w:adjustRightInd/>
        <w:ind w:firstLine="708"/>
        <w:contextualSpacing/>
        <w:jc w:val="both"/>
        <w:rPr>
          <w:rFonts w:eastAsia="Calibri"/>
          <w:bCs/>
          <w:sz w:val="24"/>
          <w:szCs w:val="24"/>
          <w:lang w:eastAsia="en-US"/>
        </w:rPr>
      </w:pPr>
      <w:r w:rsidRPr="00834C2F">
        <w:rPr>
          <w:rFonts w:eastAsia="Calibri"/>
          <w:bCs/>
          <w:sz w:val="24"/>
          <w:szCs w:val="24"/>
          <w:lang w:eastAsia="en-US"/>
        </w:rPr>
        <w:t xml:space="preserve">- </w:t>
      </w:r>
      <w:proofErr w:type="gramStart"/>
      <w:r w:rsidRPr="00834C2F">
        <w:rPr>
          <w:rFonts w:eastAsia="Calibri"/>
          <w:bCs/>
          <w:sz w:val="24"/>
          <w:szCs w:val="24"/>
          <w:lang w:eastAsia="en-US"/>
        </w:rPr>
        <w:t>заявиться</w:t>
      </w:r>
      <w:proofErr w:type="gramEnd"/>
      <w:r w:rsidRPr="00834C2F">
        <w:rPr>
          <w:rFonts w:eastAsia="Calibri"/>
          <w:bCs/>
          <w:sz w:val="24"/>
          <w:szCs w:val="24"/>
          <w:lang w:eastAsia="en-U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F37B17" w:rsidRPr="00834C2F" w:rsidRDefault="00F37B17" w:rsidP="00F37B17">
      <w:pPr>
        <w:widowControl/>
        <w:autoSpaceDE/>
        <w:autoSpaceDN/>
        <w:adjustRightInd/>
        <w:ind w:firstLine="708"/>
        <w:contextualSpacing/>
        <w:jc w:val="both"/>
        <w:rPr>
          <w:rFonts w:eastAsia="Calibri"/>
          <w:bCs/>
          <w:sz w:val="24"/>
          <w:szCs w:val="24"/>
          <w:lang w:eastAsia="en-US"/>
        </w:rPr>
      </w:pPr>
      <w:r w:rsidRPr="00834C2F">
        <w:rPr>
          <w:rFonts w:eastAsia="Calibri"/>
          <w:bCs/>
          <w:sz w:val="24"/>
          <w:szCs w:val="24"/>
          <w:lang w:eastAsia="en-U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F37B17" w:rsidRPr="00834C2F" w:rsidRDefault="00F37B17" w:rsidP="00F37B17">
      <w:pPr>
        <w:widowControl/>
        <w:autoSpaceDE/>
        <w:autoSpaceDN/>
        <w:adjustRightInd/>
        <w:ind w:firstLine="708"/>
        <w:contextualSpacing/>
        <w:jc w:val="both"/>
        <w:rPr>
          <w:rFonts w:eastAsia="Calibri"/>
          <w:bCs/>
          <w:sz w:val="24"/>
          <w:szCs w:val="24"/>
          <w:lang w:eastAsia="en-US"/>
        </w:rPr>
      </w:pPr>
      <w:r w:rsidRPr="00834C2F">
        <w:rPr>
          <w:rFonts w:eastAsia="Calibri"/>
          <w:sz w:val="24"/>
          <w:szCs w:val="24"/>
          <w:lang w:eastAsia="en-US"/>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834C2F">
        <w:rPr>
          <w:rFonts w:eastAsia="Calibri"/>
          <w:sz w:val="24"/>
          <w:szCs w:val="24"/>
          <w:lang w:eastAsia="en-US"/>
        </w:rPr>
        <w:t>с даты</w:t>
      </w:r>
      <w:proofErr w:type="gramEnd"/>
      <w:r w:rsidRPr="00834C2F">
        <w:rPr>
          <w:rFonts w:eastAsia="Calibri"/>
          <w:sz w:val="24"/>
          <w:szCs w:val="24"/>
          <w:lang w:eastAsia="en-US"/>
        </w:rPr>
        <w:t xml:space="preserve"> предыдущей аттестации (при первичной аттестации - с даты поступления на работу;</w:t>
      </w:r>
    </w:p>
    <w:p w:rsidR="00F37B17" w:rsidRPr="00834C2F" w:rsidRDefault="00F37B17" w:rsidP="00F37B17">
      <w:pPr>
        <w:widowControl/>
        <w:autoSpaceDE/>
        <w:autoSpaceDN/>
        <w:adjustRightInd/>
        <w:ind w:firstLine="708"/>
        <w:contextualSpacing/>
        <w:jc w:val="both"/>
        <w:rPr>
          <w:rFonts w:eastAsia="Calibri"/>
          <w:bCs/>
          <w:sz w:val="24"/>
          <w:szCs w:val="24"/>
          <w:lang w:eastAsia="en-US"/>
        </w:rPr>
      </w:pPr>
      <w:r w:rsidRPr="00834C2F">
        <w:rPr>
          <w:rFonts w:eastAsia="Calibri"/>
          <w:bCs/>
          <w:sz w:val="24"/>
          <w:szCs w:val="24"/>
          <w:lang w:eastAsia="en-US"/>
        </w:rPr>
        <w:t xml:space="preserve">- обжаловать результаты аттестации в соответствии с законодательством Российской Федерации; </w:t>
      </w:r>
    </w:p>
    <w:p w:rsidR="00F37B17" w:rsidRPr="00834C2F" w:rsidRDefault="00F37B17" w:rsidP="00F37B17">
      <w:pPr>
        <w:widowControl/>
        <w:autoSpaceDE/>
        <w:autoSpaceDN/>
        <w:adjustRightInd/>
        <w:ind w:firstLine="708"/>
        <w:contextualSpacing/>
        <w:jc w:val="both"/>
        <w:rPr>
          <w:rFonts w:eastAsia="Calibri"/>
          <w:bCs/>
          <w:sz w:val="24"/>
          <w:szCs w:val="24"/>
          <w:lang w:eastAsia="en-US"/>
        </w:rPr>
      </w:pPr>
      <w:r w:rsidRPr="00834C2F">
        <w:rPr>
          <w:rFonts w:eastAsia="Calibri"/>
          <w:bCs/>
          <w:sz w:val="24"/>
          <w:szCs w:val="24"/>
          <w:lang w:eastAsia="en-U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F37B17" w:rsidRPr="00834C2F" w:rsidRDefault="00F37B17" w:rsidP="00F37B17">
      <w:pPr>
        <w:widowControl/>
        <w:autoSpaceDE/>
        <w:autoSpaceDN/>
        <w:adjustRightInd/>
        <w:ind w:firstLine="708"/>
        <w:contextualSpacing/>
        <w:jc w:val="both"/>
        <w:rPr>
          <w:rFonts w:eastAsia="Calibri"/>
          <w:sz w:val="24"/>
          <w:szCs w:val="24"/>
          <w:lang w:eastAsia="en-US"/>
        </w:rPr>
      </w:pPr>
      <w:r w:rsidRPr="00834C2F">
        <w:rPr>
          <w:rFonts w:eastAsia="Calibri"/>
          <w:sz w:val="24"/>
          <w:szCs w:val="24"/>
          <w:lang w:eastAsia="en-US"/>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F37B17" w:rsidRPr="00834C2F" w:rsidRDefault="00F37B17" w:rsidP="00F37B17">
      <w:pPr>
        <w:widowControl/>
        <w:autoSpaceDE/>
        <w:autoSpaceDN/>
        <w:adjustRightInd/>
        <w:ind w:firstLine="708"/>
        <w:contextualSpacing/>
        <w:jc w:val="both"/>
        <w:rPr>
          <w:rFonts w:eastAsia="Calibri"/>
          <w:sz w:val="24"/>
          <w:szCs w:val="24"/>
          <w:lang w:eastAsia="en-US"/>
        </w:rPr>
      </w:pPr>
      <w:r w:rsidRPr="00834C2F">
        <w:rPr>
          <w:rFonts w:eastAsia="Calibri"/>
          <w:sz w:val="24"/>
          <w:szCs w:val="24"/>
          <w:lang w:eastAsia="en-US"/>
        </w:rPr>
        <w:t xml:space="preserve">- </w:t>
      </w:r>
      <w:bookmarkStart w:id="10" w:name="sub_1029"/>
      <w:proofErr w:type="gramStart"/>
      <w:r w:rsidRPr="00834C2F">
        <w:rPr>
          <w:rFonts w:eastAsia="Calibri"/>
          <w:sz w:val="24"/>
          <w:szCs w:val="24"/>
          <w:lang w:eastAsia="en-US"/>
        </w:rPr>
        <w:t>заявиться</w:t>
      </w:r>
      <w:proofErr w:type="gramEnd"/>
      <w:r w:rsidRPr="00834C2F">
        <w:rPr>
          <w:rFonts w:eastAsia="Calibri"/>
          <w:sz w:val="24"/>
          <w:szCs w:val="24"/>
          <w:lang w:eastAsia="en-US"/>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10"/>
    <w:p w:rsidR="00F37B17" w:rsidRPr="00834C2F" w:rsidRDefault="00F37B17" w:rsidP="00F37B17">
      <w:pPr>
        <w:widowControl/>
        <w:autoSpaceDE/>
        <w:autoSpaceDN/>
        <w:adjustRightInd/>
        <w:ind w:firstLine="708"/>
        <w:contextualSpacing/>
        <w:jc w:val="both"/>
        <w:rPr>
          <w:rFonts w:eastAsia="Calibri"/>
          <w:sz w:val="24"/>
          <w:szCs w:val="24"/>
          <w:lang w:eastAsia="en-US"/>
        </w:rPr>
      </w:pPr>
      <w:r w:rsidRPr="00834C2F">
        <w:rPr>
          <w:rFonts w:eastAsia="Calibri"/>
          <w:sz w:val="24"/>
          <w:szCs w:val="24"/>
          <w:lang w:eastAsia="en-US"/>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37B17" w:rsidRPr="00834C2F" w:rsidRDefault="00F37B17" w:rsidP="00F37B17">
      <w:pPr>
        <w:widowControl/>
        <w:autoSpaceDE/>
        <w:autoSpaceDN/>
        <w:adjustRightInd/>
        <w:rPr>
          <w:b/>
          <w:i/>
          <w:sz w:val="24"/>
          <w:szCs w:val="24"/>
          <w:effect w:val="antsBlack"/>
        </w:rPr>
      </w:pPr>
    </w:p>
    <w:p w:rsidR="00F37B17" w:rsidRPr="00834C2F" w:rsidRDefault="00F37B17" w:rsidP="00F37B17">
      <w:pPr>
        <w:widowControl/>
        <w:autoSpaceDE/>
        <w:autoSpaceDN/>
        <w:adjustRightInd/>
        <w:jc w:val="center"/>
        <w:rPr>
          <w:b/>
          <w:sz w:val="24"/>
          <w:szCs w:val="24"/>
          <w:effect w:val="antsBlack"/>
          <w:lang w:val="tt-RU"/>
        </w:rPr>
      </w:pPr>
      <w:r w:rsidRPr="00834C2F">
        <w:rPr>
          <w:b/>
          <w:sz w:val="24"/>
          <w:szCs w:val="24"/>
          <w:effect w:val="antsBlack"/>
          <w:lang w:val="en-US"/>
        </w:rPr>
        <w:t>II</w:t>
      </w:r>
      <w:r w:rsidRPr="00834C2F">
        <w:rPr>
          <w:b/>
          <w:sz w:val="24"/>
          <w:szCs w:val="24"/>
          <w:effect w:val="antsBlack"/>
          <w:lang w:val="tt-RU"/>
        </w:rPr>
        <w:t xml:space="preserve">. Применение упрощенных форм профессиональной экспертизы при прохождении аттестации </w:t>
      </w:r>
      <w:r w:rsidRPr="00834C2F">
        <w:rPr>
          <w:b/>
          <w:sz w:val="24"/>
          <w:szCs w:val="24"/>
          <w:effect w:val="antsBlack"/>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F37B17" w:rsidRPr="00834C2F" w:rsidRDefault="00F37B17" w:rsidP="00F37B17">
      <w:pPr>
        <w:widowControl/>
        <w:autoSpaceDE/>
        <w:autoSpaceDN/>
        <w:adjustRightInd/>
        <w:rPr>
          <w:sz w:val="24"/>
          <w:szCs w:val="24"/>
        </w:rPr>
      </w:pPr>
    </w:p>
    <w:p w:rsidR="00F37B17" w:rsidRPr="00834C2F" w:rsidRDefault="00F37B17" w:rsidP="00F37B17">
      <w:pPr>
        <w:widowControl/>
        <w:autoSpaceDE/>
        <w:autoSpaceDN/>
        <w:adjustRightInd/>
        <w:jc w:val="both"/>
        <w:rPr>
          <w:sz w:val="24"/>
          <w:szCs w:val="24"/>
        </w:rPr>
      </w:pPr>
      <w:r w:rsidRPr="00834C2F">
        <w:rPr>
          <w:sz w:val="24"/>
          <w:szCs w:val="24"/>
          <w:effect w:val="antsBlack"/>
        </w:rPr>
        <w:t xml:space="preserve">      2.1. </w:t>
      </w:r>
      <w:proofErr w:type="gramStart"/>
      <w:r w:rsidRPr="00834C2F">
        <w:rPr>
          <w:sz w:val="24"/>
          <w:szCs w:val="24"/>
        </w:rPr>
        <w:t xml:space="preserve">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834C2F">
          <w:rPr>
            <w:sz w:val="24"/>
            <w:szCs w:val="24"/>
          </w:rPr>
          <w:t>пунктами 36</w:t>
        </w:r>
      </w:hyperlink>
      <w:r w:rsidRPr="00834C2F">
        <w:rPr>
          <w:sz w:val="24"/>
          <w:szCs w:val="24"/>
        </w:rPr>
        <w:t xml:space="preserve"> и </w:t>
      </w:r>
      <w:hyperlink w:anchor="sub_1037" w:history="1">
        <w:r w:rsidRPr="00834C2F">
          <w:rPr>
            <w:sz w:val="24"/>
            <w:szCs w:val="24"/>
          </w:rPr>
          <w:t>37</w:t>
        </w:r>
      </w:hyperlink>
      <w:r w:rsidRPr="00834C2F">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834C2F">
        <w:rPr>
          <w:sz w:val="24"/>
          <w:szCs w:val="24"/>
        </w:rPr>
        <w:t xml:space="preserve"> категорий педагогических работников, повторно аттестующихся на высшую или первую квалификационную категорию:</w:t>
      </w:r>
    </w:p>
    <w:p w:rsidR="00F37B17" w:rsidRPr="00834C2F" w:rsidRDefault="00F37B17" w:rsidP="00F37B17">
      <w:pPr>
        <w:widowControl/>
        <w:autoSpaceDE/>
        <w:autoSpaceDN/>
        <w:adjustRightInd/>
        <w:ind w:firstLine="708"/>
        <w:jc w:val="both"/>
        <w:rPr>
          <w:sz w:val="24"/>
          <w:szCs w:val="24"/>
        </w:rPr>
      </w:pPr>
      <w:r w:rsidRPr="00834C2F">
        <w:rPr>
          <w:sz w:val="24"/>
          <w:szCs w:val="24"/>
        </w:rPr>
        <w:lastRenderedPageBreak/>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sidRPr="00834C2F">
        <w:rPr>
          <w:sz w:val="24"/>
          <w:szCs w:val="24"/>
        </w:rPr>
        <w:t>.п</w:t>
      </w:r>
      <w:proofErr w:type="gramEnd"/>
      <w:r w:rsidRPr="00834C2F">
        <w:rPr>
          <w:sz w:val="24"/>
          <w:szCs w:val="24"/>
        </w:rPr>
        <w:t>очетные звания, Почетные грамоты, нагрудные знаки), независимо от года награждения;</w:t>
      </w:r>
    </w:p>
    <w:p w:rsidR="00F37B17" w:rsidRPr="00834C2F" w:rsidRDefault="00F37B17" w:rsidP="00F37B17">
      <w:pPr>
        <w:widowControl/>
        <w:autoSpaceDE/>
        <w:autoSpaceDN/>
        <w:adjustRightInd/>
        <w:ind w:firstLine="708"/>
        <w:jc w:val="both"/>
        <w:rPr>
          <w:sz w:val="24"/>
          <w:szCs w:val="24"/>
        </w:rPr>
      </w:pPr>
      <w:proofErr w:type="gramStart"/>
      <w:r w:rsidRPr="00834C2F">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F37B17" w:rsidRPr="00834C2F" w:rsidRDefault="00F37B17" w:rsidP="00F37B17">
      <w:pPr>
        <w:widowControl/>
        <w:autoSpaceDE/>
        <w:autoSpaceDN/>
        <w:adjustRightInd/>
        <w:ind w:firstLine="708"/>
        <w:jc w:val="both"/>
        <w:rPr>
          <w:sz w:val="24"/>
          <w:szCs w:val="24"/>
        </w:rPr>
      </w:pPr>
      <w:proofErr w:type="gramStart"/>
      <w:r w:rsidRPr="00834C2F">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F37B17" w:rsidRPr="00834C2F" w:rsidRDefault="00F37B17" w:rsidP="00F37B17">
      <w:pPr>
        <w:widowControl/>
        <w:autoSpaceDE/>
        <w:autoSpaceDN/>
        <w:adjustRightInd/>
        <w:ind w:firstLine="708"/>
        <w:jc w:val="both"/>
        <w:rPr>
          <w:sz w:val="24"/>
          <w:szCs w:val="24"/>
        </w:rPr>
      </w:pPr>
      <w:r w:rsidRPr="00834C2F">
        <w:rPr>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834C2F">
          <w:rPr>
            <w:bCs/>
            <w:sz w:val="24"/>
            <w:szCs w:val="24"/>
          </w:rPr>
          <w:t>пунктами 36</w:t>
        </w:r>
      </w:hyperlink>
      <w:r w:rsidRPr="00834C2F">
        <w:rPr>
          <w:sz w:val="24"/>
          <w:szCs w:val="24"/>
        </w:rPr>
        <w:t xml:space="preserve"> и </w:t>
      </w:r>
      <w:hyperlink w:anchor="sub_1037" w:history="1">
        <w:r w:rsidRPr="00834C2F">
          <w:rPr>
            <w:bCs/>
            <w:sz w:val="24"/>
            <w:szCs w:val="24"/>
          </w:rPr>
          <w:t>37</w:t>
        </w:r>
      </w:hyperlink>
      <w:r w:rsidRPr="00834C2F">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F37B17" w:rsidRPr="00834C2F" w:rsidRDefault="00F37B17" w:rsidP="00F37B17">
      <w:pPr>
        <w:widowControl/>
        <w:autoSpaceDE/>
        <w:autoSpaceDN/>
        <w:adjustRightInd/>
        <w:ind w:firstLine="708"/>
        <w:jc w:val="both"/>
        <w:rPr>
          <w:sz w:val="24"/>
          <w:szCs w:val="24"/>
        </w:rPr>
      </w:pPr>
      <w:proofErr w:type="gramStart"/>
      <w:r w:rsidRPr="00834C2F">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834C2F">
        <w:rPr>
          <w:sz w:val="24"/>
          <w:szCs w:val="24"/>
        </w:rPr>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F37B17" w:rsidRPr="00834C2F" w:rsidRDefault="00F37B17" w:rsidP="00F37B17">
      <w:pPr>
        <w:widowControl/>
        <w:autoSpaceDE/>
        <w:autoSpaceDN/>
        <w:adjustRightInd/>
        <w:ind w:firstLine="708"/>
        <w:jc w:val="both"/>
        <w:rPr>
          <w:sz w:val="24"/>
          <w:szCs w:val="24"/>
        </w:rPr>
      </w:pPr>
      <w:r w:rsidRPr="00834C2F">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F37B17" w:rsidRPr="00834C2F" w:rsidRDefault="00F37B17" w:rsidP="00F37B17">
      <w:pPr>
        <w:widowControl/>
        <w:tabs>
          <w:tab w:val="num" w:pos="240"/>
        </w:tabs>
        <w:autoSpaceDE/>
        <w:autoSpaceDN/>
        <w:adjustRightInd/>
        <w:jc w:val="center"/>
        <w:rPr>
          <w:b/>
          <w:sz w:val="24"/>
          <w:szCs w:val="24"/>
          <w:effect w:val="antsBlack"/>
        </w:rPr>
      </w:pPr>
    </w:p>
    <w:p w:rsidR="00F37B17" w:rsidRPr="00834C2F" w:rsidRDefault="00F37B17" w:rsidP="00F37B17">
      <w:pPr>
        <w:widowControl/>
        <w:tabs>
          <w:tab w:val="num" w:pos="240"/>
        </w:tabs>
        <w:autoSpaceDE/>
        <w:autoSpaceDN/>
        <w:adjustRightInd/>
        <w:jc w:val="center"/>
        <w:rPr>
          <w:b/>
          <w:sz w:val="24"/>
          <w:szCs w:val="24"/>
          <w:effect w:val="antsBlack"/>
        </w:rPr>
      </w:pPr>
      <w:r w:rsidRPr="00834C2F">
        <w:rPr>
          <w:b/>
          <w:sz w:val="24"/>
          <w:szCs w:val="24"/>
          <w:effect w:val="antsBlack"/>
          <w:lang w:val="en-US"/>
        </w:rPr>
        <w:t>III</w:t>
      </w:r>
      <w:proofErr w:type="gramStart"/>
      <w:r w:rsidRPr="00834C2F">
        <w:rPr>
          <w:b/>
          <w:sz w:val="24"/>
          <w:szCs w:val="24"/>
          <w:effect w:val="antsBlack"/>
        </w:rPr>
        <w:t>.  Льготы</w:t>
      </w:r>
      <w:proofErr w:type="gramEnd"/>
      <w:r w:rsidRPr="00834C2F">
        <w:rPr>
          <w:b/>
          <w:sz w:val="24"/>
          <w:szCs w:val="24"/>
          <w:effect w:val="antsBlack"/>
        </w:rPr>
        <w:t xml:space="preserve"> по установлению уровня оплаты труда работника  во взаимосвязи  с  имеющейся квалификационной категорией </w:t>
      </w:r>
    </w:p>
    <w:p w:rsidR="00F37B17" w:rsidRPr="00834C2F" w:rsidRDefault="00F37B17" w:rsidP="00F37B17">
      <w:pPr>
        <w:widowControl/>
        <w:tabs>
          <w:tab w:val="num" w:pos="240"/>
        </w:tabs>
        <w:autoSpaceDE/>
        <w:autoSpaceDN/>
        <w:adjustRightInd/>
        <w:jc w:val="center"/>
        <w:rPr>
          <w:b/>
          <w:sz w:val="24"/>
          <w:szCs w:val="24"/>
          <w:effect w:val="antsBlack"/>
        </w:rPr>
      </w:pPr>
      <w:r w:rsidRPr="00834C2F">
        <w:rPr>
          <w:b/>
          <w:sz w:val="24"/>
          <w:szCs w:val="24"/>
          <w:effect w:val="antsBlack"/>
        </w:rPr>
        <w:t xml:space="preserve"> </w:t>
      </w:r>
    </w:p>
    <w:p w:rsidR="00F37B17" w:rsidRPr="00834C2F" w:rsidRDefault="00F37B17" w:rsidP="00F37B17">
      <w:pPr>
        <w:widowControl/>
        <w:autoSpaceDE/>
        <w:autoSpaceDN/>
        <w:adjustRightInd/>
        <w:jc w:val="both"/>
        <w:rPr>
          <w:sz w:val="24"/>
          <w:szCs w:val="24"/>
          <w:effect w:val="antsBlack"/>
        </w:rPr>
      </w:pPr>
      <w:r w:rsidRPr="00834C2F">
        <w:rPr>
          <w:sz w:val="24"/>
          <w:szCs w:val="24"/>
          <w:effect w:val="antsBlack"/>
        </w:rPr>
        <w:t xml:space="preserve">      3.1. </w:t>
      </w:r>
      <w:proofErr w:type="gramStart"/>
      <w:r w:rsidRPr="00834C2F">
        <w:rPr>
          <w:sz w:val="24"/>
          <w:szCs w:val="24"/>
          <w:effect w:val="antsBlack"/>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F37B17" w:rsidRPr="00834C2F" w:rsidRDefault="00F37B17" w:rsidP="00F37B17">
      <w:pPr>
        <w:widowControl/>
        <w:autoSpaceDE/>
        <w:autoSpaceDN/>
        <w:adjustRightInd/>
        <w:ind w:firstLine="708"/>
        <w:jc w:val="both"/>
        <w:rPr>
          <w:sz w:val="24"/>
          <w:szCs w:val="24"/>
          <w:effect w:val="antsBlack"/>
        </w:rPr>
      </w:pPr>
      <w:r w:rsidRPr="00834C2F">
        <w:rPr>
          <w:sz w:val="24"/>
          <w:szCs w:val="24"/>
          <w:effect w:val="antsBlack"/>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F37B17" w:rsidRPr="00834C2F" w:rsidRDefault="00F37B17" w:rsidP="00F37B17">
      <w:pPr>
        <w:widowControl/>
        <w:autoSpaceDE/>
        <w:autoSpaceDN/>
        <w:adjustRightInd/>
        <w:ind w:firstLine="708"/>
        <w:jc w:val="both"/>
        <w:rPr>
          <w:sz w:val="24"/>
          <w:szCs w:val="24"/>
          <w:effect w:val="antsBlack"/>
        </w:rPr>
      </w:pPr>
      <w:r w:rsidRPr="00834C2F">
        <w:rPr>
          <w:sz w:val="24"/>
          <w:szCs w:val="24"/>
          <w:effect w:val="antsBlack"/>
        </w:rPr>
        <w:t>- при возобновлении работы в должности, по которой присвоена категория, независимо от перерывов в работе;</w:t>
      </w:r>
    </w:p>
    <w:p w:rsidR="00F37B17" w:rsidRPr="00834C2F" w:rsidRDefault="00F37B17" w:rsidP="00F37B17">
      <w:pPr>
        <w:widowControl/>
        <w:autoSpaceDE/>
        <w:autoSpaceDN/>
        <w:adjustRightInd/>
        <w:ind w:firstLine="708"/>
        <w:jc w:val="both"/>
        <w:rPr>
          <w:sz w:val="24"/>
          <w:szCs w:val="24"/>
          <w:effect w:val="antsBlack"/>
        </w:rPr>
      </w:pPr>
      <w:proofErr w:type="gramStart"/>
      <w:r w:rsidRPr="00834C2F">
        <w:rPr>
          <w:sz w:val="24"/>
          <w:szCs w:val="24"/>
          <w:effect w:val="antsBlack"/>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F37B17" w:rsidRPr="00834C2F" w:rsidRDefault="00F37B17" w:rsidP="00F37B17">
      <w:pPr>
        <w:widowControl/>
        <w:autoSpaceDE/>
        <w:autoSpaceDN/>
        <w:adjustRightInd/>
        <w:ind w:firstLine="708"/>
        <w:jc w:val="both"/>
        <w:rPr>
          <w:sz w:val="24"/>
          <w:szCs w:val="24"/>
          <w:effect w:val="antsBlack"/>
        </w:rPr>
      </w:pPr>
      <w:r w:rsidRPr="00834C2F">
        <w:rPr>
          <w:sz w:val="24"/>
          <w:szCs w:val="24"/>
          <w:effect w:val="antsBlack"/>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834C2F">
        <w:rPr>
          <w:sz w:val="24"/>
          <w:szCs w:val="24"/>
          <w:effect w:val="antsBlack"/>
        </w:rPr>
        <w:t>т-</w:t>
      </w:r>
      <w:proofErr w:type="gramEnd"/>
      <w:r w:rsidRPr="00834C2F">
        <w:rPr>
          <w:sz w:val="24"/>
          <w:szCs w:val="24"/>
          <w:effect w:val="antsBlack"/>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F37B17" w:rsidRPr="00834C2F" w:rsidRDefault="00F37B17" w:rsidP="00F37B17">
      <w:pPr>
        <w:widowControl/>
        <w:tabs>
          <w:tab w:val="num" w:pos="240"/>
        </w:tabs>
        <w:autoSpaceDE/>
        <w:autoSpaceDN/>
        <w:adjustRightInd/>
        <w:ind w:firstLine="708"/>
        <w:jc w:val="both"/>
        <w:rPr>
          <w:sz w:val="24"/>
          <w:szCs w:val="24"/>
          <w:effect w:val="antsBlack"/>
        </w:rPr>
      </w:pPr>
      <w:r w:rsidRPr="00834C2F">
        <w:rPr>
          <w:sz w:val="24"/>
          <w:szCs w:val="24"/>
          <w:effect w:val="antsBlack"/>
        </w:rPr>
        <w:lastRenderedPageBreak/>
        <w:t>- при выполнении педагогической работы на разных должностях, по которым совпадают профили работы (деятельности) в следующих случаях:</w:t>
      </w:r>
    </w:p>
    <w:p w:rsidR="00F37B17" w:rsidRPr="00834C2F" w:rsidRDefault="00F37B17" w:rsidP="00F37B17">
      <w:pPr>
        <w:widowControl/>
        <w:tabs>
          <w:tab w:val="num" w:pos="240"/>
        </w:tabs>
        <w:autoSpaceDE/>
        <w:autoSpaceDN/>
        <w:adjustRightInd/>
        <w:ind w:firstLine="708"/>
        <w:jc w:val="both"/>
        <w:rPr>
          <w:sz w:val="24"/>
          <w:szCs w:val="24"/>
          <w:effect w:val="antsBlac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89"/>
        <w:gridCol w:w="6148"/>
      </w:tblGrid>
      <w:tr w:rsidR="00F37B17" w:rsidRPr="00834C2F" w:rsidTr="00F37B17">
        <w:tc>
          <w:tcPr>
            <w:tcW w:w="3989" w:type="dxa"/>
            <w:tcBorders>
              <w:top w:val="single" w:sz="4" w:space="0" w:color="auto"/>
              <w:left w:val="single" w:sz="4" w:space="0" w:color="auto"/>
              <w:bottom w:val="single" w:sz="4" w:space="0" w:color="auto"/>
              <w:right w:val="single" w:sz="4" w:space="0" w:color="auto"/>
            </w:tcBorders>
            <w:hideMark/>
          </w:tcPr>
          <w:p w:rsidR="00F37B17" w:rsidRPr="00834C2F" w:rsidRDefault="00F37B17" w:rsidP="00F37B17">
            <w:pPr>
              <w:widowControl/>
              <w:tabs>
                <w:tab w:val="num" w:pos="240"/>
              </w:tabs>
              <w:autoSpaceDE/>
              <w:autoSpaceDN/>
              <w:adjustRightInd/>
              <w:jc w:val="center"/>
              <w:rPr>
                <w:b/>
                <w:sz w:val="24"/>
                <w:szCs w:val="24"/>
                <w:effect w:val="antsBlack"/>
              </w:rPr>
            </w:pPr>
            <w:r w:rsidRPr="00834C2F">
              <w:rPr>
                <w:b/>
                <w:sz w:val="24"/>
                <w:szCs w:val="24"/>
                <w:effect w:val="antsBlack"/>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F37B17" w:rsidRPr="00834C2F" w:rsidRDefault="00F37B17" w:rsidP="00F37B17">
            <w:pPr>
              <w:widowControl/>
              <w:tabs>
                <w:tab w:val="num" w:pos="240"/>
              </w:tabs>
              <w:autoSpaceDE/>
              <w:autoSpaceDN/>
              <w:adjustRightInd/>
              <w:jc w:val="center"/>
              <w:rPr>
                <w:b/>
                <w:sz w:val="24"/>
                <w:szCs w:val="24"/>
                <w:effect w:val="antsBlack"/>
              </w:rPr>
            </w:pPr>
            <w:r w:rsidRPr="00834C2F">
              <w:rPr>
                <w:b/>
                <w:sz w:val="24"/>
                <w:szCs w:val="24"/>
                <w:effect w:val="antsBlack"/>
              </w:rPr>
              <w:t>Должность, по которой может учитываться категория, присвоенная по должности, указанной в графе № 1</w:t>
            </w:r>
          </w:p>
        </w:tc>
      </w:tr>
      <w:tr w:rsidR="00F37B17" w:rsidRPr="00834C2F" w:rsidTr="00F37B17">
        <w:tc>
          <w:tcPr>
            <w:tcW w:w="3989" w:type="dxa"/>
            <w:tcBorders>
              <w:top w:val="single" w:sz="4" w:space="0" w:color="auto"/>
              <w:left w:val="single" w:sz="4" w:space="0" w:color="auto"/>
              <w:bottom w:val="single" w:sz="4" w:space="0" w:color="auto"/>
              <w:right w:val="single" w:sz="4" w:space="0" w:color="auto"/>
            </w:tcBorders>
          </w:tcPr>
          <w:p w:rsidR="00F37B17" w:rsidRPr="00834C2F" w:rsidRDefault="00F37B17" w:rsidP="00F37B17">
            <w:pPr>
              <w:widowControl/>
              <w:tabs>
                <w:tab w:val="num" w:pos="240"/>
              </w:tabs>
              <w:autoSpaceDE/>
              <w:autoSpaceDN/>
              <w:adjustRightInd/>
              <w:rPr>
                <w:sz w:val="24"/>
                <w:szCs w:val="24"/>
                <w:effect w:val="antsBlack"/>
              </w:rPr>
            </w:pPr>
            <w:r w:rsidRPr="00834C2F">
              <w:rPr>
                <w:sz w:val="24"/>
                <w:szCs w:val="24"/>
                <w:effect w:val="antsBlack"/>
              </w:rPr>
              <w:t>Воспитатель</w:t>
            </w:r>
          </w:p>
        </w:tc>
        <w:tc>
          <w:tcPr>
            <w:tcW w:w="6148" w:type="dxa"/>
            <w:tcBorders>
              <w:top w:val="single" w:sz="4" w:space="0" w:color="auto"/>
              <w:left w:val="single" w:sz="4" w:space="0" w:color="auto"/>
              <w:bottom w:val="single" w:sz="4" w:space="0" w:color="auto"/>
              <w:right w:val="single" w:sz="4" w:space="0" w:color="auto"/>
            </w:tcBorders>
          </w:tcPr>
          <w:p w:rsidR="00F37B17" w:rsidRPr="00834C2F" w:rsidRDefault="00F37B17" w:rsidP="00F37B17">
            <w:pPr>
              <w:widowControl/>
              <w:tabs>
                <w:tab w:val="num" w:pos="240"/>
              </w:tabs>
              <w:autoSpaceDE/>
              <w:autoSpaceDN/>
              <w:adjustRightInd/>
              <w:jc w:val="both"/>
              <w:rPr>
                <w:sz w:val="24"/>
                <w:szCs w:val="24"/>
                <w:effect w:val="antsBlack"/>
              </w:rPr>
            </w:pPr>
            <w:r w:rsidRPr="00834C2F">
              <w:rPr>
                <w:sz w:val="24"/>
                <w:szCs w:val="24"/>
                <w:effect w:val="antsBlack"/>
              </w:rPr>
              <w:t>Старший воспитатель</w:t>
            </w:r>
          </w:p>
        </w:tc>
      </w:tr>
      <w:tr w:rsidR="00F37B17" w:rsidRPr="00834C2F" w:rsidTr="00F37B17">
        <w:tc>
          <w:tcPr>
            <w:tcW w:w="3989" w:type="dxa"/>
            <w:tcBorders>
              <w:top w:val="single" w:sz="4" w:space="0" w:color="auto"/>
              <w:left w:val="single" w:sz="4" w:space="0" w:color="auto"/>
              <w:bottom w:val="single" w:sz="4" w:space="0" w:color="auto"/>
              <w:right w:val="single" w:sz="4" w:space="0" w:color="auto"/>
            </w:tcBorders>
          </w:tcPr>
          <w:p w:rsidR="00F37B17" w:rsidRPr="00834C2F" w:rsidRDefault="00F37B17" w:rsidP="00F37B17">
            <w:pPr>
              <w:widowControl/>
              <w:tabs>
                <w:tab w:val="num" w:pos="240"/>
              </w:tabs>
              <w:autoSpaceDE/>
              <w:autoSpaceDN/>
              <w:adjustRightInd/>
              <w:jc w:val="both"/>
              <w:rPr>
                <w:sz w:val="24"/>
                <w:szCs w:val="24"/>
                <w:effect w:val="antsBlack"/>
              </w:rPr>
            </w:pPr>
            <w:r w:rsidRPr="00834C2F">
              <w:rPr>
                <w:sz w:val="24"/>
                <w:szCs w:val="24"/>
                <w:effect w:val="antsBlack"/>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F37B17" w:rsidRPr="00834C2F" w:rsidRDefault="00F37B17" w:rsidP="00F37B17">
            <w:pPr>
              <w:widowControl/>
              <w:tabs>
                <w:tab w:val="num" w:pos="240"/>
              </w:tabs>
              <w:autoSpaceDE/>
              <w:autoSpaceDN/>
              <w:adjustRightInd/>
              <w:jc w:val="both"/>
              <w:rPr>
                <w:sz w:val="24"/>
                <w:szCs w:val="24"/>
                <w:effect w:val="antsBlack"/>
              </w:rPr>
            </w:pPr>
            <w:r w:rsidRPr="00834C2F">
              <w:rPr>
                <w:sz w:val="24"/>
                <w:szCs w:val="24"/>
                <w:effect w:val="antsBlack"/>
              </w:rPr>
              <w:t>Воспитатель</w:t>
            </w:r>
          </w:p>
        </w:tc>
      </w:tr>
      <w:tr w:rsidR="00F37B17" w:rsidRPr="00834C2F" w:rsidTr="00F37B17">
        <w:tc>
          <w:tcPr>
            <w:tcW w:w="3989" w:type="dxa"/>
            <w:tcBorders>
              <w:top w:val="single" w:sz="4" w:space="0" w:color="auto"/>
              <w:left w:val="single" w:sz="4" w:space="0" w:color="auto"/>
              <w:bottom w:val="single" w:sz="4" w:space="0" w:color="auto"/>
              <w:right w:val="single" w:sz="4" w:space="0" w:color="auto"/>
            </w:tcBorders>
          </w:tcPr>
          <w:p w:rsidR="00F37B17" w:rsidRPr="00834C2F" w:rsidRDefault="00F37B17" w:rsidP="00F37B17">
            <w:pPr>
              <w:widowControl/>
              <w:tabs>
                <w:tab w:val="num" w:pos="240"/>
              </w:tabs>
              <w:autoSpaceDE/>
              <w:autoSpaceDN/>
              <w:adjustRightInd/>
              <w:rPr>
                <w:sz w:val="24"/>
                <w:szCs w:val="24"/>
                <w:effect w:val="antsBlack"/>
              </w:rPr>
            </w:pPr>
            <w:r w:rsidRPr="00834C2F">
              <w:rPr>
                <w:sz w:val="24"/>
                <w:szCs w:val="24"/>
                <w:effect w:val="antsBlack"/>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F37B17" w:rsidRPr="00834C2F" w:rsidRDefault="00F37B17" w:rsidP="00F37B17">
            <w:pPr>
              <w:widowControl/>
              <w:tabs>
                <w:tab w:val="num" w:pos="240"/>
              </w:tabs>
              <w:autoSpaceDE/>
              <w:autoSpaceDN/>
              <w:adjustRightInd/>
              <w:jc w:val="both"/>
              <w:rPr>
                <w:sz w:val="24"/>
                <w:szCs w:val="24"/>
                <w:effect w:val="antsBlack"/>
              </w:rPr>
            </w:pPr>
            <w:r w:rsidRPr="00834C2F">
              <w:rPr>
                <w:sz w:val="24"/>
                <w:szCs w:val="24"/>
                <w:effect w:val="antsBlack"/>
              </w:rPr>
              <w:t>Старший педагог дополнительного образования</w:t>
            </w:r>
          </w:p>
        </w:tc>
      </w:tr>
      <w:tr w:rsidR="00F37B17" w:rsidRPr="00834C2F" w:rsidTr="00F37B17">
        <w:tc>
          <w:tcPr>
            <w:tcW w:w="3989" w:type="dxa"/>
            <w:tcBorders>
              <w:top w:val="single" w:sz="4" w:space="0" w:color="auto"/>
              <w:left w:val="single" w:sz="4" w:space="0" w:color="auto"/>
              <w:bottom w:val="single" w:sz="4" w:space="0" w:color="auto"/>
              <w:right w:val="single" w:sz="4" w:space="0" w:color="auto"/>
            </w:tcBorders>
          </w:tcPr>
          <w:p w:rsidR="00F37B17" w:rsidRPr="00834C2F" w:rsidRDefault="00F37B17" w:rsidP="00F37B17">
            <w:pPr>
              <w:widowControl/>
              <w:tabs>
                <w:tab w:val="num" w:pos="240"/>
              </w:tabs>
              <w:autoSpaceDE/>
              <w:autoSpaceDN/>
              <w:adjustRightInd/>
              <w:jc w:val="both"/>
              <w:rPr>
                <w:sz w:val="24"/>
                <w:szCs w:val="24"/>
                <w:effect w:val="antsBlack"/>
              </w:rPr>
            </w:pPr>
            <w:r w:rsidRPr="00834C2F">
              <w:rPr>
                <w:sz w:val="24"/>
                <w:szCs w:val="24"/>
                <w:effect w:val="antsBlack"/>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F37B17" w:rsidRPr="00834C2F" w:rsidRDefault="00F37B17" w:rsidP="00F37B17">
            <w:pPr>
              <w:widowControl/>
              <w:tabs>
                <w:tab w:val="num" w:pos="240"/>
              </w:tabs>
              <w:autoSpaceDE/>
              <w:autoSpaceDN/>
              <w:adjustRightInd/>
              <w:rPr>
                <w:sz w:val="24"/>
                <w:szCs w:val="24"/>
                <w:effect w:val="antsBlack"/>
              </w:rPr>
            </w:pPr>
            <w:r w:rsidRPr="00834C2F">
              <w:rPr>
                <w:sz w:val="24"/>
                <w:szCs w:val="24"/>
                <w:effect w:val="antsBlack"/>
              </w:rPr>
              <w:t>Педагог дополнительного образования</w:t>
            </w:r>
          </w:p>
        </w:tc>
      </w:tr>
      <w:tr w:rsidR="00F37B17" w:rsidRPr="00834C2F" w:rsidTr="00F37B17">
        <w:tc>
          <w:tcPr>
            <w:tcW w:w="3989" w:type="dxa"/>
            <w:tcBorders>
              <w:top w:val="single" w:sz="4" w:space="0" w:color="auto"/>
              <w:left w:val="single" w:sz="4" w:space="0" w:color="auto"/>
              <w:bottom w:val="single" w:sz="4" w:space="0" w:color="auto"/>
              <w:right w:val="single" w:sz="4" w:space="0" w:color="auto"/>
            </w:tcBorders>
          </w:tcPr>
          <w:p w:rsidR="00F37B17" w:rsidRPr="00834C2F" w:rsidRDefault="00F37B17" w:rsidP="00F37B17">
            <w:pPr>
              <w:widowControl/>
              <w:tabs>
                <w:tab w:val="num" w:pos="240"/>
              </w:tabs>
              <w:autoSpaceDE/>
              <w:autoSpaceDN/>
              <w:adjustRightInd/>
              <w:rPr>
                <w:sz w:val="24"/>
                <w:szCs w:val="24"/>
                <w:effect w:val="antsBlack"/>
              </w:rPr>
            </w:pPr>
            <w:r w:rsidRPr="00834C2F">
              <w:rPr>
                <w:sz w:val="24"/>
                <w:szCs w:val="24"/>
                <w:effect w:val="antsBlack"/>
              </w:rPr>
              <w:t>Методист</w:t>
            </w:r>
          </w:p>
        </w:tc>
        <w:tc>
          <w:tcPr>
            <w:tcW w:w="6148" w:type="dxa"/>
            <w:tcBorders>
              <w:top w:val="single" w:sz="4" w:space="0" w:color="auto"/>
              <w:left w:val="single" w:sz="4" w:space="0" w:color="auto"/>
              <w:bottom w:val="single" w:sz="4" w:space="0" w:color="auto"/>
              <w:right w:val="single" w:sz="4" w:space="0" w:color="auto"/>
            </w:tcBorders>
          </w:tcPr>
          <w:p w:rsidR="00F37B17" w:rsidRPr="00834C2F" w:rsidRDefault="00F37B17" w:rsidP="00F37B17">
            <w:pPr>
              <w:widowControl/>
              <w:tabs>
                <w:tab w:val="num" w:pos="240"/>
              </w:tabs>
              <w:autoSpaceDE/>
              <w:autoSpaceDN/>
              <w:adjustRightInd/>
              <w:jc w:val="both"/>
              <w:rPr>
                <w:sz w:val="24"/>
                <w:szCs w:val="24"/>
                <w:effect w:val="antsBlack"/>
              </w:rPr>
            </w:pPr>
            <w:r w:rsidRPr="00834C2F">
              <w:rPr>
                <w:sz w:val="24"/>
                <w:szCs w:val="24"/>
                <w:effect w:val="antsBlack"/>
              </w:rPr>
              <w:t>Старший методист</w:t>
            </w:r>
          </w:p>
        </w:tc>
      </w:tr>
      <w:tr w:rsidR="00F37B17" w:rsidRPr="00834C2F" w:rsidTr="00F37B17">
        <w:tc>
          <w:tcPr>
            <w:tcW w:w="3989" w:type="dxa"/>
            <w:tcBorders>
              <w:top w:val="single" w:sz="4" w:space="0" w:color="auto"/>
              <w:left w:val="single" w:sz="4" w:space="0" w:color="auto"/>
              <w:bottom w:val="single" w:sz="4" w:space="0" w:color="auto"/>
              <w:right w:val="single" w:sz="4" w:space="0" w:color="auto"/>
            </w:tcBorders>
          </w:tcPr>
          <w:p w:rsidR="00F37B17" w:rsidRPr="00834C2F" w:rsidRDefault="00F37B17" w:rsidP="00F37B17">
            <w:pPr>
              <w:widowControl/>
              <w:tabs>
                <w:tab w:val="num" w:pos="240"/>
              </w:tabs>
              <w:autoSpaceDE/>
              <w:autoSpaceDN/>
              <w:adjustRightInd/>
              <w:jc w:val="both"/>
              <w:rPr>
                <w:sz w:val="24"/>
                <w:szCs w:val="24"/>
                <w:effect w:val="antsBlack"/>
              </w:rPr>
            </w:pPr>
            <w:r w:rsidRPr="00834C2F">
              <w:rPr>
                <w:sz w:val="24"/>
                <w:szCs w:val="24"/>
                <w:effect w:val="antsBlack"/>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F37B17" w:rsidRPr="00834C2F" w:rsidRDefault="00F37B17" w:rsidP="00F37B17">
            <w:pPr>
              <w:widowControl/>
              <w:tabs>
                <w:tab w:val="num" w:pos="240"/>
              </w:tabs>
              <w:autoSpaceDE/>
              <w:autoSpaceDN/>
              <w:adjustRightInd/>
              <w:rPr>
                <w:sz w:val="24"/>
                <w:szCs w:val="24"/>
                <w:effect w:val="antsBlack"/>
              </w:rPr>
            </w:pPr>
            <w:r w:rsidRPr="00834C2F">
              <w:rPr>
                <w:sz w:val="24"/>
                <w:szCs w:val="24"/>
                <w:effect w:val="antsBlack"/>
              </w:rPr>
              <w:t>Методист</w:t>
            </w:r>
          </w:p>
        </w:tc>
      </w:tr>
      <w:tr w:rsidR="00F37B17" w:rsidRPr="00834C2F" w:rsidTr="00F37B17">
        <w:tc>
          <w:tcPr>
            <w:tcW w:w="3989" w:type="dxa"/>
            <w:tcBorders>
              <w:top w:val="single" w:sz="4" w:space="0" w:color="auto"/>
              <w:left w:val="single" w:sz="4" w:space="0" w:color="auto"/>
              <w:bottom w:val="single" w:sz="4" w:space="0" w:color="auto"/>
              <w:right w:val="single" w:sz="4" w:space="0" w:color="auto"/>
            </w:tcBorders>
          </w:tcPr>
          <w:p w:rsidR="00F37B17" w:rsidRPr="00834C2F" w:rsidRDefault="00F37B17" w:rsidP="00F37B17">
            <w:pPr>
              <w:widowControl/>
              <w:tabs>
                <w:tab w:val="num" w:pos="240"/>
              </w:tabs>
              <w:autoSpaceDE/>
              <w:autoSpaceDN/>
              <w:adjustRightInd/>
              <w:rPr>
                <w:sz w:val="24"/>
                <w:szCs w:val="24"/>
                <w:effect w:val="antsBlack"/>
              </w:rPr>
            </w:pPr>
            <w:r w:rsidRPr="00834C2F">
              <w:rPr>
                <w:sz w:val="24"/>
                <w:szCs w:val="24"/>
                <w:effect w:val="antsBlack"/>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F37B17" w:rsidRPr="00834C2F" w:rsidRDefault="00F37B17" w:rsidP="00F37B17">
            <w:pPr>
              <w:widowControl/>
              <w:tabs>
                <w:tab w:val="num" w:pos="240"/>
              </w:tabs>
              <w:autoSpaceDE/>
              <w:autoSpaceDN/>
              <w:adjustRightInd/>
              <w:rPr>
                <w:sz w:val="24"/>
                <w:szCs w:val="24"/>
                <w:effect w:val="antsBlack"/>
              </w:rPr>
            </w:pPr>
            <w:r w:rsidRPr="00834C2F">
              <w:rPr>
                <w:sz w:val="24"/>
                <w:szCs w:val="24"/>
                <w:effect w:val="antsBlack"/>
              </w:rPr>
              <w:t>Концертмейстер</w:t>
            </w:r>
          </w:p>
        </w:tc>
      </w:tr>
    </w:tbl>
    <w:p w:rsidR="00F37B17" w:rsidRPr="00834C2F" w:rsidRDefault="00F37B17" w:rsidP="00F37B17">
      <w:pPr>
        <w:widowControl/>
        <w:tabs>
          <w:tab w:val="num" w:pos="240"/>
        </w:tabs>
        <w:autoSpaceDE/>
        <w:autoSpaceDN/>
        <w:adjustRightInd/>
        <w:ind w:firstLine="708"/>
        <w:jc w:val="both"/>
        <w:rPr>
          <w:w w:val="90"/>
          <w:sz w:val="24"/>
          <w:szCs w:val="24"/>
          <w:effect w:val="antsBlack"/>
        </w:rPr>
      </w:pPr>
    </w:p>
    <w:p w:rsidR="00F37B17" w:rsidRPr="00834C2F" w:rsidRDefault="00F37B17" w:rsidP="00F37B17">
      <w:pPr>
        <w:widowControl/>
        <w:tabs>
          <w:tab w:val="num" w:pos="240"/>
        </w:tabs>
        <w:autoSpaceDE/>
        <w:autoSpaceDN/>
        <w:adjustRightInd/>
        <w:ind w:firstLine="708"/>
        <w:jc w:val="both"/>
        <w:rPr>
          <w:sz w:val="24"/>
          <w:szCs w:val="24"/>
          <w:effect w:val="antsBlack"/>
        </w:rPr>
      </w:pPr>
      <w:r w:rsidRPr="00834C2F">
        <w:rPr>
          <w:sz w:val="24"/>
          <w:szCs w:val="24"/>
          <w:effect w:val="antsBlack"/>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F37B17" w:rsidRPr="00F37B17" w:rsidRDefault="00F37B17" w:rsidP="00F37B17">
      <w:pPr>
        <w:widowControl/>
        <w:tabs>
          <w:tab w:val="num" w:pos="240"/>
        </w:tabs>
        <w:autoSpaceDE/>
        <w:autoSpaceDN/>
        <w:adjustRightInd/>
        <w:ind w:firstLine="708"/>
        <w:jc w:val="both"/>
        <w:rPr>
          <w:effect w:val="antsBlack"/>
        </w:rPr>
      </w:pPr>
    </w:p>
    <w:p w:rsidR="00F37B17" w:rsidRPr="00F37B17" w:rsidRDefault="00F37B17" w:rsidP="00F37B17">
      <w:pPr>
        <w:widowControl/>
        <w:autoSpaceDE/>
        <w:autoSpaceDN/>
        <w:adjustRightInd/>
        <w:ind w:left="5664" w:firstLine="708"/>
        <w:jc w:val="right"/>
        <w:rPr>
          <w:i/>
          <w:w w:val="90"/>
          <w:sz w:val="24"/>
          <w:szCs w:val="24"/>
          <w:effect w:val="antsBlack"/>
        </w:rPr>
      </w:pPr>
      <w:r w:rsidRPr="00F37B17">
        <w:rPr>
          <w:i/>
          <w:w w:val="90"/>
          <w:sz w:val="24"/>
          <w:szCs w:val="24"/>
          <w:effect w:val="antsBlack"/>
        </w:rPr>
        <w:t xml:space="preserve">    </w:t>
      </w:r>
    </w:p>
    <w:p w:rsidR="00F37B17" w:rsidRPr="00F37B17" w:rsidRDefault="00F37B17" w:rsidP="00F37B17">
      <w:pPr>
        <w:widowControl/>
        <w:autoSpaceDE/>
        <w:autoSpaceDN/>
        <w:adjustRightInd/>
        <w:jc w:val="center"/>
        <w:rPr>
          <w:b/>
          <w:caps/>
          <w:color w:val="000000"/>
          <w:sz w:val="24"/>
          <w:szCs w:val="24"/>
        </w:rPr>
      </w:pPr>
    </w:p>
    <w:p w:rsidR="00F37B17" w:rsidRPr="00F37B17" w:rsidRDefault="00F37B17" w:rsidP="00F37B17">
      <w:pPr>
        <w:widowControl/>
        <w:autoSpaceDE/>
        <w:autoSpaceDN/>
        <w:adjustRightInd/>
        <w:jc w:val="center"/>
        <w:rPr>
          <w:b/>
          <w:caps/>
          <w:color w:val="000000"/>
          <w:sz w:val="24"/>
          <w:szCs w:val="24"/>
        </w:rPr>
      </w:pPr>
    </w:p>
    <w:p w:rsidR="00F37B17" w:rsidRPr="00F37B17" w:rsidRDefault="00F37B17" w:rsidP="00F37B17">
      <w:pPr>
        <w:widowControl/>
        <w:autoSpaceDE/>
        <w:autoSpaceDN/>
        <w:adjustRightInd/>
        <w:jc w:val="center"/>
        <w:rPr>
          <w:b/>
          <w:caps/>
          <w:color w:val="000000"/>
          <w:sz w:val="24"/>
          <w:szCs w:val="24"/>
        </w:rPr>
      </w:pPr>
    </w:p>
    <w:p w:rsidR="00F37B17" w:rsidRPr="00F37B17" w:rsidRDefault="00F37B17" w:rsidP="00F37B17">
      <w:pPr>
        <w:widowControl/>
        <w:autoSpaceDE/>
        <w:autoSpaceDN/>
        <w:adjustRightInd/>
        <w:jc w:val="center"/>
        <w:rPr>
          <w:b/>
          <w:caps/>
          <w:color w:val="000000"/>
          <w:sz w:val="24"/>
          <w:szCs w:val="24"/>
        </w:rPr>
      </w:pPr>
    </w:p>
    <w:p w:rsidR="008C1B2E" w:rsidRDefault="008C1B2E" w:rsidP="008C1B2E">
      <w:pPr>
        <w:widowControl/>
        <w:autoSpaceDE/>
        <w:autoSpaceDN/>
        <w:adjustRightInd/>
        <w:spacing w:before="100" w:after="100" w:line="100" w:lineRule="atLeast"/>
        <w:ind w:right="-193"/>
        <w:rPr>
          <w:color w:val="000000"/>
          <w:sz w:val="24"/>
          <w:szCs w:val="24"/>
        </w:rPr>
      </w:pPr>
    </w:p>
    <w:p w:rsidR="002942AC" w:rsidRDefault="002942AC" w:rsidP="008C1B2E">
      <w:pPr>
        <w:widowControl/>
        <w:autoSpaceDE/>
        <w:autoSpaceDN/>
        <w:adjustRightInd/>
        <w:spacing w:before="100" w:after="100" w:line="100" w:lineRule="atLeast"/>
        <w:ind w:right="-193"/>
        <w:rPr>
          <w:color w:val="000000"/>
          <w:sz w:val="24"/>
          <w:szCs w:val="24"/>
        </w:rPr>
      </w:pPr>
    </w:p>
    <w:p w:rsidR="002942AC" w:rsidRDefault="002942AC" w:rsidP="008C1B2E">
      <w:pPr>
        <w:widowControl/>
        <w:autoSpaceDE/>
        <w:autoSpaceDN/>
        <w:adjustRightInd/>
        <w:spacing w:before="100" w:after="100" w:line="100" w:lineRule="atLeast"/>
        <w:ind w:right="-193"/>
        <w:rPr>
          <w:color w:val="000000"/>
          <w:sz w:val="24"/>
          <w:szCs w:val="24"/>
        </w:rPr>
      </w:pPr>
    </w:p>
    <w:p w:rsidR="002942AC" w:rsidRDefault="002942AC" w:rsidP="008C1B2E">
      <w:pPr>
        <w:widowControl/>
        <w:autoSpaceDE/>
        <w:autoSpaceDN/>
        <w:adjustRightInd/>
        <w:spacing w:before="100" w:after="100" w:line="100" w:lineRule="atLeast"/>
        <w:ind w:right="-193"/>
        <w:rPr>
          <w:color w:val="000000"/>
          <w:sz w:val="24"/>
          <w:szCs w:val="24"/>
        </w:rPr>
      </w:pPr>
    </w:p>
    <w:p w:rsidR="002942AC" w:rsidRDefault="002942AC" w:rsidP="008C1B2E">
      <w:pPr>
        <w:widowControl/>
        <w:autoSpaceDE/>
        <w:autoSpaceDN/>
        <w:adjustRightInd/>
        <w:spacing w:before="100" w:after="100" w:line="100" w:lineRule="atLeast"/>
        <w:ind w:right="-193"/>
        <w:rPr>
          <w:color w:val="000000"/>
          <w:sz w:val="24"/>
          <w:szCs w:val="24"/>
        </w:rPr>
      </w:pPr>
    </w:p>
    <w:p w:rsidR="002942AC" w:rsidRDefault="002942AC" w:rsidP="008C1B2E">
      <w:pPr>
        <w:widowControl/>
        <w:autoSpaceDE/>
        <w:autoSpaceDN/>
        <w:adjustRightInd/>
        <w:spacing w:before="100" w:after="100" w:line="100" w:lineRule="atLeast"/>
        <w:ind w:right="-193"/>
        <w:rPr>
          <w:color w:val="000000"/>
          <w:sz w:val="24"/>
          <w:szCs w:val="24"/>
        </w:rPr>
      </w:pPr>
    </w:p>
    <w:p w:rsidR="002942AC" w:rsidRDefault="002942AC" w:rsidP="008C1B2E">
      <w:pPr>
        <w:widowControl/>
        <w:autoSpaceDE/>
        <w:autoSpaceDN/>
        <w:adjustRightInd/>
        <w:spacing w:before="100" w:after="100" w:line="100" w:lineRule="atLeast"/>
        <w:ind w:right="-193"/>
        <w:rPr>
          <w:color w:val="000000"/>
          <w:sz w:val="24"/>
          <w:szCs w:val="24"/>
        </w:rPr>
      </w:pPr>
    </w:p>
    <w:p w:rsidR="002942AC" w:rsidRDefault="002942AC" w:rsidP="008C1B2E">
      <w:pPr>
        <w:widowControl/>
        <w:autoSpaceDE/>
        <w:autoSpaceDN/>
        <w:adjustRightInd/>
        <w:spacing w:before="100" w:after="100" w:line="100" w:lineRule="atLeast"/>
        <w:ind w:right="-193"/>
        <w:rPr>
          <w:color w:val="000000"/>
          <w:sz w:val="24"/>
          <w:szCs w:val="24"/>
        </w:rPr>
      </w:pPr>
    </w:p>
    <w:p w:rsidR="002942AC" w:rsidRDefault="002942AC" w:rsidP="008C1B2E">
      <w:pPr>
        <w:widowControl/>
        <w:autoSpaceDE/>
        <w:autoSpaceDN/>
        <w:adjustRightInd/>
        <w:spacing w:before="100" w:after="100" w:line="100" w:lineRule="atLeast"/>
        <w:ind w:right="-193"/>
        <w:rPr>
          <w:color w:val="000000"/>
          <w:sz w:val="24"/>
          <w:szCs w:val="24"/>
        </w:rPr>
      </w:pPr>
    </w:p>
    <w:p w:rsidR="002942AC" w:rsidRDefault="002942AC" w:rsidP="008C1B2E">
      <w:pPr>
        <w:widowControl/>
        <w:autoSpaceDE/>
        <w:autoSpaceDN/>
        <w:adjustRightInd/>
        <w:spacing w:before="100" w:after="100" w:line="100" w:lineRule="atLeast"/>
        <w:ind w:right="-193"/>
        <w:rPr>
          <w:color w:val="000000"/>
          <w:sz w:val="24"/>
          <w:szCs w:val="24"/>
        </w:rPr>
      </w:pPr>
    </w:p>
    <w:p w:rsidR="002942AC" w:rsidRDefault="002942AC" w:rsidP="008C1B2E">
      <w:pPr>
        <w:widowControl/>
        <w:autoSpaceDE/>
        <w:autoSpaceDN/>
        <w:adjustRightInd/>
        <w:spacing w:before="100" w:after="100" w:line="100" w:lineRule="atLeast"/>
        <w:ind w:right="-193"/>
        <w:rPr>
          <w:color w:val="000000"/>
          <w:sz w:val="24"/>
          <w:szCs w:val="24"/>
        </w:rPr>
      </w:pPr>
    </w:p>
    <w:p w:rsidR="002942AC" w:rsidRDefault="002942AC" w:rsidP="008C1B2E">
      <w:pPr>
        <w:widowControl/>
        <w:autoSpaceDE/>
        <w:autoSpaceDN/>
        <w:adjustRightInd/>
        <w:spacing w:before="100" w:after="100" w:line="100" w:lineRule="atLeast"/>
        <w:ind w:right="-193"/>
        <w:rPr>
          <w:color w:val="000000"/>
          <w:sz w:val="24"/>
          <w:szCs w:val="24"/>
        </w:rPr>
      </w:pPr>
    </w:p>
    <w:p w:rsidR="00F37B17" w:rsidRPr="00F37B17" w:rsidRDefault="00F37B17" w:rsidP="008C1B2E">
      <w:pPr>
        <w:widowControl/>
        <w:autoSpaceDE/>
        <w:autoSpaceDN/>
        <w:adjustRightInd/>
        <w:spacing w:before="100" w:after="100" w:line="100" w:lineRule="atLeast"/>
        <w:ind w:right="-193"/>
        <w:rPr>
          <w:color w:val="000000"/>
          <w:sz w:val="24"/>
          <w:szCs w:val="24"/>
        </w:rPr>
      </w:pPr>
      <w:r w:rsidRPr="00F37B17">
        <w:rPr>
          <w:color w:val="000000"/>
          <w:sz w:val="24"/>
          <w:szCs w:val="24"/>
        </w:rPr>
        <w:t xml:space="preserve">        </w:t>
      </w:r>
    </w:p>
    <w:p w:rsidR="00F37B17" w:rsidRPr="00F37B17" w:rsidRDefault="00F37B17" w:rsidP="00F37B17">
      <w:pPr>
        <w:widowControl/>
        <w:autoSpaceDE/>
        <w:autoSpaceDN/>
        <w:adjustRightInd/>
        <w:spacing w:before="100" w:after="100" w:line="100" w:lineRule="atLeast"/>
        <w:ind w:right="-193"/>
        <w:jc w:val="right"/>
        <w:rPr>
          <w:bCs/>
          <w:i/>
          <w:color w:val="000000"/>
          <w:sz w:val="24"/>
          <w:szCs w:val="24"/>
        </w:rPr>
      </w:pPr>
      <w:r w:rsidRPr="00F37B17">
        <w:rPr>
          <w:color w:val="000000"/>
          <w:sz w:val="24"/>
          <w:szCs w:val="24"/>
        </w:rPr>
        <w:lastRenderedPageBreak/>
        <w:t xml:space="preserve">  </w:t>
      </w:r>
      <w:r w:rsidRPr="00F37B17">
        <w:rPr>
          <w:bCs/>
          <w:i/>
          <w:color w:val="000000"/>
          <w:sz w:val="24"/>
          <w:szCs w:val="24"/>
        </w:rPr>
        <w:t>Приложение №7</w:t>
      </w:r>
    </w:p>
    <w:p w:rsidR="00D66036" w:rsidRDefault="00F37B17" w:rsidP="00F37B17">
      <w:pPr>
        <w:widowControl/>
        <w:autoSpaceDE/>
        <w:autoSpaceDN/>
        <w:adjustRightInd/>
        <w:spacing w:before="100" w:after="100" w:line="100" w:lineRule="atLeast"/>
        <w:ind w:right="-193"/>
        <w:jc w:val="right"/>
        <w:rPr>
          <w:bCs/>
          <w:i/>
          <w:color w:val="000000"/>
          <w:sz w:val="24"/>
          <w:szCs w:val="24"/>
        </w:rPr>
      </w:pPr>
      <w:r w:rsidRPr="00F37B17">
        <w:rPr>
          <w:bCs/>
          <w:i/>
          <w:color w:val="000000"/>
          <w:sz w:val="24"/>
          <w:szCs w:val="24"/>
        </w:rPr>
        <w:t>к коллективному договору</w:t>
      </w:r>
    </w:p>
    <w:p w:rsidR="00D66036" w:rsidRPr="00D66036" w:rsidRDefault="00D66036" w:rsidP="00D66036">
      <w:pPr>
        <w:widowControl/>
        <w:autoSpaceDE/>
        <w:autoSpaceDN/>
        <w:adjustRightInd/>
        <w:jc w:val="right"/>
        <w:rPr>
          <w:i/>
          <w:sz w:val="22"/>
          <w:szCs w:val="22"/>
        </w:rPr>
      </w:pPr>
      <w:r w:rsidRPr="00D66036">
        <w:rPr>
          <w:i/>
          <w:sz w:val="22"/>
          <w:szCs w:val="22"/>
        </w:rPr>
        <w:t>МБДОУ «Детский сад «Солнышко»п</w:t>
      </w:r>
      <w:proofErr w:type="gramStart"/>
      <w:r w:rsidRPr="00D66036">
        <w:rPr>
          <w:i/>
          <w:sz w:val="22"/>
          <w:szCs w:val="22"/>
        </w:rPr>
        <w:t>.П</w:t>
      </w:r>
      <w:proofErr w:type="gramEnd"/>
      <w:r w:rsidRPr="00D66036">
        <w:rPr>
          <w:i/>
          <w:sz w:val="22"/>
          <w:szCs w:val="22"/>
        </w:rPr>
        <w:t xml:space="preserve">обеда </w:t>
      </w:r>
    </w:p>
    <w:p w:rsidR="00F37B17" w:rsidRPr="00F37B17" w:rsidRDefault="00F37B17" w:rsidP="00F37B17">
      <w:pPr>
        <w:widowControl/>
        <w:autoSpaceDE/>
        <w:autoSpaceDN/>
        <w:adjustRightInd/>
        <w:spacing w:before="100" w:after="100" w:line="100" w:lineRule="atLeast"/>
        <w:ind w:right="-193"/>
        <w:jc w:val="right"/>
        <w:rPr>
          <w:bCs/>
          <w:i/>
          <w:color w:val="000000"/>
          <w:sz w:val="24"/>
          <w:szCs w:val="24"/>
        </w:rPr>
      </w:pPr>
      <w:r w:rsidRPr="00F37B17">
        <w:rPr>
          <w:bCs/>
          <w:i/>
          <w:color w:val="000000"/>
          <w:sz w:val="24"/>
          <w:szCs w:val="24"/>
        </w:rPr>
        <w:t xml:space="preserve"> на </w:t>
      </w:r>
      <w:r w:rsidR="009B08B8">
        <w:rPr>
          <w:bCs/>
          <w:i/>
          <w:color w:val="000000"/>
          <w:sz w:val="24"/>
          <w:szCs w:val="24"/>
        </w:rPr>
        <w:t>2021-2023</w:t>
      </w:r>
      <w:r w:rsidRPr="00F37B17">
        <w:rPr>
          <w:bCs/>
          <w:i/>
          <w:color w:val="000000"/>
          <w:sz w:val="24"/>
          <w:szCs w:val="24"/>
        </w:rPr>
        <w:t xml:space="preserve"> гг.</w:t>
      </w:r>
    </w:p>
    <w:p w:rsidR="00F37B17" w:rsidRPr="00F37B17" w:rsidRDefault="00F37B17" w:rsidP="008C1B2E">
      <w:pPr>
        <w:pBdr>
          <w:bottom w:val="single" w:sz="4" w:space="1" w:color="auto"/>
        </w:pBdr>
        <w:shd w:val="clear" w:color="auto" w:fill="FFFFFF"/>
        <w:tabs>
          <w:tab w:val="left" w:pos="782"/>
        </w:tabs>
        <w:ind w:left="284"/>
        <w:jc w:val="both"/>
        <w:rPr>
          <w:color w:val="000000"/>
          <w:sz w:val="24"/>
          <w:szCs w:val="24"/>
        </w:rPr>
      </w:pPr>
    </w:p>
    <w:p w:rsidR="00F37B17" w:rsidRPr="00F37B17" w:rsidRDefault="00F37B17" w:rsidP="008C1B2E">
      <w:pPr>
        <w:pBdr>
          <w:bottom w:val="single" w:sz="4" w:space="1" w:color="auto"/>
        </w:pBdr>
        <w:shd w:val="clear" w:color="auto" w:fill="FFFFFF"/>
        <w:tabs>
          <w:tab w:val="left" w:pos="782"/>
        </w:tabs>
        <w:ind w:left="284"/>
        <w:jc w:val="both"/>
        <w:rPr>
          <w:color w:val="000000"/>
          <w:sz w:val="24"/>
          <w:szCs w:val="24"/>
        </w:rPr>
      </w:pPr>
    </w:p>
    <w:p w:rsidR="008C1B2E" w:rsidRPr="00882E50" w:rsidRDefault="00F37B17" w:rsidP="008C1B2E">
      <w:pPr>
        <w:pBdr>
          <w:bottom w:val="single" w:sz="4" w:space="1" w:color="auto"/>
        </w:pBdr>
        <w:shd w:val="clear" w:color="auto" w:fill="FFFFFF"/>
        <w:tabs>
          <w:tab w:val="left" w:pos="782"/>
        </w:tabs>
        <w:ind w:left="284"/>
        <w:jc w:val="both"/>
        <w:rPr>
          <w:b/>
          <w:color w:val="000000"/>
          <w:sz w:val="24"/>
          <w:szCs w:val="24"/>
        </w:rPr>
      </w:pPr>
      <w:r w:rsidRPr="00F37B17">
        <w:rPr>
          <w:b/>
          <w:color w:val="000000"/>
          <w:sz w:val="24"/>
          <w:szCs w:val="24"/>
        </w:rPr>
        <w:t xml:space="preserve">              </w:t>
      </w:r>
    </w:p>
    <w:p w:rsidR="008C1B2E" w:rsidRDefault="008C1B2E" w:rsidP="008C1B2E">
      <w:pPr>
        <w:pBdr>
          <w:bottom w:val="single" w:sz="4" w:space="1" w:color="auto"/>
        </w:pBdr>
        <w:shd w:val="clear" w:color="auto" w:fill="FFFFFF"/>
        <w:tabs>
          <w:tab w:val="left" w:pos="782"/>
        </w:tabs>
        <w:ind w:left="284"/>
        <w:jc w:val="both"/>
        <w:rPr>
          <w:b/>
          <w:color w:val="000000"/>
        </w:rPr>
      </w:pPr>
      <w:r w:rsidRPr="00442A67">
        <w:rPr>
          <w:b/>
          <w:color w:val="000000"/>
        </w:rPr>
        <w:tab/>
        <w:t xml:space="preserve">    </w:t>
      </w:r>
      <w:r>
        <w:rPr>
          <w:b/>
          <w:color w:val="000000"/>
        </w:rPr>
        <w:t xml:space="preserve">                            </w:t>
      </w:r>
      <w:r w:rsidRPr="00442A67">
        <w:rPr>
          <w:b/>
          <w:color w:val="000000"/>
        </w:rPr>
        <w:tab/>
        <w:t xml:space="preserve">                                                                                   </w:t>
      </w:r>
    </w:p>
    <w:p w:rsidR="008C1B2E" w:rsidRDefault="008C1B2E" w:rsidP="008C1B2E">
      <w:pPr>
        <w:pBdr>
          <w:bottom w:val="single" w:sz="4" w:space="1" w:color="auto"/>
        </w:pBdr>
        <w:shd w:val="clear" w:color="auto" w:fill="FFFFFF"/>
        <w:tabs>
          <w:tab w:val="left" w:pos="782"/>
        </w:tabs>
        <w:ind w:left="284"/>
        <w:jc w:val="both"/>
        <w:rPr>
          <w:b/>
          <w:color w:val="000000"/>
        </w:rPr>
      </w:pPr>
    </w:p>
    <w:tbl>
      <w:tblPr>
        <w:tblStyle w:val="afb"/>
        <w:tblW w:w="10598" w:type="dxa"/>
        <w:tblLook w:val="01E0"/>
      </w:tblPr>
      <w:tblGrid>
        <w:gridCol w:w="5363"/>
        <w:gridCol w:w="5235"/>
      </w:tblGrid>
      <w:tr w:rsidR="008C1B2E" w:rsidRPr="00B01C8C" w:rsidTr="008C1B2E">
        <w:trPr>
          <w:trHeight w:val="2085"/>
        </w:trPr>
        <w:tc>
          <w:tcPr>
            <w:tcW w:w="5363" w:type="dxa"/>
          </w:tcPr>
          <w:p w:rsidR="008C1B2E" w:rsidRPr="00B01C8C" w:rsidRDefault="008C1B2E" w:rsidP="008C1B2E">
            <w:pPr>
              <w:widowControl/>
              <w:autoSpaceDE/>
              <w:autoSpaceDN/>
              <w:adjustRightInd/>
              <w:rPr>
                <w:sz w:val="22"/>
                <w:szCs w:val="22"/>
              </w:rPr>
            </w:pPr>
            <w:r w:rsidRPr="00B01C8C">
              <w:rPr>
                <w:sz w:val="22"/>
                <w:szCs w:val="22"/>
              </w:rPr>
              <w:t>СОГЛАСОВАНО</w:t>
            </w:r>
          </w:p>
          <w:p w:rsidR="008C1B2E" w:rsidRPr="00B01C8C" w:rsidRDefault="008C1B2E" w:rsidP="008C1B2E">
            <w:pPr>
              <w:widowControl/>
              <w:autoSpaceDE/>
              <w:autoSpaceDN/>
              <w:adjustRightInd/>
              <w:rPr>
                <w:sz w:val="22"/>
                <w:szCs w:val="22"/>
              </w:rPr>
            </w:pPr>
            <w:r w:rsidRPr="00B01C8C">
              <w:rPr>
                <w:sz w:val="22"/>
                <w:szCs w:val="22"/>
              </w:rPr>
              <w:t xml:space="preserve">Председатель профсоюзного комитета </w:t>
            </w:r>
          </w:p>
          <w:p w:rsidR="008C1B2E" w:rsidRDefault="008C1B2E" w:rsidP="008C1B2E">
            <w:pPr>
              <w:widowControl/>
              <w:autoSpaceDE/>
              <w:autoSpaceDN/>
              <w:adjustRightInd/>
              <w:rPr>
                <w:sz w:val="22"/>
                <w:szCs w:val="22"/>
              </w:rPr>
            </w:pPr>
            <w:r>
              <w:rPr>
                <w:sz w:val="22"/>
                <w:szCs w:val="22"/>
              </w:rPr>
              <w:t xml:space="preserve">МБДОУ </w:t>
            </w:r>
            <w:r w:rsidRPr="00B01C8C">
              <w:rPr>
                <w:sz w:val="22"/>
                <w:szCs w:val="22"/>
              </w:rPr>
              <w:t>«</w:t>
            </w:r>
            <w:r>
              <w:rPr>
                <w:sz w:val="22"/>
                <w:szCs w:val="22"/>
              </w:rPr>
              <w:t>Детский сад «Солнышко» п</w:t>
            </w:r>
            <w:proofErr w:type="gramStart"/>
            <w:r>
              <w:rPr>
                <w:sz w:val="22"/>
                <w:szCs w:val="22"/>
              </w:rPr>
              <w:t>.П</w:t>
            </w:r>
            <w:proofErr w:type="gramEnd"/>
            <w:r>
              <w:rPr>
                <w:sz w:val="22"/>
                <w:szCs w:val="22"/>
              </w:rPr>
              <w:t>обеда</w:t>
            </w:r>
            <w:r w:rsidRPr="00B01C8C">
              <w:rPr>
                <w:sz w:val="22"/>
                <w:szCs w:val="22"/>
              </w:rPr>
              <w:t xml:space="preserve"> </w:t>
            </w:r>
          </w:p>
          <w:p w:rsidR="008C1B2E" w:rsidRPr="008C1B2E" w:rsidRDefault="008C1B2E" w:rsidP="008C1B2E">
            <w:pPr>
              <w:pBdr>
                <w:bottom w:val="single" w:sz="4" w:space="1" w:color="auto"/>
              </w:pBdr>
              <w:shd w:val="clear" w:color="auto" w:fill="FFFFFF"/>
              <w:tabs>
                <w:tab w:val="left" w:pos="782"/>
              </w:tabs>
              <w:ind w:left="284"/>
              <w:rPr>
                <w:color w:val="000000"/>
              </w:rPr>
            </w:pPr>
            <w:r w:rsidRPr="008C1B2E">
              <w:rPr>
                <w:color w:val="000000"/>
              </w:rPr>
              <w:t>Протокол заседания профкома №_______</w:t>
            </w:r>
          </w:p>
          <w:p w:rsidR="008C1B2E" w:rsidRPr="008C1B2E" w:rsidRDefault="008C1B2E" w:rsidP="008C1B2E">
            <w:pPr>
              <w:pBdr>
                <w:bottom w:val="single" w:sz="4" w:space="1" w:color="auto"/>
              </w:pBdr>
              <w:shd w:val="clear" w:color="auto" w:fill="FFFFFF"/>
              <w:tabs>
                <w:tab w:val="left" w:pos="782"/>
              </w:tabs>
              <w:ind w:left="284"/>
              <w:rPr>
                <w:color w:val="000000"/>
              </w:rPr>
            </w:pPr>
            <w:r w:rsidRPr="008C1B2E">
              <w:rPr>
                <w:color w:val="000000"/>
              </w:rPr>
              <w:t>от____ ______________ 20_____г.</w:t>
            </w:r>
          </w:p>
          <w:p w:rsidR="008C1B2E" w:rsidRPr="00B01C8C" w:rsidRDefault="008C1B2E" w:rsidP="008C1B2E">
            <w:pPr>
              <w:widowControl/>
              <w:autoSpaceDE/>
              <w:autoSpaceDN/>
              <w:adjustRightInd/>
              <w:rPr>
                <w:sz w:val="22"/>
                <w:szCs w:val="22"/>
              </w:rPr>
            </w:pPr>
          </w:p>
          <w:p w:rsidR="008C1B2E" w:rsidRPr="00B01C8C" w:rsidRDefault="008C1B2E" w:rsidP="008C1B2E">
            <w:pPr>
              <w:widowControl/>
              <w:autoSpaceDE/>
              <w:autoSpaceDN/>
              <w:adjustRightInd/>
              <w:rPr>
                <w:sz w:val="22"/>
                <w:szCs w:val="22"/>
              </w:rPr>
            </w:pPr>
            <w:r w:rsidRPr="00B01C8C">
              <w:rPr>
                <w:sz w:val="22"/>
                <w:szCs w:val="22"/>
              </w:rPr>
              <w:t>________________</w:t>
            </w:r>
            <w:r>
              <w:rPr>
                <w:sz w:val="22"/>
                <w:szCs w:val="22"/>
              </w:rPr>
              <w:t>Ильясова Ч.Ж.</w:t>
            </w:r>
          </w:p>
          <w:p w:rsidR="008C1B2E" w:rsidRPr="00B01C8C" w:rsidRDefault="008C1B2E" w:rsidP="008C1B2E">
            <w:pPr>
              <w:widowControl/>
              <w:autoSpaceDE/>
              <w:autoSpaceDN/>
              <w:adjustRightInd/>
              <w:rPr>
                <w:sz w:val="22"/>
                <w:szCs w:val="22"/>
              </w:rPr>
            </w:pPr>
            <w:r w:rsidRPr="00B01C8C">
              <w:rPr>
                <w:sz w:val="22"/>
                <w:szCs w:val="22"/>
              </w:rPr>
              <w:t xml:space="preserve">ФИО </w:t>
            </w:r>
          </w:p>
        </w:tc>
        <w:tc>
          <w:tcPr>
            <w:tcW w:w="5235" w:type="dxa"/>
          </w:tcPr>
          <w:p w:rsidR="008C1B2E" w:rsidRPr="00B01C8C" w:rsidRDefault="008C1B2E" w:rsidP="008C1B2E">
            <w:pPr>
              <w:widowControl/>
              <w:autoSpaceDE/>
              <w:autoSpaceDN/>
              <w:adjustRightInd/>
              <w:jc w:val="right"/>
              <w:rPr>
                <w:sz w:val="22"/>
                <w:szCs w:val="22"/>
              </w:rPr>
            </w:pPr>
            <w:r>
              <w:rPr>
                <w:sz w:val="22"/>
                <w:szCs w:val="22"/>
              </w:rPr>
              <w:t>УТВЕРЖДЕН Приказ №</w:t>
            </w:r>
            <w:proofErr w:type="spellStart"/>
            <w:r>
              <w:rPr>
                <w:sz w:val="22"/>
                <w:szCs w:val="22"/>
              </w:rPr>
              <w:t>___от</w:t>
            </w:r>
            <w:proofErr w:type="spellEnd"/>
            <w:r>
              <w:rPr>
                <w:sz w:val="22"/>
                <w:szCs w:val="22"/>
              </w:rPr>
              <w:t xml:space="preserve">  «___»</w:t>
            </w:r>
            <w:proofErr w:type="spellStart"/>
            <w:r>
              <w:rPr>
                <w:sz w:val="22"/>
                <w:szCs w:val="22"/>
              </w:rPr>
              <w:t>_____</w:t>
            </w:r>
            <w:proofErr w:type="gramStart"/>
            <w:r>
              <w:rPr>
                <w:sz w:val="22"/>
                <w:szCs w:val="22"/>
              </w:rPr>
              <w:t>г</w:t>
            </w:r>
            <w:proofErr w:type="spellEnd"/>
            <w:proofErr w:type="gramEnd"/>
            <w:r>
              <w:rPr>
                <w:sz w:val="22"/>
                <w:szCs w:val="22"/>
              </w:rPr>
              <w:t>.</w:t>
            </w:r>
          </w:p>
          <w:p w:rsidR="008C1B2E" w:rsidRPr="00B01C8C" w:rsidRDefault="008C1B2E" w:rsidP="008C1B2E">
            <w:pPr>
              <w:widowControl/>
              <w:autoSpaceDE/>
              <w:autoSpaceDN/>
              <w:adjustRightInd/>
              <w:jc w:val="right"/>
              <w:rPr>
                <w:sz w:val="22"/>
                <w:szCs w:val="22"/>
              </w:rPr>
            </w:pPr>
            <w:r w:rsidRPr="00B01C8C">
              <w:rPr>
                <w:sz w:val="22"/>
                <w:szCs w:val="22"/>
              </w:rPr>
              <w:t xml:space="preserve">Заведующий </w:t>
            </w:r>
          </w:p>
          <w:p w:rsidR="008C1B2E" w:rsidRDefault="008C1B2E" w:rsidP="008C1B2E">
            <w:pPr>
              <w:widowControl/>
              <w:autoSpaceDE/>
              <w:autoSpaceDN/>
              <w:adjustRightInd/>
              <w:jc w:val="right"/>
              <w:rPr>
                <w:sz w:val="22"/>
                <w:szCs w:val="22"/>
              </w:rPr>
            </w:pPr>
            <w:r>
              <w:rPr>
                <w:sz w:val="22"/>
                <w:szCs w:val="22"/>
              </w:rPr>
              <w:t>МБДОУ «Детский сад</w:t>
            </w:r>
          </w:p>
          <w:p w:rsidR="008C1B2E" w:rsidRPr="00B01C8C" w:rsidRDefault="008C1B2E" w:rsidP="008C1B2E">
            <w:pPr>
              <w:widowControl/>
              <w:autoSpaceDE/>
              <w:autoSpaceDN/>
              <w:adjustRightInd/>
              <w:jc w:val="right"/>
              <w:rPr>
                <w:sz w:val="22"/>
                <w:szCs w:val="22"/>
              </w:rPr>
            </w:pPr>
            <w:r>
              <w:rPr>
                <w:sz w:val="22"/>
                <w:szCs w:val="22"/>
              </w:rPr>
              <w:t xml:space="preserve"> «Солнышко</w:t>
            </w:r>
            <w:r w:rsidRPr="00B01C8C">
              <w:rPr>
                <w:sz w:val="22"/>
                <w:szCs w:val="22"/>
              </w:rPr>
              <w:t>»</w:t>
            </w:r>
            <w:r>
              <w:rPr>
                <w:sz w:val="22"/>
                <w:szCs w:val="22"/>
              </w:rPr>
              <w:t>п</w:t>
            </w:r>
            <w:proofErr w:type="gramStart"/>
            <w:r>
              <w:rPr>
                <w:sz w:val="22"/>
                <w:szCs w:val="22"/>
              </w:rPr>
              <w:t>.П</w:t>
            </w:r>
            <w:proofErr w:type="gramEnd"/>
            <w:r>
              <w:rPr>
                <w:sz w:val="22"/>
                <w:szCs w:val="22"/>
              </w:rPr>
              <w:t>обеда</w:t>
            </w:r>
            <w:r w:rsidRPr="00B01C8C">
              <w:rPr>
                <w:sz w:val="22"/>
                <w:szCs w:val="22"/>
              </w:rPr>
              <w:t xml:space="preserve"> </w:t>
            </w:r>
          </w:p>
          <w:p w:rsidR="008C1B2E" w:rsidRPr="00B01C8C" w:rsidRDefault="008C1B2E" w:rsidP="008C1B2E">
            <w:pPr>
              <w:widowControl/>
              <w:autoSpaceDE/>
              <w:autoSpaceDN/>
              <w:adjustRightInd/>
              <w:jc w:val="right"/>
              <w:rPr>
                <w:sz w:val="22"/>
                <w:szCs w:val="22"/>
                <w:lang w:val="tt-RU"/>
              </w:rPr>
            </w:pPr>
          </w:p>
          <w:p w:rsidR="008C1B2E" w:rsidRPr="00B01C8C" w:rsidRDefault="008C1B2E" w:rsidP="008C1B2E">
            <w:pPr>
              <w:widowControl/>
              <w:autoSpaceDE/>
              <w:autoSpaceDN/>
              <w:adjustRightInd/>
              <w:jc w:val="right"/>
              <w:rPr>
                <w:sz w:val="22"/>
                <w:szCs w:val="22"/>
              </w:rPr>
            </w:pPr>
            <w:r w:rsidRPr="00B01C8C">
              <w:rPr>
                <w:sz w:val="22"/>
                <w:szCs w:val="22"/>
              </w:rPr>
              <w:t>________________</w:t>
            </w:r>
            <w:r>
              <w:rPr>
                <w:sz w:val="22"/>
                <w:szCs w:val="22"/>
              </w:rPr>
              <w:t>Аскарова Г.И.</w:t>
            </w:r>
          </w:p>
          <w:p w:rsidR="008C1B2E" w:rsidRPr="008C1B2E" w:rsidRDefault="008C1B2E" w:rsidP="008C1B2E">
            <w:pPr>
              <w:widowControl/>
              <w:autoSpaceDE/>
              <w:autoSpaceDN/>
              <w:adjustRightInd/>
              <w:rPr>
                <w:sz w:val="16"/>
                <w:szCs w:val="16"/>
              </w:rPr>
            </w:pPr>
            <w:r>
              <w:rPr>
                <w:sz w:val="16"/>
                <w:szCs w:val="16"/>
              </w:rPr>
              <w:t xml:space="preserve">                                                                                                     </w:t>
            </w:r>
            <w:r w:rsidRPr="008C1B2E">
              <w:rPr>
                <w:sz w:val="16"/>
                <w:szCs w:val="16"/>
              </w:rPr>
              <w:t xml:space="preserve">ФИО </w:t>
            </w:r>
          </w:p>
          <w:p w:rsidR="008C1B2E" w:rsidRPr="00B01C8C" w:rsidRDefault="008C1B2E" w:rsidP="00F424C3">
            <w:pPr>
              <w:widowControl/>
              <w:autoSpaceDE/>
              <w:autoSpaceDN/>
              <w:adjustRightInd/>
              <w:jc w:val="center"/>
              <w:rPr>
                <w:sz w:val="22"/>
                <w:szCs w:val="22"/>
              </w:rPr>
            </w:pPr>
          </w:p>
        </w:tc>
      </w:tr>
    </w:tbl>
    <w:p w:rsidR="008C1B2E" w:rsidRPr="00882E50" w:rsidRDefault="008C1B2E" w:rsidP="008C1B2E">
      <w:pPr>
        <w:pBdr>
          <w:bottom w:val="single" w:sz="4" w:space="1" w:color="auto"/>
        </w:pBdr>
        <w:shd w:val="clear" w:color="auto" w:fill="FFFFFF"/>
        <w:tabs>
          <w:tab w:val="left" w:pos="782"/>
        </w:tabs>
        <w:ind w:left="284"/>
        <w:jc w:val="both"/>
        <w:rPr>
          <w:b/>
          <w:color w:val="000000"/>
          <w:sz w:val="24"/>
          <w:szCs w:val="24"/>
        </w:rPr>
      </w:pPr>
    </w:p>
    <w:p w:rsidR="008C1B2E" w:rsidRPr="00882E50" w:rsidRDefault="008C1B2E" w:rsidP="008C1B2E">
      <w:pPr>
        <w:pBdr>
          <w:bottom w:val="single" w:sz="4" w:space="1" w:color="auto"/>
        </w:pBdr>
        <w:shd w:val="clear" w:color="auto" w:fill="FFFFFF"/>
        <w:tabs>
          <w:tab w:val="left" w:pos="782"/>
        </w:tabs>
        <w:ind w:left="284"/>
        <w:jc w:val="center"/>
        <w:rPr>
          <w:b/>
          <w:color w:val="000000"/>
          <w:sz w:val="24"/>
          <w:szCs w:val="24"/>
        </w:rPr>
      </w:pPr>
      <w:r w:rsidRPr="00882E50">
        <w:rPr>
          <w:b/>
          <w:color w:val="000000"/>
          <w:sz w:val="24"/>
          <w:szCs w:val="24"/>
        </w:rPr>
        <w:t>Положение об условиях оплаты труда</w:t>
      </w:r>
    </w:p>
    <w:p w:rsidR="008C1B2E" w:rsidRDefault="008C1B2E" w:rsidP="008C1B2E">
      <w:pPr>
        <w:pBdr>
          <w:bottom w:val="single" w:sz="4" w:space="1" w:color="auto"/>
        </w:pBdr>
        <w:shd w:val="clear" w:color="auto" w:fill="FFFFFF"/>
        <w:tabs>
          <w:tab w:val="left" w:pos="782"/>
        </w:tabs>
        <w:ind w:left="284"/>
        <w:jc w:val="center"/>
        <w:rPr>
          <w:b/>
          <w:color w:val="000000"/>
          <w:sz w:val="24"/>
          <w:szCs w:val="24"/>
        </w:rPr>
      </w:pPr>
      <w:r>
        <w:rPr>
          <w:b/>
          <w:color w:val="000000"/>
          <w:sz w:val="24"/>
          <w:szCs w:val="24"/>
        </w:rPr>
        <w:t>м</w:t>
      </w:r>
      <w:r w:rsidRPr="00882E50">
        <w:rPr>
          <w:b/>
          <w:color w:val="000000"/>
          <w:sz w:val="24"/>
          <w:szCs w:val="24"/>
        </w:rPr>
        <w:t>униципально</w:t>
      </w:r>
      <w:r>
        <w:rPr>
          <w:b/>
          <w:color w:val="000000"/>
          <w:sz w:val="24"/>
          <w:szCs w:val="24"/>
        </w:rPr>
        <w:t>го</w:t>
      </w:r>
      <w:r w:rsidRPr="00882E50">
        <w:rPr>
          <w:b/>
          <w:color w:val="000000"/>
          <w:sz w:val="24"/>
          <w:szCs w:val="24"/>
        </w:rPr>
        <w:t xml:space="preserve"> бюджетно</w:t>
      </w:r>
      <w:r>
        <w:rPr>
          <w:b/>
          <w:color w:val="000000"/>
          <w:sz w:val="24"/>
          <w:szCs w:val="24"/>
        </w:rPr>
        <w:t>го</w:t>
      </w:r>
      <w:r w:rsidRPr="00882E50">
        <w:rPr>
          <w:b/>
          <w:color w:val="000000"/>
          <w:sz w:val="24"/>
          <w:szCs w:val="24"/>
        </w:rPr>
        <w:t xml:space="preserve"> дошкольно</w:t>
      </w:r>
      <w:r>
        <w:rPr>
          <w:b/>
          <w:color w:val="000000"/>
          <w:sz w:val="24"/>
          <w:szCs w:val="24"/>
        </w:rPr>
        <w:t>го</w:t>
      </w:r>
      <w:r w:rsidRPr="00882E50">
        <w:rPr>
          <w:b/>
          <w:color w:val="000000"/>
          <w:sz w:val="24"/>
          <w:szCs w:val="24"/>
        </w:rPr>
        <w:t xml:space="preserve"> образовательно</w:t>
      </w:r>
      <w:r>
        <w:rPr>
          <w:b/>
          <w:color w:val="000000"/>
          <w:sz w:val="24"/>
          <w:szCs w:val="24"/>
        </w:rPr>
        <w:t xml:space="preserve">го  </w:t>
      </w:r>
      <w:r w:rsidRPr="00882E50">
        <w:rPr>
          <w:b/>
          <w:color w:val="000000"/>
          <w:sz w:val="24"/>
          <w:szCs w:val="24"/>
        </w:rPr>
        <w:t>учреждени</w:t>
      </w:r>
      <w:r>
        <w:rPr>
          <w:b/>
          <w:color w:val="000000"/>
          <w:sz w:val="24"/>
          <w:szCs w:val="24"/>
        </w:rPr>
        <w:t>я</w:t>
      </w:r>
    </w:p>
    <w:p w:rsidR="008C1B2E" w:rsidRDefault="008C1B2E" w:rsidP="008C1B2E">
      <w:pPr>
        <w:pBdr>
          <w:bottom w:val="single" w:sz="4" w:space="1" w:color="auto"/>
        </w:pBdr>
        <w:shd w:val="clear" w:color="auto" w:fill="FFFFFF"/>
        <w:tabs>
          <w:tab w:val="left" w:pos="782"/>
        </w:tabs>
        <w:ind w:left="284"/>
        <w:jc w:val="center"/>
        <w:rPr>
          <w:b/>
          <w:color w:val="000000"/>
          <w:sz w:val="24"/>
          <w:szCs w:val="24"/>
        </w:rPr>
      </w:pPr>
      <w:r>
        <w:rPr>
          <w:b/>
          <w:color w:val="000000"/>
          <w:sz w:val="24"/>
          <w:szCs w:val="24"/>
        </w:rPr>
        <w:t>«Детский сад «Солнышко» поселка Победа</w:t>
      </w:r>
    </w:p>
    <w:p w:rsidR="008C1B2E" w:rsidRPr="00882E50" w:rsidRDefault="008C1B2E" w:rsidP="008C1B2E">
      <w:pPr>
        <w:pBdr>
          <w:bottom w:val="single" w:sz="4" w:space="1" w:color="auto"/>
        </w:pBdr>
        <w:shd w:val="clear" w:color="auto" w:fill="FFFFFF"/>
        <w:tabs>
          <w:tab w:val="left" w:pos="782"/>
        </w:tabs>
        <w:ind w:left="284"/>
        <w:jc w:val="center"/>
        <w:rPr>
          <w:b/>
          <w:color w:val="000000"/>
          <w:sz w:val="24"/>
          <w:szCs w:val="24"/>
        </w:rPr>
      </w:pPr>
      <w:r w:rsidRPr="00882E50">
        <w:rPr>
          <w:b/>
          <w:color w:val="000000"/>
          <w:sz w:val="24"/>
          <w:szCs w:val="24"/>
        </w:rPr>
        <w:t>Азнакаевского муниципального района Республики Татарстан</w:t>
      </w:r>
    </w:p>
    <w:p w:rsidR="008C1B2E" w:rsidRPr="00882E50" w:rsidRDefault="008C1B2E" w:rsidP="008C1B2E">
      <w:pPr>
        <w:pBdr>
          <w:bottom w:val="single" w:sz="4" w:space="1" w:color="auto"/>
        </w:pBdr>
        <w:shd w:val="clear" w:color="auto" w:fill="FFFFFF"/>
        <w:tabs>
          <w:tab w:val="left" w:pos="782"/>
        </w:tabs>
        <w:ind w:left="284"/>
        <w:jc w:val="both"/>
        <w:rPr>
          <w:b/>
          <w:color w:val="000000"/>
          <w:sz w:val="24"/>
          <w:szCs w:val="24"/>
        </w:rPr>
      </w:pPr>
    </w:p>
    <w:p w:rsidR="008C1B2E" w:rsidRPr="00134717" w:rsidRDefault="008C1B2E" w:rsidP="008C1B2E">
      <w:pPr>
        <w:pBdr>
          <w:bottom w:val="single" w:sz="4" w:space="1" w:color="auto"/>
        </w:pBdr>
        <w:shd w:val="clear" w:color="auto" w:fill="FFFFFF"/>
        <w:tabs>
          <w:tab w:val="left" w:pos="782"/>
        </w:tabs>
        <w:ind w:left="284"/>
        <w:jc w:val="both"/>
        <w:rPr>
          <w:b/>
          <w:color w:val="000000"/>
          <w:sz w:val="22"/>
          <w:szCs w:val="22"/>
        </w:rPr>
      </w:pPr>
      <w:r w:rsidRPr="00134717">
        <w:rPr>
          <w:b/>
          <w:color w:val="000000"/>
          <w:sz w:val="22"/>
          <w:szCs w:val="22"/>
        </w:rPr>
        <w:t xml:space="preserve">                                                                Общие положения</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1. Положение об оплате труда работников Муниципального бюджетного дошкольного образовательного учреждения «Детский сад «Солнышко»  п</w:t>
      </w:r>
      <w:proofErr w:type="gramStart"/>
      <w:r w:rsidRPr="00834C2F">
        <w:rPr>
          <w:color w:val="000000"/>
          <w:sz w:val="24"/>
          <w:szCs w:val="24"/>
        </w:rPr>
        <w:t>.П</w:t>
      </w:r>
      <w:proofErr w:type="gramEnd"/>
      <w:r w:rsidRPr="00834C2F">
        <w:rPr>
          <w:color w:val="000000"/>
          <w:sz w:val="24"/>
          <w:szCs w:val="24"/>
        </w:rPr>
        <w:t>обеда  (филиала</w:t>
      </w:r>
      <w:r w:rsidR="006B3B74" w:rsidRPr="00834C2F">
        <w:rPr>
          <w:color w:val="000000"/>
          <w:sz w:val="24"/>
          <w:szCs w:val="24"/>
        </w:rPr>
        <w:t xml:space="preserve"> «Детский сад «Солнышко»  п.Победа»- «Детский сад «Радуга» с.Чекан</w:t>
      </w:r>
      <w:r w:rsidRPr="00834C2F">
        <w:rPr>
          <w:color w:val="000000"/>
          <w:sz w:val="24"/>
          <w:szCs w:val="24"/>
        </w:rPr>
        <w:t>) Азнакаевского муниципального района Республики Татарстан  разработано в соответствии:</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 Трудовым Кодексом Российской Федерации;</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 xml:space="preserve">- постановлением Правительства Российской Федерации от 5 августа 2008 г. N 583 "О введении новых </w:t>
      </w:r>
      <w:proofErr w:type="gramStart"/>
      <w:r w:rsidRPr="00834C2F">
        <w:rPr>
          <w:color w:val="000000"/>
          <w:sz w:val="24"/>
          <w:szCs w:val="24"/>
        </w:rPr>
        <w:t>систем оплаты труда работников бюджетных учреждений</w:t>
      </w:r>
      <w:proofErr w:type="gramEnd"/>
      <w:r w:rsidRPr="00834C2F">
        <w:rPr>
          <w:color w:val="000000"/>
          <w:sz w:val="24"/>
          <w:szCs w:val="24"/>
        </w:rPr>
        <w:t>»;</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 приказом Министерства здравоохранения и социального развития Российской Федерации от26.08.2010г.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 xml:space="preserve">- постановлением Кабинета Министров Республики Татарстан от 18.08.2008 года №592 «О введении новых </w:t>
      </w:r>
      <w:proofErr w:type="gramStart"/>
      <w:r w:rsidRPr="00834C2F">
        <w:rPr>
          <w:color w:val="000000"/>
          <w:sz w:val="24"/>
          <w:szCs w:val="24"/>
        </w:rPr>
        <w:t>систем оплаты труда работников государственных учреждений Республики</w:t>
      </w:r>
      <w:proofErr w:type="gramEnd"/>
      <w:r w:rsidRPr="00834C2F">
        <w:rPr>
          <w:color w:val="000000"/>
          <w:sz w:val="24"/>
          <w:szCs w:val="24"/>
        </w:rPr>
        <w:t xml:space="preserve"> Татарстан» (в последующих редакциях);</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 xml:space="preserve">- постановлением Кабинета Министров Республики Татарстан  от 24.08.2010 года № 678 «Об условиях </w:t>
      </w:r>
      <w:proofErr w:type="gramStart"/>
      <w:r w:rsidRPr="00834C2F">
        <w:rPr>
          <w:color w:val="000000"/>
          <w:sz w:val="24"/>
          <w:szCs w:val="24"/>
        </w:rPr>
        <w:t>оплаты труда работников государственных учреждений Республики</w:t>
      </w:r>
      <w:proofErr w:type="gramEnd"/>
      <w:r w:rsidRPr="00834C2F">
        <w:rPr>
          <w:color w:val="000000"/>
          <w:sz w:val="24"/>
          <w:szCs w:val="24"/>
        </w:rPr>
        <w:t xml:space="preserve"> Татарстан» и с  изменениями в последующих редакциях;</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 постановлением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Приказом Министерства образования и науки РФ от 11.05.2016г.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 xml:space="preserve">2. </w:t>
      </w:r>
      <w:proofErr w:type="gramStart"/>
      <w:r w:rsidRPr="00834C2F">
        <w:rPr>
          <w:color w:val="000000"/>
          <w:sz w:val="24"/>
          <w:szCs w:val="24"/>
        </w:rPr>
        <w:t xml:space="preserve">Заработная плата работников учреждения (без учета премий и иных стимулирующих выплат), устанавливаемая в соответствии с локальными нормативными актами учреждения </w:t>
      </w:r>
      <w:r w:rsidRPr="00834C2F">
        <w:rPr>
          <w:color w:val="000000"/>
          <w:sz w:val="24"/>
          <w:szCs w:val="24"/>
        </w:rPr>
        <w:lastRenderedPageBreak/>
        <w:t>образования, которые разрабатывается с учетом настоящего Положения, не может быть меньше заработной платы (без учета премий и иных стимулирующих выплат), выплачиваемой на основе Единой тарифной сетки по оплате труда работников учреждений образования на 1 сентября 2010 года, при условии сохранения объема</w:t>
      </w:r>
      <w:proofErr w:type="gramEnd"/>
      <w:r w:rsidRPr="00834C2F">
        <w:rPr>
          <w:color w:val="000000"/>
          <w:sz w:val="24"/>
          <w:szCs w:val="24"/>
        </w:rPr>
        <w:t xml:space="preserve"> должностных обязанностей работников и выполнения ими работ той же квалификации.</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3. Оплата труда медицинских, библиотечных и других работников учреждения, не относящихся согласно ПКГ к работникам образования, осуществляется в учреждении применительно к ПКГ по соответствующим видам экономической деятельности.</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 xml:space="preserve">4.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834C2F">
        <w:rPr>
          <w:color w:val="000000"/>
          <w:sz w:val="24"/>
          <w:szCs w:val="24"/>
        </w:rPr>
        <w:t>размера оплаты труда</w:t>
      </w:r>
      <w:proofErr w:type="gramEnd"/>
      <w:r w:rsidRPr="00834C2F">
        <w:rPr>
          <w:color w:val="000000"/>
          <w:sz w:val="24"/>
          <w:szCs w:val="24"/>
        </w:rPr>
        <w:t>.</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7.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5. Введение новых систем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6. Системы оплаты труда в учреждение устанавливаются коллективным договорам, локальными нормативными актами, принимаемыми в соответствии с трудовым законодательством, иными нормативными правовыми актами Российской Федерации, Республики Татарстан и Исполнительного комитета Азнакаевского муниципального района содержащими нормы трудового права, и настоящим Положением.</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p>
    <w:p w:rsidR="008C1B2E" w:rsidRPr="00834C2F" w:rsidRDefault="008C1B2E" w:rsidP="006B3B74">
      <w:pPr>
        <w:pBdr>
          <w:bottom w:val="single" w:sz="4" w:space="1" w:color="auto"/>
        </w:pBdr>
        <w:shd w:val="clear" w:color="auto" w:fill="FFFFFF"/>
        <w:tabs>
          <w:tab w:val="left" w:pos="782"/>
        </w:tabs>
        <w:ind w:left="284"/>
        <w:rPr>
          <w:b/>
          <w:color w:val="000000"/>
          <w:sz w:val="24"/>
          <w:szCs w:val="24"/>
        </w:rPr>
      </w:pPr>
      <w:r w:rsidRPr="00834C2F">
        <w:rPr>
          <w:b/>
          <w:color w:val="000000"/>
          <w:sz w:val="24"/>
          <w:szCs w:val="24"/>
        </w:rPr>
        <w:t>Порядок и условия оплаты труда</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7.Данное положение вступает в действие и регулирует порядок и правила оплаты труда работников  учреждения образования  со дня принятия положения.</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8. Положение определяет порядок:</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 формирования фонда оплаты труда работников ОУ за счет средств бюджета и внебюджетных средств от приносящей доход деятельности;</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образовательного учреждения).</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proofErr w:type="gramStart"/>
      <w:r w:rsidRPr="00834C2F">
        <w:rPr>
          <w:color w:val="000000"/>
          <w:sz w:val="24"/>
          <w:szCs w:val="24"/>
        </w:rPr>
        <w:t xml:space="preserve">Образовательное учреждение самостоятельно определяет в общем объеме средств, рассчитанном на основании норматива финансирования, количества потребителей и поправочного коэффициента, на  заработную плату педагогического, учебно-вспомогательного персонала при условии сохранения объема средств на предоставление выплат стимулирующего характера за качество работы в объеме согласно </w:t>
      </w:r>
      <w:proofErr w:type="spellStart"/>
      <w:r w:rsidRPr="00834C2F">
        <w:rPr>
          <w:color w:val="000000"/>
          <w:sz w:val="24"/>
          <w:szCs w:val="24"/>
        </w:rPr>
        <w:t>Постанавления</w:t>
      </w:r>
      <w:proofErr w:type="spellEnd"/>
      <w:r w:rsidRPr="00834C2F">
        <w:rPr>
          <w:color w:val="000000"/>
          <w:sz w:val="24"/>
          <w:szCs w:val="24"/>
        </w:rPr>
        <w:t xml:space="preserve"> РТ, от фонда оплаты труда основного персонала по основному месту работы учреждения по должностным окладам (окладам, ставкам заработной платы).</w:t>
      </w:r>
      <w:proofErr w:type="gramEnd"/>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 xml:space="preserve">– установления базовых окладов работников, с учетом </w:t>
      </w:r>
      <w:proofErr w:type="spellStart"/>
      <w:r w:rsidRPr="00834C2F">
        <w:rPr>
          <w:color w:val="000000"/>
          <w:sz w:val="24"/>
          <w:szCs w:val="24"/>
        </w:rPr>
        <w:t>межразрядного</w:t>
      </w:r>
      <w:proofErr w:type="spellEnd"/>
      <w:r w:rsidRPr="00834C2F">
        <w:rPr>
          <w:color w:val="000000"/>
          <w:sz w:val="24"/>
          <w:szCs w:val="24"/>
        </w:rPr>
        <w:t xml:space="preserve"> коэффициента четырехразрядной тарифной сетки по оплате труда работников образования и размеров должностных окладов (ставок) по профессиональным квалификационным группам (ПКГ) и квалификационным уровням;</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 выплат компенсационного и стимулирующего характера.</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9. Основные условия оплаты труда.</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 xml:space="preserve">9.1. Фонд оплаты труда работников учреждения включают в себя размеры окладов (должностных окладов), ставок заработной платы, выплаты компенсационного и стимулирующего характера. </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9.2. Фонд оплаты труда работников учреждения формируется на календарный год, исходя из объема лимитов бюджетных обязательств муниципального бюджета и внебюджетных средств, поступающих от приносящей доход деятельности.</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9.3. Системы оплаты труда работников учреждения устанавливаются с учетом:</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-единого тарифно-квалификационного справочника работ и профессий рабочих;</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lastRenderedPageBreak/>
        <w:t>-единого квалификационного справочника должностей руководителей, специалистов и служащих;</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-государственных гарантий по оплате труда;</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 xml:space="preserve">-минимальных окладов (минимальных должностных окладов), минимальных ставок заработной платы по профессиональным квалификационным группам. </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-перечня видов выплат компенсационного характера в образовательных учреждениях;</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-перечня видов выплат стимулирующего характера в образовательных учреждениях;</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 xml:space="preserve">-иных обязательных  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 </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-настоящего Положения;</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-рекомендаций Российской трехсторонней комиссии по регулированию социально-трудовых отношений;</w:t>
      </w:r>
    </w:p>
    <w:p w:rsidR="008C1B2E" w:rsidRPr="00834C2F" w:rsidRDefault="008C1B2E" w:rsidP="008C1B2E">
      <w:pPr>
        <w:pBdr>
          <w:bottom w:val="single" w:sz="4" w:space="1" w:color="auto"/>
        </w:pBdr>
        <w:shd w:val="clear" w:color="auto" w:fill="FFFFFF"/>
        <w:tabs>
          <w:tab w:val="left" w:pos="782"/>
        </w:tabs>
        <w:ind w:left="284"/>
        <w:jc w:val="both"/>
        <w:rPr>
          <w:color w:val="000000"/>
          <w:sz w:val="24"/>
          <w:szCs w:val="24"/>
        </w:rPr>
      </w:pPr>
      <w:r w:rsidRPr="00834C2F">
        <w:rPr>
          <w:color w:val="000000"/>
          <w:sz w:val="24"/>
          <w:szCs w:val="24"/>
        </w:rPr>
        <w:t>-мнения представительного (профсоюзного) органа работников.</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xml:space="preserve">9.4. </w:t>
      </w:r>
      <w:proofErr w:type="gramStart"/>
      <w:r w:rsidRPr="00134717">
        <w:rPr>
          <w:color w:val="000000"/>
          <w:sz w:val="22"/>
          <w:szCs w:val="22"/>
        </w:rPr>
        <w:t>Учреждение в пределах, имеющихся у него средств на оплату труда, самостоятельно определяет размеры окладов (должностных окладов), ставок заработной платы работников учреждения, осуществляющих профессиональную деятельность по профессиям рабочих или должностям служащих (далее - оклады (должностные оклады), ставки заработной платы), а также размеры доплат, надбавок, премий и иных выплат без ограничения их максимальными размерами согласно постановления Кабинета Министров Республики Татарстан  от 24.08.2010 года</w:t>
      </w:r>
      <w:proofErr w:type="gramEnd"/>
      <w:r w:rsidRPr="00134717">
        <w:rPr>
          <w:color w:val="000000"/>
          <w:sz w:val="22"/>
          <w:szCs w:val="22"/>
        </w:rPr>
        <w:t xml:space="preserve"> № 678 «Об условиях </w:t>
      </w:r>
      <w:proofErr w:type="gramStart"/>
      <w:r w:rsidRPr="00134717">
        <w:rPr>
          <w:color w:val="000000"/>
          <w:sz w:val="22"/>
          <w:szCs w:val="22"/>
        </w:rPr>
        <w:t>оплаты труда работников государственных учреждений Республики</w:t>
      </w:r>
      <w:proofErr w:type="gramEnd"/>
      <w:r w:rsidRPr="00134717">
        <w:rPr>
          <w:color w:val="000000"/>
          <w:sz w:val="22"/>
          <w:szCs w:val="22"/>
        </w:rPr>
        <w:t xml:space="preserve"> Татарстан» и в  последующих редакциях и изменениях. </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xml:space="preserve">9.5. </w:t>
      </w:r>
      <w:proofErr w:type="gramStart"/>
      <w:r w:rsidRPr="00134717">
        <w:rPr>
          <w:color w:val="000000"/>
          <w:sz w:val="22"/>
          <w:szCs w:val="22"/>
        </w:rPr>
        <w:t>Размеры окладов (должностных окладов), ставок заработной платы 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w:t>
      </w:r>
      <w:proofErr w:type="gramEnd"/>
      <w:r w:rsidRPr="00134717">
        <w:rPr>
          <w:color w:val="000000"/>
          <w:sz w:val="22"/>
          <w:szCs w:val="22"/>
        </w:rPr>
        <w:t xml:space="preserve"> к соответствующему квалификационному уровню ПКГ (далее - повышающий коэффициент). Оклады </w:t>
      </w:r>
      <w:proofErr w:type="gramStart"/>
      <w:r w:rsidRPr="00134717">
        <w:rPr>
          <w:color w:val="000000"/>
          <w:sz w:val="22"/>
          <w:szCs w:val="22"/>
        </w:rPr>
        <w:t>по</w:t>
      </w:r>
      <w:proofErr w:type="gramEnd"/>
      <w:r w:rsidRPr="00134717">
        <w:rPr>
          <w:color w:val="000000"/>
          <w:sz w:val="22"/>
          <w:szCs w:val="22"/>
        </w:rPr>
        <w:t xml:space="preserve"> </w:t>
      </w:r>
      <w:proofErr w:type="gramStart"/>
      <w:r w:rsidRPr="00134717">
        <w:rPr>
          <w:color w:val="000000"/>
          <w:sz w:val="22"/>
          <w:szCs w:val="22"/>
        </w:rPr>
        <w:t>соответствующим</w:t>
      </w:r>
      <w:proofErr w:type="gramEnd"/>
      <w:r w:rsidRPr="00134717">
        <w:rPr>
          <w:color w:val="000000"/>
          <w:sz w:val="22"/>
          <w:szCs w:val="22"/>
        </w:rPr>
        <w:t xml:space="preserve"> ПКГ  устанавливается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xml:space="preserve">9.6. </w:t>
      </w:r>
      <w:proofErr w:type="gramStart"/>
      <w:r w:rsidRPr="00134717">
        <w:rPr>
          <w:color w:val="000000"/>
          <w:sz w:val="22"/>
          <w:szCs w:val="22"/>
        </w:rPr>
        <w:t>Размер повышающего коэффициента к окладу по соответствующей ПКГ устанавливается единым для всех должностей (профессий), отнесенных к соответствующему квалификационному уровню, на основе расчетов и в пределах средств, предусмотренных на оплату труда работников учреждения.</w:t>
      </w:r>
      <w:proofErr w:type="gramEnd"/>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xml:space="preserve">9.7. </w:t>
      </w:r>
      <w:proofErr w:type="gramStart"/>
      <w:r w:rsidRPr="00134717">
        <w:rPr>
          <w:color w:val="000000"/>
          <w:sz w:val="22"/>
          <w:szCs w:val="22"/>
        </w:rPr>
        <w:t>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w:t>
      </w:r>
      <w:proofErr w:type="gramEnd"/>
      <w:r w:rsidRPr="00134717">
        <w:rPr>
          <w:color w:val="000000"/>
          <w:sz w:val="22"/>
          <w:szCs w:val="22"/>
        </w:rPr>
        <w:t xml:space="preserve"> Указанные должности должны соответствовать уставным целям учреждения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9.8. В тех случаях, когда возможно определение конкретного вида работы (его качественное и количественное описание), выполняемого работниками для реализации уставных целей учреждения без привязки к конкретной должности (профессии), возможно установление повышающих коэффициентов по перечню конкретных видов работ. При этом перечни видов работ должны первоначально быть распределены по соответствующим квалификационным уровням ПКГ.</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9.9. Педагогическим работникам производится доплата за внеурочную занятость:</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xml:space="preserve">- выплаты за осуществление функций классного руководителя по организации и координации воспитательной работы с </w:t>
      </w:r>
      <w:proofErr w:type="gramStart"/>
      <w:r w:rsidRPr="00134717">
        <w:rPr>
          <w:color w:val="000000"/>
          <w:sz w:val="22"/>
          <w:szCs w:val="22"/>
        </w:rPr>
        <w:t>обучающимися</w:t>
      </w:r>
      <w:proofErr w:type="gramEnd"/>
      <w:r w:rsidRPr="00134717">
        <w:rPr>
          <w:color w:val="000000"/>
          <w:sz w:val="22"/>
          <w:szCs w:val="22"/>
        </w:rPr>
        <w:t>;</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выплаты за проверку письменных работ (проверку тетрадей);</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выплаты за заведование учебными кабинетами, учебными мастерскими, учебно-опытным участком;</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выплаты за руководство предметной, методической и цикловой комиссией, методическими объединениями.</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xml:space="preserve">9.10. Выплаты социального характера работникам может выплачиваться за счет экономии средств фонда оплаты труда, направленные на их социальную поддержку, но не связанные с осуществлением ими трудовых функций: </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в связи с тяжелыми заболеваниями работника или его детей, требующих значительных финансовых средств на лечение;</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lastRenderedPageBreak/>
        <w:t>- потере имущества в результате пожара;</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семье воспитывающих более 3-х детей.</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Размер выплат зависит от суммы экономии. Выплачивается по приказу руководителя, по согласованию с профсоюзным комитетом.</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p>
    <w:p w:rsidR="008C1B2E" w:rsidRPr="00134717" w:rsidRDefault="008C1B2E" w:rsidP="008C1B2E">
      <w:pPr>
        <w:pBdr>
          <w:bottom w:val="single" w:sz="4" w:space="1" w:color="auto"/>
        </w:pBdr>
        <w:shd w:val="clear" w:color="auto" w:fill="FFFFFF"/>
        <w:tabs>
          <w:tab w:val="left" w:pos="782"/>
        </w:tabs>
        <w:ind w:left="284"/>
        <w:jc w:val="center"/>
        <w:rPr>
          <w:b/>
          <w:color w:val="000000"/>
          <w:sz w:val="22"/>
          <w:szCs w:val="22"/>
        </w:rPr>
      </w:pPr>
      <w:r w:rsidRPr="00134717">
        <w:rPr>
          <w:b/>
          <w:color w:val="000000"/>
          <w:sz w:val="22"/>
          <w:szCs w:val="22"/>
        </w:rPr>
        <w:t>Условия оплаты труда руководителя учреждения, заместителей</w:t>
      </w:r>
    </w:p>
    <w:p w:rsidR="008C1B2E" w:rsidRPr="00134717" w:rsidRDefault="008C1B2E" w:rsidP="008C1B2E">
      <w:pPr>
        <w:pBdr>
          <w:bottom w:val="single" w:sz="4" w:space="1" w:color="auto"/>
        </w:pBdr>
        <w:shd w:val="clear" w:color="auto" w:fill="FFFFFF"/>
        <w:tabs>
          <w:tab w:val="left" w:pos="782"/>
        </w:tabs>
        <w:ind w:left="284"/>
        <w:jc w:val="center"/>
        <w:rPr>
          <w:b/>
          <w:color w:val="000000"/>
          <w:sz w:val="22"/>
          <w:szCs w:val="22"/>
        </w:rPr>
      </w:pPr>
      <w:r w:rsidRPr="00134717">
        <w:rPr>
          <w:b/>
          <w:color w:val="000000"/>
          <w:sz w:val="22"/>
          <w:szCs w:val="22"/>
        </w:rPr>
        <w:t>руководителя и главного бухгалтера</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Заработная плата руководителя учреждения, их заместителей и главного бухгалтера состоит из должностного оклада, выплат компенсационного и стимулирующего характера.</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Должностной оклад руководителя, заместителя руководителя, главного бухгалтера образовательного учреждения устанавливается учредителем образовательного учреждения на основании трудового договора, в двукратном отношении к средней заработной плате работников, относящихся к основному персоналу возглавляемого им учреждения. При расчете должностного оклада руководителя учитываются оклады (должностные оклады), выплаты за внеаудиторную занятость и отдельные виды выплат стимулирующего и компенсационного характера работников (персонала) за календарный год, предшествующий году установления должностного оклада руководителю.</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proofErr w:type="gramStart"/>
      <w:r w:rsidRPr="00134717">
        <w:rPr>
          <w:color w:val="000000"/>
          <w:sz w:val="22"/>
          <w:szCs w:val="22"/>
        </w:rPr>
        <w:t>Перечни должностей и профессий работников учреждений, которые относятся к основному персоналу по видам экономической деятельности «Образование», указанных в Едином квалификационном справочнике должностей руководителей, специалистов и служащих и Едином тарифно-квалификационном справочнике работ и профессий рабочих, утвержденных Правительством РФ (Приказ Министерства здравоохранения и социального развития РФ от 14 августа 2009 г. N 593"Об утверждении Единого квалификационного справочника должностей руководителей, специалистов и</w:t>
      </w:r>
      <w:proofErr w:type="gramEnd"/>
      <w:r w:rsidRPr="00134717">
        <w:rPr>
          <w:color w:val="000000"/>
          <w:sz w:val="22"/>
          <w:szCs w:val="22"/>
        </w:rPr>
        <w:t xml:space="preserve"> служащих, раздел "Квалификационные характеристики должностей работников образования")</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xml:space="preserve">Порядок исчисления размера средней заработной </w:t>
      </w:r>
      <w:proofErr w:type="gramStart"/>
      <w:r w:rsidRPr="00134717">
        <w:rPr>
          <w:color w:val="000000"/>
          <w:sz w:val="22"/>
          <w:szCs w:val="22"/>
        </w:rPr>
        <w:t>платы для определения размера должностного оклада руководителя  бюджетного учреждения</w:t>
      </w:r>
      <w:proofErr w:type="gramEnd"/>
      <w:r w:rsidRPr="00134717">
        <w:rPr>
          <w:color w:val="000000"/>
          <w:sz w:val="22"/>
          <w:szCs w:val="22"/>
        </w:rPr>
        <w:t xml:space="preserve"> утверждены приказом Министерства здравоохранения и социального развития Российской Федерации от 8 апреля 2008 г. N 167н (зарегистрирован Министерством юстиции Российской Федерации 5 мая 2008 г., регистрационный N 11624) и приказами </w:t>
      </w:r>
      <w:proofErr w:type="spellStart"/>
      <w:r w:rsidRPr="00134717">
        <w:rPr>
          <w:color w:val="000000"/>
          <w:sz w:val="22"/>
          <w:szCs w:val="22"/>
        </w:rPr>
        <w:t>МОиН</w:t>
      </w:r>
      <w:proofErr w:type="spellEnd"/>
      <w:r w:rsidRPr="00134717">
        <w:rPr>
          <w:color w:val="000000"/>
          <w:sz w:val="22"/>
          <w:szCs w:val="22"/>
        </w:rPr>
        <w:t xml:space="preserve"> РТ. </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Должностные оклады заместителей руководителей и главного бухгалтера  устанавливаются на 10-30 процентов ниже должностного оклада руководителя.</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Выплаты компенсационного характера устанавливаются для руководителя учреждения, их заместителей и главного бухгалтера в процентах к должностным окладам или в абсолютных размерах, если иное не установлено федеральными  законами, законами РТ или указами Президента Российской Федерации и Республики Татарстан.</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Выплаты стимулирующего характера производятся руководителю учреждения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руководителю и 50% заместителям руководителя образовательного учреждения. Выплаты стимулирующего характера руководителю и заместителям руководителя могут осуществляться ежемесячно, ежеквартально, по итогам  работы за год, за выполнение важных и особо важных заданий.</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p>
    <w:p w:rsidR="008C1B2E" w:rsidRPr="00134717" w:rsidRDefault="008C1B2E" w:rsidP="008C1B2E">
      <w:pPr>
        <w:pBdr>
          <w:bottom w:val="single" w:sz="4" w:space="1" w:color="auto"/>
        </w:pBdr>
        <w:shd w:val="clear" w:color="auto" w:fill="FFFFFF"/>
        <w:tabs>
          <w:tab w:val="left" w:pos="782"/>
        </w:tabs>
        <w:ind w:left="284"/>
        <w:jc w:val="center"/>
        <w:rPr>
          <w:b/>
          <w:color w:val="000000"/>
          <w:sz w:val="22"/>
          <w:szCs w:val="22"/>
        </w:rPr>
      </w:pPr>
      <w:r w:rsidRPr="00134717">
        <w:rPr>
          <w:b/>
          <w:color w:val="000000"/>
          <w:sz w:val="22"/>
          <w:szCs w:val="22"/>
        </w:rPr>
        <w:t>Стимулирующие выплаты</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11.1.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11.2. Выплаты стимулирующего характера включают в себя:</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-выплаты за интенсивность и высокие результаты работы;</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-выплаты за стаж работы по профилю;</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-выплаты за квалификационную категорию;</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-выплаты за качество выполняемых работ;</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-премиальные и иные поощрительные выплаты.</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xml:space="preserve">11.3. Выплаты за интенсивность и высокие результаты работы подразделяются </w:t>
      </w:r>
      <w:proofErr w:type="gramStart"/>
      <w:r w:rsidRPr="00134717">
        <w:rPr>
          <w:color w:val="000000"/>
          <w:sz w:val="22"/>
          <w:szCs w:val="22"/>
        </w:rPr>
        <w:t>на</w:t>
      </w:r>
      <w:proofErr w:type="gramEnd"/>
      <w:r w:rsidRPr="00134717">
        <w:rPr>
          <w:color w:val="000000"/>
          <w:sz w:val="22"/>
          <w:szCs w:val="22"/>
        </w:rPr>
        <w:t>:</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-выплаты за специфику образовательной программы (устанавливается согласно специфике образовательных программ и статуса учреждения);</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proofErr w:type="gramStart"/>
      <w:r w:rsidRPr="00134717">
        <w:rPr>
          <w:color w:val="000000"/>
          <w:sz w:val="22"/>
          <w:szCs w:val="22"/>
        </w:rPr>
        <w:t>-выплаты за управление структурным подразделением от 5 до 15% (заведование учебно-опытным участком, мастерскими, спортзалом.</w:t>
      </w:r>
      <w:proofErr w:type="gramEnd"/>
      <w:r w:rsidRPr="00134717">
        <w:rPr>
          <w:color w:val="000000"/>
          <w:sz w:val="22"/>
          <w:szCs w:val="22"/>
        </w:rPr>
        <w:t xml:space="preserve"> </w:t>
      </w:r>
      <w:proofErr w:type="gramStart"/>
      <w:r w:rsidRPr="00134717">
        <w:rPr>
          <w:color w:val="000000"/>
          <w:sz w:val="22"/>
          <w:szCs w:val="22"/>
        </w:rPr>
        <w:t>За руководство предметной, методической и цикловой комиссией, за заведование кабинетом, музеем, лабораторией);</w:t>
      </w:r>
      <w:proofErr w:type="gramEnd"/>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-выплаты за наличие почетных званий, государственных наград от 4-х до 8%.</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lastRenderedPageBreak/>
        <w:t xml:space="preserve">11.4. </w:t>
      </w:r>
      <w:proofErr w:type="gramStart"/>
      <w:r w:rsidRPr="00134717">
        <w:rPr>
          <w:color w:val="000000"/>
          <w:sz w:val="22"/>
          <w:szCs w:val="22"/>
        </w:rPr>
        <w:t xml:space="preserve">Размеры стимулирующих выплат для основного персонала устанавливается  согласно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и с </w:t>
      </w:r>
      <w:proofErr w:type="spellStart"/>
      <w:r w:rsidRPr="00134717">
        <w:rPr>
          <w:color w:val="000000"/>
          <w:sz w:val="22"/>
          <w:szCs w:val="22"/>
        </w:rPr>
        <w:t>послеующими</w:t>
      </w:r>
      <w:proofErr w:type="spellEnd"/>
      <w:r w:rsidRPr="00134717">
        <w:rPr>
          <w:color w:val="000000"/>
          <w:sz w:val="22"/>
          <w:szCs w:val="22"/>
        </w:rPr>
        <w:t xml:space="preserve"> изменениями и  приказа МО и Н РТ № 2441/13 от 25 июня 2013 года «Примерные критерии оценки эффективности деятельности руководителей  и работников образовательных учреждений Республики Татарстан» и настоящего Положения.</w:t>
      </w:r>
      <w:proofErr w:type="gramEnd"/>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xml:space="preserve">11.5. </w:t>
      </w:r>
      <w:proofErr w:type="gramStart"/>
      <w:r w:rsidRPr="00134717">
        <w:rPr>
          <w:color w:val="000000"/>
          <w:sz w:val="22"/>
          <w:szCs w:val="22"/>
        </w:rPr>
        <w:t>Выплаты стимулирующего характера производятся в соответствии с Положением о критериях оценки эффективности деятельности педагогов, по решению комиссии и приказу руководителя учреждения в пределах бюджетных ассигнований на оплату труда работников учреждения, а также средств, поступающих от приносящей доход деятельности, направленных учреждением на оплату труда работников, по согласованию с представительным (профсоюзным) органом работников.</w:t>
      </w:r>
      <w:proofErr w:type="gramEnd"/>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11.6. Установить одним из критериев оценки эффективности деятельности работников за выполнение социально значимой общественной работы - председателю первичной профсоюзной организации.</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xml:space="preserve">11.7. Основным критерием, влияющим на размер выплат  за качество выполняемых работ, является достижение пороговых </w:t>
      </w:r>
      <w:proofErr w:type="gramStart"/>
      <w:r w:rsidRPr="00134717">
        <w:rPr>
          <w:color w:val="000000"/>
          <w:sz w:val="22"/>
          <w:szCs w:val="22"/>
        </w:rPr>
        <w:t>значений критериев оценки эффективности деятельности учреждений</w:t>
      </w:r>
      <w:proofErr w:type="gramEnd"/>
      <w:r w:rsidRPr="00134717">
        <w:rPr>
          <w:color w:val="000000"/>
          <w:sz w:val="22"/>
          <w:szCs w:val="22"/>
        </w:rPr>
        <w:t>.</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xml:space="preserve">11.8. Критерии </w:t>
      </w:r>
      <w:proofErr w:type="gramStart"/>
      <w:r w:rsidRPr="00134717">
        <w:rPr>
          <w:color w:val="000000"/>
          <w:sz w:val="22"/>
          <w:szCs w:val="22"/>
        </w:rPr>
        <w:t>оценки эффективности деятельности работников учреждения</w:t>
      </w:r>
      <w:proofErr w:type="gramEnd"/>
      <w:r w:rsidRPr="00134717">
        <w:rPr>
          <w:color w:val="000000"/>
          <w:sz w:val="22"/>
          <w:szCs w:val="22"/>
        </w:rPr>
        <w:t xml:space="preserve"> разрабатываются на основании типовых критериев обсуждаются на заседании педагогического совета, утверждаются директором, по согласованию с профсоюзным комитетом учреждения.</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11.9. Значение критериев и условия осуществления выплат определяется ежегодно на основании задач, поставленных перед учреждением.</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xml:space="preserve">11.10. Размер выплат за стаж работы по профилю и квалификационную категорию определяется постановлением </w:t>
      </w:r>
      <w:proofErr w:type="gramStart"/>
      <w:r w:rsidRPr="00134717">
        <w:rPr>
          <w:color w:val="000000"/>
          <w:sz w:val="22"/>
          <w:szCs w:val="22"/>
        </w:rPr>
        <w:t>КМ</w:t>
      </w:r>
      <w:proofErr w:type="gramEnd"/>
      <w:r w:rsidRPr="00134717">
        <w:rPr>
          <w:color w:val="000000"/>
          <w:sz w:val="22"/>
          <w:szCs w:val="22"/>
        </w:rPr>
        <w:t xml:space="preserve"> РТ.</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p>
    <w:p w:rsidR="008C1B2E" w:rsidRPr="00134717" w:rsidRDefault="008C1B2E" w:rsidP="006B3B74">
      <w:pPr>
        <w:pBdr>
          <w:bottom w:val="single" w:sz="4" w:space="1" w:color="auto"/>
        </w:pBdr>
        <w:shd w:val="clear" w:color="auto" w:fill="FFFFFF"/>
        <w:tabs>
          <w:tab w:val="left" w:pos="782"/>
        </w:tabs>
        <w:ind w:left="284"/>
        <w:rPr>
          <w:b/>
          <w:color w:val="000000"/>
          <w:sz w:val="22"/>
          <w:szCs w:val="22"/>
        </w:rPr>
      </w:pPr>
      <w:r w:rsidRPr="00134717">
        <w:rPr>
          <w:b/>
          <w:color w:val="000000"/>
          <w:sz w:val="22"/>
          <w:szCs w:val="22"/>
        </w:rPr>
        <w:t>Компенсационные выплаты</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12.1. К выплатам компенсационного характера в учреждениях относятся:</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выплаты работникам, занятым на тяжелых работах, работах с вредными и (или) опасными либо иными особыми условиями труда;</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Выплаты компенсационного характера устанавливаются в процентах к окладам (должностным окладам), ставкам заработной платы или в абсолютных размерах, если иное не установлено федеральными  законами, законами Республики Татарстан и указами Президента Российской Федерации и Республики Татарстан.</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12.2. В учреждение устанавливаются следующие виды выплат компенсационного характера:</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выплаты работникам, занятым на тяжелых работах, работах с вредными и (или) опасными и иными особыми условиями труда;</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w:t>
      </w:r>
      <w:r w:rsidR="006B3B74">
        <w:rPr>
          <w:color w:val="000000"/>
          <w:sz w:val="22"/>
          <w:szCs w:val="22"/>
        </w:rPr>
        <w:t>, отклоняющихся от нормальных).</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12.3. 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 Республики Татарстан, содержащими нормы трудового права.</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12.4. Руководитель учреждения проводит аттестацию рабочих мест по условиям труда в порядке, установленном трудовым законодательством.</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12.5.Выплаты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Российской Федерации.</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12.6.Выплаты компенсационного характера работникам, в других случаях выполнения работ в условиях, отклоняющихся от нормальных, устанавливаются с учетом статей 149, 150, 151, 152, 153, 154 Трудового кодекса Российской Федерации.</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12.7. Размеры и условия осуществления выплат компенсационного характера конкретизируются в трудовых договорах работников и в коллективном договоре.</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p>
    <w:p w:rsidR="008C1B2E" w:rsidRPr="00134717" w:rsidRDefault="008C1B2E" w:rsidP="008C1B2E">
      <w:pPr>
        <w:pBdr>
          <w:bottom w:val="single" w:sz="4" w:space="1" w:color="auto"/>
        </w:pBdr>
        <w:shd w:val="clear" w:color="auto" w:fill="FFFFFF"/>
        <w:tabs>
          <w:tab w:val="left" w:pos="782"/>
        </w:tabs>
        <w:ind w:left="284"/>
        <w:jc w:val="center"/>
        <w:rPr>
          <w:b/>
          <w:color w:val="000000"/>
          <w:sz w:val="22"/>
          <w:szCs w:val="22"/>
        </w:rPr>
      </w:pPr>
      <w:r w:rsidRPr="00134717">
        <w:rPr>
          <w:b/>
          <w:color w:val="000000"/>
          <w:sz w:val="22"/>
          <w:szCs w:val="22"/>
        </w:rPr>
        <w:t>Премиальные и иные поощрительные выплаты педагогическим работникам и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xml:space="preserve">  Премиальные и иные поощрительные выплаты устанавливаются педагогическим работникам  и </w:t>
      </w:r>
      <w:r w:rsidRPr="00134717">
        <w:rPr>
          <w:color w:val="000000"/>
          <w:sz w:val="22"/>
          <w:szCs w:val="22"/>
        </w:rPr>
        <w:lastRenderedPageBreak/>
        <w:t xml:space="preserve">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единовременно или ежеквартально. </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xml:space="preserve">   Размеры и порядок условия премирования устанавливается Положением учреждения образования, протоколом комиссии и утверждается приказом руководителя по согласованию с органом первичной профсоюзной организации.</w:t>
      </w:r>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xml:space="preserve">        </w:t>
      </w:r>
      <w:proofErr w:type="gramStart"/>
      <w:r w:rsidRPr="00134717">
        <w:rPr>
          <w:color w:val="000000"/>
          <w:sz w:val="22"/>
          <w:szCs w:val="22"/>
        </w:rPr>
        <w:t>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работников, относимых к основному персоналу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w:t>
      </w:r>
      <w:proofErr w:type="gramEnd"/>
    </w:p>
    <w:p w:rsidR="008C1B2E" w:rsidRPr="00134717" w:rsidRDefault="008C1B2E" w:rsidP="008C1B2E">
      <w:pPr>
        <w:pBdr>
          <w:bottom w:val="single" w:sz="4" w:space="1" w:color="auto"/>
        </w:pBdr>
        <w:shd w:val="clear" w:color="auto" w:fill="FFFFFF"/>
        <w:tabs>
          <w:tab w:val="left" w:pos="782"/>
        </w:tabs>
        <w:ind w:left="284"/>
        <w:jc w:val="both"/>
        <w:rPr>
          <w:color w:val="000000"/>
          <w:sz w:val="22"/>
          <w:szCs w:val="22"/>
        </w:rPr>
      </w:pPr>
      <w:r w:rsidRPr="00134717">
        <w:rPr>
          <w:color w:val="000000"/>
          <w:sz w:val="22"/>
          <w:szCs w:val="22"/>
        </w:rPr>
        <w:t xml:space="preserve">      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неаудиторную занятость и выплат стимулирующего характера.</w:t>
      </w:r>
    </w:p>
    <w:p w:rsidR="008C1B2E" w:rsidRDefault="008C1B2E" w:rsidP="008C1B2E">
      <w:pPr>
        <w:shd w:val="clear" w:color="auto" w:fill="FFFFFF"/>
        <w:tabs>
          <w:tab w:val="left" w:pos="782"/>
        </w:tabs>
        <w:ind w:left="284"/>
        <w:jc w:val="both"/>
        <w:rPr>
          <w:b/>
          <w:color w:val="000000"/>
          <w:sz w:val="24"/>
          <w:szCs w:val="24"/>
        </w:rPr>
      </w:pPr>
    </w:p>
    <w:p w:rsidR="008C1B2E" w:rsidRPr="00882E50" w:rsidRDefault="008C1B2E" w:rsidP="008C1B2E">
      <w:pPr>
        <w:shd w:val="clear" w:color="auto" w:fill="FFFFFF"/>
        <w:tabs>
          <w:tab w:val="left" w:pos="782"/>
        </w:tabs>
        <w:ind w:left="284"/>
        <w:jc w:val="both"/>
        <w:rPr>
          <w:b/>
          <w:color w:val="000000"/>
          <w:sz w:val="24"/>
          <w:szCs w:val="24"/>
        </w:rPr>
      </w:pPr>
    </w:p>
    <w:p w:rsidR="008C1B2E" w:rsidRDefault="008C1B2E" w:rsidP="008C1B2E">
      <w:pPr>
        <w:shd w:val="clear" w:color="auto" w:fill="FFFFFF"/>
        <w:tabs>
          <w:tab w:val="left" w:pos="782"/>
        </w:tabs>
        <w:ind w:left="284"/>
        <w:jc w:val="both"/>
        <w:rPr>
          <w:color w:val="000000"/>
          <w:sz w:val="24"/>
          <w:szCs w:val="24"/>
        </w:rPr>
      </w:pPr>
      <w:r w:rsidRPr="00882E50">
        <w:rPr>
          <w:b/>
          <w:color w:val="000000"/>
          <w:sz w:val="24"/>
          <w:szCs w:val="24"/>
        </w:rPr>
        <w:t xml:space="preserve">             </w:t>
      </w:r>
    </w:p>
    <w:p w:rsidR="006B3B74" w:rsidRPr="006B3B74" w:rsidRDefault="008C1B2E" w:rsidP="006B3B74">
      <w:pPr>
        <w:widowControl/>
        <w:autoSpaceDE/>
        <w:autoSpaceDN/>
        <w:adjustRightInd/>
        <w:jc w:val="right"/>
        <w:rPr>
          <w:i/>
          <w:sz w:val="22"/>
          <w:szCs w:val="22"/>
        </w:rPr>
      </w:pPr>
      <w:r>
        <w:rPr>
          <w:color w:val="000000"/>
          <w:sz w:val="24"/>
          <w:szCs w:val="24"/>
        </w:rPr>
        <w:t xml:space="preserve">                                                                                                   </w:t>
      </w:r>
      <w:r w:rsidRPr="00F37B17">
        <w:rPr>
          <w:bCs/>
          <w:i/>
          <w:color w:val="000000"/>
          <w:sz w:val="24"/>
          <w:szCs w:val="24"/>
        </w:rPr>
        <w:t>Приложение №8</w:t>
      </w:r>
      <w:r w:rsidR="006B3B74" w:rsidRPr="006B3B74">
        <w:rPr>
          <w:i/>
          <w:sz w:val="22"/>
          <w:szCs w:val="22"/>
        </w:rPr>
        <w:t xml:space="preserve"> </w:t>
      </w:r>
      <w:r w:rsidR="006B3B74" w:rsidRPr="00D66036">
        <w:rPr>
          <w:i/>
          <w:sz w:val="22"/>
          <w:szCs w:val="22"/>
        </w:rPr>
        <w:t>МБДОУ «Детский сад «Солнышко»п</w:t>
      </w:r>
      <w:proofErr w:type="gramStart"/>
      <w:r w:rsidR="006B3B74" w:rsidRPr="00D66036">
        <w:rPr>
          <w:i/>
          <w:sz w:val="22"/>
          <w:szCs w:val="22"/>
        </w:rPr>
        <w:t>.П</w:t>
      </w:r>
      <w:proofErr w:type="gramEnd"/>
      <w:r w:rsidR="006B3B74" w:rsidRPr="00D66036">
        <w:rPr>
          <w:i/>
          <w:sz w:val="22"/>
          <w:szCs w:val="22"/>
        </w:rPr>
        <w:t xml:space="preserve">обеда </w:t>
      </w:r>
    </w:p>
    <w:p w:rsidR="008C1B2E" w:rsidRDefault="008C1B2E" w:rsidP="006B3B74">
      <w:pPr>
        <w:widowControl/>
        <w:autoSpaceDE/>
        <w:autoSpaceDN/>
        <w:adjustRightInd/>
        <w:spacing w:before="100" w:after="100" w:line="100" w:lineRule="atLeast"/>
        <w:ind w:right="-193"/>
        <w:jc w:val="right"/>
        <w:rPr>
          <w:bCs/>
          <w:i/>
          <w:color w:val="000000"/>
          <w:sz w:val="24"/>
          <w:szCs w:val="24"/>
        </w:rPr>
      </w:pPr>
      <w:r w:rsidRPr="00F37B17">
        <w:rPr>
          <w:bCs/>
          <w:i/>
          <w:color w:val="000000"/>
          <w:sz w:val="24"/>
          <w:szCs w:val="24"/>
        </w:rPr>
        <w:t xml:space="preserve">к коллективному договору на </w:t>
      </w:r>
      <w:r w:rsidR="009B08B8">
        <w:rPr>
          <w:bCs/>
          <w:i/>
          <w:color w:val="000000"/>
          <w:sz w:val="24"/>
          <w:szCs w:val="24"/>
        </w:rPr>
        <w:t>2021-2023</w:t>
      </w:r>
      <w:r w:rsidRPr="00F37B17">
        <w:rPr>
          <w:bCs/>
          <w:i/>
          <w:color w:val="000000"/>
          <w:sz w:val="24"/>
          <w:szCs w:val="24"/>
        </w:rPr>
        <w:t xml:space="preserve"> гг.</w:t>
      </w:r>
    </w:p>
    <w:tbl>
      <w:tblPr>
        <w:tblStyle w:val="afb"/>
        <w:tblW w:w="10598" w:type="dxa"/>
        <w:tblLook w:val="01E0"/>
      </w:tblPr>
      <w:tblGrid>
        <w:gridCol w:w="5363"/>
        <w:gridCol w:w="5235"/>
      </w:tblGrid>
      <w:tr w:rsidR="006B3B74" w:rsidRPr="00B01C8C" w:rsidTr="00F424C3">
        <w:trPr>
          <w:trHeight w:val="2085"/>
        </w:trPr>
        <w:tc>
          <w:tcPr>
            <w:tcW w:w="5363" w:type="dxa"/>
          </w:tcPr>
          <w:p w:rsidR="006B3B74" w:rsidRPr="00B01C8C" w:rsidRDefault="006B3B74" w:rsidP="00F424C3">
            <w:pPr>
              <w:widowControl/>
              <w:autoSpaceDE/>
              <w:autoSpaceDN/>
              <w:adjustRightInd/>
              <w:rPr>
                <w:sz w:val="22"/>
                <w:szCs w:val="22"/>
              </w:rPr>
            </w:pPr>
            <w:r w:rsidRPr="00B01C8C">
              <w:rPr>
                <w:sz w:val="22"/>
                <w:szCs w:val="22"/>
              </w:rPr>
              <w:t>СОГЛАСОВАНО</w:t>
            </w:r>
          </w:p>
          <w:p w:rsidR="006B3B74" w:rsidRPr="00B01C8C" w:rsidRDefault="006B3B74" w:rsidP="00F424C3">
            <w:pPr>
              <w:widowControl/>
              <w:autoSpaceDE/>
              <w:autoSpaceDN/>
              <w:adjustRightInd/>
              <w:rPr>
                <w:sz w:val="22"/>
                <w:szCs w:val="22"/>
              </w:rPr>
            </w:pPr>
            <w:r w:rsidRPr="00B01C8C">
              <w:rPr>
                <w:sz w:val="22"/>
                <w:szCs w:val="22"/>
              </w:rPr>
              <w:t xml:space="preserve">Председатель профсоюзного комитета </w:t>
            </w:r>
          </w:p>
          <w:p w:rsidR="006B3B74" w:rsidRDefault="006B3B74" w:rsidP="00F424C3">
            <w:pPr>
              <w:widowControl/>
              <w:autoSpaceDE/>
              <w:autoSpaceDN/>
              <w:adjustRightInd/>
              <w:rPr>
                <w:sz w:val="22"/>
                <w:szCs w:val="22"/>
              </w:rPr>
            </w:pPr>
            <w:r>
              <w:rPr>
                <w:sz w:val="22"/>
                <w:szCs w:val="22"/>
              </w:rPr>
              <w:t xml:space="preserve">МБДОУ </w:t>
            </w:r>
            <w:r w:rsidRPr="00B01C8C">
              <w:rPr>
                <w:sz w:val="22"/>
                <w:szCs w:val="22"/>
              </w:rPr>
              <w:t>«</w:t>
            </w:r>
            <w:r>
              <w:rPr>
                <w:sz w:val="22"/>
                <w:szCs w:val="22"/>
              </w:rPr>
              <w:t>Детский сад «Солнышко» п</w:t>
            </w:r>
            <w:proofErr w:type="gramStart"/>
            <w:r>
              <w:rPr>
                <w:sz w:val="22"/>
                <w:szCs w:val="22"/>
              </w:rPr>
              <w:t>.П</w:t>
            </w:r>
            <w:proofErr w:type="gramEnd"/>
            <w:r>
              <w:rPr>
                <w:sz w:val="22"/>
                <w:szCs w:val="22"/>
              </w:rPr>
              <w:t>обеда</w:t>
            </w:r>
            <w:r w:rsidRPr="00B01C8C">
              <w:rPr>
                <w:sz w:val="22"/>
                <w:szCs w:val="22"/>
              </w:rPr>
              <w:t xml:space="preserve"> </w:t>
            </w:r>
          </w:p>
          <w:p w:rsidR="00834C2F" w:rsidRDefault="00834C2F" w:rsidP="00F424C3">
            <w:pPr>
              <w:widowControl/>
              <w:autoSpaceDE/>
              <w:autoSpaceDN/>
              <w:adjustRightInd/>
              <w:rPr>
                <w:sz w:val="22"/>
                <w:szCs w:val="22"/>
              </w:rPr>
            </w:pPr>
          </w:p>
          <w:p w:rsidR="006B3B74" w:rsidRPr="008C1B2E" w:rsidRDefault="006B3B74" w:rsidP="00F424C3">
            <w:pPr>
              <w:pBdr>
                <w:bottom w:val="single" w:sz="4" w:space="1" w:color="auto"/>
              </w:pBdr>
              <w:shd w:val="clear" w:color="auto" w:fill="FFFFFF"/>
              <w:tabs>
                <w:tab w:val="left" w:pos="782"/>
              </w:tabs>
              <w:rPr>
                <w:color w:val="000000"/>
              </w:rPr>
            </w:pPr>
            <w:r>
              <w:rPr>
                <w:color w:val="000000"/>
              </w:rPr>
              <w:t xml:space="preserve">Протокол заседания общего собрания трудового коллектива </w:t>
            </w:r>
            <w:r w:rsidRPr="008C1B2E">
              <w:rPr>
                <w:color w:val="000000"/>
              </w:rPr>
              <w:t xml:space="preserve"> №_______</w:t>
            </w:r>
          </w:p>
          <w:p w:rsidR="006B3B74" w:rsidRPr="008C1B2E" w:rsidRDefault="006B3B74" w:rsidP="00F424C3">
            <w:pPr>
              <w:pBdr>
                <w:bottom w:val="single" w:sz="4" w:space="1" w:color="auto"/>
              </w:pBdr>
              <w:shd w:val="clear" w:color="auto" w:fill="FFFFFF"/>
              <w:tabs>
                <w:tab w:val="left" w:pos="782"/>
              </w:tabs>
              <w:ind w:left="284"/>
              <w:rPr>
                <w:color w:val="000000"/>
              </w:rPr>
            </w:pPr>
            <w:r w:rsidRPr="008C1B2E">
              <w:rPr>
                <w:color w:val="000000"/>
              </w:rPr>
              <w:t>от____ ______________ 20_____г.</w:t>
            </w:r>
          </w:p>
          <w:p w:rsidR="006B3B74" w:rsidRPr="00B01C8C" w:rsidRDefault="006B3B74" w:rsidP="00F424C3">
            <w:pPr>
              <w:widowControl/>
              <w:autoSpaceDE/>
              <w:autoSpaceDN/>
              <w:adjustRightInd/>
              <w:rPr>
                <w:sz w:val="22"/>
                <w:szCs w:val="22"/>
              </w:rPr>
            </w:pPr>
          </w:p>
          <w:p w:rsidR="006B3B74" w:rsidRPr="00B01C8C" w:rsidRDefault="006B3B74" w:rsidP="00F424C3">
            <w:pPr>
              <w:widowControl/>
              <w:autoSpaceDE/>
              <w:autoSpaceDN/>
              <w:adjustRightInd/>
              <w:rPr>
                <w:sz w:val="22"/>
                <w:szCs w:val="22"/>
              </w:rPr>
            </w:pPr>
            <w:r w:rsidRPr="00B01C8C">
              <w:rPr>
                <w:sz w:val="22"/>
                <w:szCs w:val="22"/>
              </w:rPr>
              <w:t>________________</w:t>
            </w:r>
            <w:r>
              <w:rPr>
                <w:sz w:val="22"/>
                <w:szCs w:val="22"/>
              </w:rPr>
              <w:t>Ильясова Ч.Ж.</w:t>
            </w:r>
          </w:p>
          <w:p w:rsidR="006B3B74" w:rsidRPr="00B01C8C" w:rsidRDefault="006B3B74" w:rsidP="00F424C3">
            <w:pPr>
              <w:widowControl/>
              <w:autoSpaceDE/>
              <w:autoSpaceDN/>
              <w:adjustRightInd/>
              <w:rPr>
                <w:sz w:val="22"/>
                <w:szCs w:val="22"/>
              </w:rPr>
            </w:pPr>
            <w:r w:rsidRPr="00B01C8C">
              <w:rPr>
                <w:sz w:val="22"/>
                <w:szCs w:val="22"/>
              </w:rPr>
              <w:t xml:space="preserve">ФИО </w:t>
            </w:r>
          </w:p>
        </w:tc>
        <w:tc>
          <w:tcPr>
            <w:tcW w:w="5235" w:type="dxa"/>
          </w:tcPr>
          <w:p w:rsidR="006B3B74" w:rsidRPr="00B01C8C" w:rsidRDefault="006B3B74" w:rsidP="00F424C3">
            <w:pPr>
              <w:widowControl/>
              <w:autoSpaceDE/>
              <w:autoSpaceDN/>
              <w:adjustRightInd/>
              <w:jc w:val="right"/>
              <w:rPr>
                <w:sz w:val="22"/>
                <w:szCs w:val="22"/>
              </w:rPr>
            </w:pPr>
            <w:r>
              <w:rPr>
                <w:sz w:val="22"/>
                <w:szCs w:val="22"/>
              </w:rPr>
              <w:t>УТВЕРЖДЕН Приказ №</w:t>
            </w:r>
            <w:proofErr w:type="spellStart"/>
            <w:r>
              <w:rPr>
                <w:sz w:val="22"/>
                <w:szCs w:val="22"/>
              </w:rPr>
              <w:t>___от</w:t>
            </w:r>
            <w:proofErr w:type="spellEnd"/>
            <w:r>
              <w:rPr>
                <w:sz w:val="22"/>
                <w:szCs w:val="22"/>
              </w:rPr>
              <w:t xml:space="preserve">  «___»</w:t>
            </w:r>
            <w:proofErr w:type="spellStart"/>
            <w:r>
              <w:rPr>
                <w:sz w:val="22"/>
                <w:szCs w:val="22"/>
              </w:rPr>
              <w:t>_____</w:t>
            </w:r>
            <w:proofErr w:type="gramStart"/>
            <w:r>
              <w:rPr>
                <w:sz w:val="22"/>
                <w:szCs w:val="22"/>
              </w:rPr>
              <w:t>г</w:t>
            </w:r>
            <w:proofErr w:type="spellEnd"/>
            <w:proofErr w:type="gramEnd"/>
            <w:r>
              <w:rPr>
                <w:sz w:val="22"/>
                <w:szCs w:val="22"/>
              </w:rPr>
              <w:t>.</w:t>
            </w:r>
          </w:p>
          <w:p w:rsidR="006B3B74" w:rsidRPr="00B01C8C" w:rsidRDefault="006B3B74" w:rsidP="00F424C3">
            <w:pPr>
              <w:widowControl/>
              <w:autoSpaceDE/>
              <w:autoSpaceDN/>
              <w:adjustRightInd/>
              <w:jc w:val="right"/>
              <w:rPr>
                <w:sz w:val="22"/>
                <w:szCs w:val="22"/>
              </w:rPr>
            </w:pPr>
            <w:r w:rsidRPr="00B01C8C">
              <w:rPr>
                <w:sz w:val="22"/>
                <w:szCs w:val="22"/>
              </w:rPr>
              <w:t xml:space="preserve">Заведующий </w:t>
            </w:r>
          </w:p>
          <w:p w:rsidR="006B3B74" w:rsidRDefault="006B3B74" w:rsidP="00F424C3">
            <w:pPr>
              <w:widowControl/>
              <w:autoSpaceDE/>
              <w:autoSpaceDN/>
              <w:adjustRightInd/>
              <w:jc w:val="right"/>
              <w:rPr>
                <w:sz w:val="22"/>
                <w:szCs w:val="22"/>
              </w:rPr>
            </w:pPr>
            <w:r>
              <w:rPr>
                <w:sz w:val="22"/>
                <w:szCs w:val="22"/>
              </w:rPr>
              <w:t>МБДОУ «Детский сад</w:t>
            </w:r>
          </w:p>
          <w:p w:rsidR="006B3B74" w:rsidRPr="00B01C8C" w:rsidRDefault="006B3B74" w:rsidP="00F424C3">
            <w:pPr>
              <w:widowControl/>
              <w:autoSpaceDE/>
              <w:autoSpaceDN/>
              <w:adjustRightInd/>
              <w:jc w:val="right"/>
              <w:rPr>
                <w:sz w:val="22"/>
                <w:szCs w:val="22"/>
              </w:rPr>
            </w:pPr>
            <w:r>
              <w:rPr>
                <w:sz w:val="22"/>
                <w:szCs w:val="22"/>
              </w:rPr>
              <w:t xml:space="preserve"> «Солнышко</w:t>
            </w:r>
            <w:r w:rsidRPr="00B01C8C">
              <w:rPr>
                <w:sz w:val="22"/>
                <w:szCs w:val="22"/>
              </w:rPr>
              <w:t>»</w:t>
            </w:r>
            <w:r>
              <w:rPr>
                <w:sz w:val="22"/>
                <w:szCs w:val="22"/>
              </w:rPr>
              <w:t>п</w:t>
            </w:r>
            <w:proofErr w:type="gramStart"/>
            <w:r>
              <w:rPr>
                <w:sz w:val="22"/>
                <w:szCs w:val="22"/>
              </w:rPr>
              <w:t>.П</w:t>
            </w:r>
            <w:proofErr w:type="gramEnd"/>
            <w:r>
              <w:rPr>
                <w:sz w:val="22"/>
                <w:szCs w:val="22"/>
              </w:rPr>
              <w:t>обеда</w:t>
            </w:r>
            <w:r w:rsidRPr="00B01C8C">
              <w:rPr>
                <w:sz w:val="22"/>
                <w:szCs w:val="22"/>
              </w:rPr>
              <w:t xml:space="preserve"> </w:t>
            </w:r>
          </w:p>
          <w:p w:rsidR="006B3B74" w:rsidRPr="00B01C8C" w:rsidRDefault="006B3B74" w:rsidP="00F424C3">
            <w:pPr>
              <w:widowControl/>
              <w:autoSpaceDE/>
              <w:autoSpaceDN/>
              <w:adjustRightInd/>
              <w:jc w:val="right"/>
              <w:rPr>
                <w:sz w:val="22"/>
                <w:szCs w:val="22"/>
                <w:lang w:val="tt-RU"/>
              </w:rPr>
            </w:pPr>
          </w:p>
          <w:p w:rsidR="006B3B74" w:rsidRPr="00B01C8C" w:rsidRDefault="006B3B74" w:rsidP="00F424C3">
            <w:pPr>
              <w:widowControl/>
              <w:autoSpaceDE/>
              <w:autoSpaceDN/>
              <w:adjustRightInd/>
              <w:jc w:val="right"/>
              <w:rPr>
                <w:sz w:val="22"/>
                <w:szCs w:val="22"/>
              </w:rPr>
            </w:pPr>
            <w:r w:rsidRPr="00B01C8C">
              <w:rPr>
                <w:sz w:val="22"/>
                <w:szCs w:val="22"/>
              </w:rPr>
              <w:t>________________</w:t>
            </w:r>
            <w:r>
              <w:rPr>
                <w:sz w:val="22"/>
                <w:szCs w:val="22"/>
              </w:rPr>
              <w:t>Аскарова Г.И.</w:t>
            </w:r>
          </w:p>
          <w:p w:rsidR="006B3B74" w:rsidRPr="008C1B2E" w:rsidRDefault="006B3B74" w:rsidP="00F424C3">
            <w:pPr>
              <w:widowControl/>
              <w:autoSpaceDE/>
              <w:autoSpaceDN/>
              <w:adjustRightInd/>
              <w:rPr>
                <w:sz w:val="16"/>
                <w:szCs w:val="16"/>
              </w:rPr>
            </w:pPr>
            <w:r>
              <w:rPr>
                <w:sz w:val="16"/>
                <w:szCs w:val="16"/>
              </w:rPr>
              <w:t xml:space="preserve">                                                                                                     </w:t>
            </w:r>
            <w:r w:rsidRPr="008C1B2E">
              <w:rPr>
                <w:sz w:val="16"/>
                <w:szCs w:val="16"/>
              </w:rPr>
              <w:t xml:space="preserve">ФИО </w:t>
            </w:r>
          </w:p>
          <w:p w:rsidR="006B3B74" w:rsidRPr="00B01C8C" w:rsidRDefault="006B3B74" w:rsidP="00F424C3">
            <w:pPr>
              <w:widowControl/>
              <w:autoSpaceDE/>
              <w:autoSpaceDN/>
              <w:adjustRightInd/>
              <w:jc w:val="center"/>
              <w:rPr>
                <w:sz w:val="22"/>
                <w:szCs w:val="22"/>
              </w:rPr>
            </w:pPr>
          </w:p>
        </w:tc>
      </w:tr>
    </w:tbl>
    <w:p w:rsidR="008C1B2E" w:rsidRPr="000B0D2A" w:rsidRDefault="008C1B2E" w:rsidP="00F424C3">
      <w:pPr>
        <w:widowControl/>
        <w:autoSpaceDE/>
        <w:autoSpaceDN/>
        <w:adjustRightInd/>
        <w:rPr>
          <w:b/>
          <w:caps/>
          <w:color w:val="000000"/>
          <w:sz w:val="24"/>
          <w:szCs w:val="24"/>
        </w:rPr>
      </w:pPr>
    </w:p>
    <w:p w:rsidR="008C1B2E" w:rsidRPr="000B0D2A" w:rsidRDefault="008C1B2E" w:rsidP="008C1B2E">
      <w:pPr>
        <w:widowControl/>
        <w:autoSpaceDE/>
        <w:autoSpaceDN/>
        <w:adjustRightInd/>
        <w:jc w:val="center"/>
        <w:rPr>
          <w:b/>
          <w:caps/>
          <w:color w:val="000000"/>
          <w:sz w:val="24"/>
          <w:szCs w:val="24"/>
        </w:rPr>
      </w:pPr>
      <w:r w:rsidRPr="000B0D2A">
        <w:rPr>
          <w:b/>
          <w:caps/>
          <w:color w:val="000000"/>
          <w:sz w:val="24"/>
          <w:szCs w:val="24"/>
        </w:rPr>
        <w:t xml:space="preserve">                                                                                                                                         </w:t>
      </w:r>
    </w:p>
    <w:p w:rsidR="008C1B2E" w:rsidRPr="000B0D2A" w:rsidRDefault="008C1B2E" w:rsidP="008C1B2E">
      <w:pPr>
        <w:widowControl/>
        <w:autoSpaceDE/>
        <w:autoSpaceDN/>
        <w:adjustRightInd/>
        <w:jc w:val="center"/>
        <w:rPr>
          <w:b/>
          <w:caps/>
          <w:color w:val="000000"/>
          <w:sz w:val="24"/>
          <w:szCs w:val="24"/>
        </w:rPr>
      </w:pPr>
    </w:p>
    <w:p w:rsidR="008C1B2E" w:rsidRPr="00442A67" w:rsidRDefault="008C1B2E" w:rsidP="008C1B2E">
      <w:pPr>
        <w:widowControl/>
        <w:autoSpaceDE/>
        <w:autoSpaceDN/>
        <w:adjustRightInd/>
        <w:jc w:val="center"/>
        <w:rPr>
          <w:b/>
          <w:caps/>
          <w:color w:val="000000"/>
        </w:rPr>
      </w:pPr>
      <w:r w:rsidRPr="000B0D2A">
        <w:rPr>
          <w:b/>
          <w:caps/>
          <w:color w:val="000000"/>
          <w:sz w:val="24"/>
          <w:szCs w:val="24"/>
        </w:rPr>
        <w:t xml:space="preserve"> </w:t>
      </w:r>
      <w:r w:rsidRPr="00442A67">
        <w:rPr>
          <w:b/>
          <w:caps/>
          <w:color w:val="000000"/>
        </w:rPr>
        <w:t>Положение о критериях  оценки эффективности деятельности  педагогов муниципального бюджетного дошкольного образовательного у</w:t>
      </w:r>
      <w:r w:rsidR="006B3B74">
        <w:rPr>
          <w:b/>
          <w:caps/>
          <w:color w:val="000000"/>
        </w:rPr>
        <w:t>чреждения «Детский сад «Солнышко»</w:t>
      </w:r>
      <w:r w:rsidR="00834C2F">
        <w:rPr>
          <w:b/>
          <w:caps/>
          <w:color w:val="000000"/>
        </w:rPr>
        <w:t xml:space="preserve"> </w:t>
      </w:r>
      <w:r w:rsidR="006B3B74">
        <w:rPr>
          <w:b/>
          <w:caps/>
          <w:color w:val="000000"/>
        </w:rPr>
        <w:t>поселка Победа</w:t>
      </w:r>
      <w:r w:rsidRPr="00442A67">
        <w:rPr>
          <w:b/>
          <w:caps/>
          <w:color w:val="000000"/>
        </w:rPr>
        <w:t xml:space="preserve"> Азнакаевского муниципального района Республики Татарстан </w:t>
      </w:r>
    </w:p>
    <w:p w:rsidR="008C1B2E" w:rsidRPr="000B0D2A" w:rsidRDefault="008C1B2E" w:rsidP="008C1B2E">
      <w:pPr>
        <w:widowControl/>
        <w:autoSpaceDE/>
        <w:autoSpaceDN/>
        <w:adjustRightInd/>
        <w:jc w:val="center"/>
        <w:rPr>
          <w:b/>
          <w:caps/>
          <w:color w:val="000000"/>
          <w:sz w:val="24"/>
          <w:szCs w:val="24"/>
        </w:rPr>
      </w:pPr>
    </w:p>
    <w:p w:rsidR="008C1B2E" w:rsidRPr="00834C2F" w:rsidRDefault="008C1B2E" w:rsidP="008C1B2E">
      <w:pPr>
        <w:widowControl/>
        <w:autoSpaceDE/>
        <w:autoSpaceDN/>
        <w:adjustRightInd/>
        <w:jc w:val="center"/>
        <w:rPr>
          <w:b/>
          <w:caps/>
          <w:color w:val="000000"/>
          <w:sz w:val="24"/>
          <w:szCs w:val="24"/>
        </w:rPr>
      </w:pPr>
      <w:r w:rsidRPr="00834C2F">
        <w:rPr>
          <w:b/>
          <w:color w:val="000000"/>
          <w:sz w:val="24"/>
          <w:szCs w:val="24"/>
        </w:rPr>
        <w:t>Общие положения</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ab/>
      </w:r>
      <w:proofErr w:type="gramStart"/>
      <w:r w:rsidRPr="00834C2F">
        <w:rPr>
          <w:color w:val="000000"/>
          <w:sz w:val="24"/>
          <w:szCs w:val="24"/>
        </w:rPr>
        <w:t>1.1.Настоящее положение «О критериях оценки эффективности деятельности педагогов» разработано на основании  положения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разработанного в соответствии с постановлением Кабинета Министров Республики Татарстан от 18.08.2008 г. № 592 «О введении новых  систем оплаты труда работников бюджетных учреждений Республики Татарстан», положением «Об условиях оплаты труда работников профессиональных квалификационных</w:t>
      </w:r>
      <w:proofErr w:type="gramEnd"/>
      <w:r w:rsidRPr="00834C2F">
        <w:rPr>
          <w:color w:val="000000"/>
          <w:sz w:val="24"/>
          <w:szCs w:val="24"/>
        </w:rPr>
        <w:t xml:space="preserve"> групп </w:t>
      </w:r>
      <w:proofErr w:type="gramStart"/>
      <w:r w:rsidRPr="00834C2F">
        <w:rPr>
          <w:color w:val="000000"/>
          <w:sz w:val="24"/>
          <w:szCs w:val="24"/>
        </w:rPr>
        <w:t>должностей работников образования государственных учреждений Республики</w:t>
      </w:r>
      <w:proofErr w:type="gramEnd"/>
      <w:r w:rsidRPr="00834C2F">
        <w:rPr>
          <w:color w:val="000000"/>
          <w:sz w:val="24"/>
          <w:szCs w:val="24"/>
        </w:rPr>
        <w:t xml:space="preserve"> Татарстан» (постановление КМ РТ № 678 от 24.08.2011), постановлением КМ РТ № 688 от 19.08.2011 «О внесении изменений в положение № 678 от 24.08.2011», Трудового Кодекса  Российской Федерации и определяет критерии выплат за  качество выполняемых  работ работниками учреждения по результатам труда за определенный отрезок времени.</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ab/>
        <w:t xml:space="preserve">1.2.Основным критерием, влияющим на размер выплат за качество выполняемых работ, является  достижение пороговых </w:t>
      </w:r>
      <w:proofErr w:type="gramStart"/>
      <w:r w:rsidRPr="00834C2F">
        <w:rPr>
          <w:color w:val="000000"/>
          <w:sz w:val="24"/>
          <w:szCs w:val="24"/>
        </w:rPr>
        <w:t>значений критериев оценки эффективности деятельности учреждения</w:t>
      </w:r>
      <w:proofErr w:type="gramEnd"/>
      <w:r w:rsidRPr="00834C2F">
        <w:rPr>
          <w:color w:val="000000"/>
          <w:sz w:val="24"/>
          <w:szCs w:val="24"/>
        </w:rPr>
        <w:t>.</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lastRenderedPageBreak/>
        <w:tab/>
        <w:t>1.3.Цель оценки результативности деятельности педагогов – обеспечение зависимости оплаты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ab/>
        <w:t xml:space="preserve">1.4. Задачами </w:t>
      </w:r>
      <w:proofErr w:type="gramStart"/>
      <w:r w:rsidRPr="00834C2F">
        <w:rPr>
          <w:color w:val="000000"/>
          <w:sz w:val="24"/>
          <w:szCs w:val="24"/>
        </w:rPr>
        <w:t>проведения оценки результативности деятельности педагогов</w:t>
      </w:r>
      <w:proofErr w:type="gramEnd"/>
      <w:r w:rsidRPr="00834C2F">
        <w:rPr>
          <w:color w:val="000000"/>
          <w:sz w:val="24"/>
          <w:szCs w:val="24"/>
        </w:rPr>
        <w:t xml:space="preserve"> являются:</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w:t>
      </w:r>
      <w:r w:rsidRPr="00834C2F">
        <w:rPr>
          <w:color w:val="000000"/>
          <w:sz w:val="24"/>
          <w:szCs w:val="24"/>
        </w:rPr>
        <w:tab/>
        <w:t>проведение системной самооценки педагога собственных результатов профессиональной и общественно-социальной деятельности;</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w:t>
      </w:r>
      <w:r w:rsidRPr="00834C2F">
        <w:rPr>
          <w:color w:val="000000"/>
          <w:sz w:val="24"/>
          <w:szCs w:val="24"/>
        </w:rPr>
        <w:tab/>
        <w:t>обеспечение внешней экспертной оценки педагогического труда;</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w:t>
      </w:r>
      <w:r w:rsidRPr="00834C2F">
        <w:rPr>
          <w:color w:val="000000"/>
          <w:sz w:val="24"/>
          <w:szCs w:val="24"/>
        </w:rPr>
        <w:tab/>
        <w:t>усиление материальной заинтересованности педагогов в повышении качества образовательной деятельности</w:t>
      </w:r>
    </w:p>
    <w:p w:rsidR="008C1B2E" w:rsidRPr="00834C2F" w:rsidRDefault="008C1B2E" w:rsidP="008C1B2E">
      <w:pPr>
        <w:widowControl/>
        <w:autoSpaceDE/>
        <w:autoSpaceDN/>
        <w:adjustRightInd/>
        <w:jc w:val="both"/>
        <w:rPr>
          <w:color w:val="000000"/>
          <w:sz w:val="24"/>
          <w:szCs w:val="24"/>
        </w:rPr>
      </w:pPr>
      <w:r w:rsidRPr="00834C2F">
        <w:rPr>
          <w:color w:val="000000"/>
          <w:sz w:val="24"/>
          <w:szCs w:val="24"/>
        </w:rPr>
        <w:t xml:space="preserve">    1.5. Данное положение ориентировано на выявление персональных качеств личности педагога, способствующих успешности обучающихся и направлено на повышение качества обучения и  воспитания    в условиях реализации программы развития  дошкольного образовательного учреждения.</w:t>
      </w:r>
    </w:p>
    <w:p w:rsidR="008C1B2E" w:rsidRPr="00834C2F" w:rsidRDefault="008C1B2E" w:rsidP="008C1B2E">
      <w:pPr>
        <w:widowControl/>
        <w:autoSpaceDE/>
        <w:autoSpaceDN/>
        <w:adjustRightInd/>
        <w:jc w:val="both"/>
        <w:rPr>
          <w:caps/>
          <w:color w:val="000000"/>
          <w:sz w:val="24"/>
          <w:szCs w:val="24"/>
        </w:rPr>
      </w:pPr>
    </w:p>
    <w:p w:rsidR="008C1B2E" w:rsidRPr="00834C2F" w:rsidRDefault="008C1B2E" w:rsidP="008C1B2E">
      <w:pPr>
        <w:widowControl/>
        <w:autoSpaceDE/>
        <w:autoSpaceDN/>
        <w:adjustRightInd/>
        <w:jc w:val="center"/>
        <w:rPr>
          <w:b/>
          <w:color w:val="000000"/>
          <w:sz w:val="24"/>
          <w:szCs w:val="24"/>
        </w:rPr>
      </w:pPr>
      <w:r w:rsidRPr="00834C2F">
        <w:rPr>
          <w:b/>
          <w:color w:val="000000"/>
          <w:sz w:val="24"/>
          <w:szCs w:val="24"/>
        </w:rPr>
        <w:t xml:space="preserve">2.Основания и порядок </w:t>
      </w:r>
      <w:proofErr w:type="gramStart"/>
      <w:r w:rsidRPr="00834C2F">
        <w:rPr>
          <w:b/>
          <w:color w:val="000000"/>
          <w:sz w:val="24"/>
          <w:szCs w:val="24"/>
        </w:rPr>
        <w:t>проведения оценки результативности деятельности педагогов</w:t>
      </w:r>
      <w:proofErr w:type="gramEnd"/>
    </w:p>
    <w:p w:rsidR="008C1B2E" w:rsidRPr="00834C2F" w:rsidRDefault="008C1B2E" w:rsidP="008C1B2E">
      <w:pPr>
        <w:widowControl/>
        <w:autoSpaceDE/>
        <w:autoSpaceDN/>
        <w:adjustRightInd/>
        <w:jc w:val="center"/>
        <w:rPr>
          <w:b/>
          <w:caps/>
          <w:color w:val="000000"/>
          <w:sz w:val="24"/>
          <w:szCs w:val="24"/>
        </w:rPr>
      </w:pP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2.1. Размеры, порядок и условия осуществления выплат за качество выполняемых работ определяются  коллективным договором и другими локальными  актами образовательного учреждения.</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2.2. Основное назначение стимулирующих выплат - дифференциация оплаты труда педагога в зависимости от его качества, мотивации на позитивный (продуктивный) результат педагогической деятельности, ориентированный на долгосрочный инновационный режим.</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2.3. Положение распространяется на следующие категории педагогических работников:</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w:t>
      </w:r>
      <w:r w:rsidRPr="00834C2F">
        <w:rPr>
          <w:color w:val="000000"/>
          <w:sz w:val="24"/>
          <w:szCs w:val="24"/>
        </w:rPr>
        <w:tab/>
        <w:t xml:space="preserve"> заведующий;</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w:t>
      </w:r>
      <w:r w:rsidRPr="00834C2F">
        <w:rPr>
          <w:color w:val="000000"/>
          <w:sz w:val="24"/>
          <w:szCs w:val="24"/>
        </w:rPr>
        <w:tab/>
        <w:t xml:space="preserve"> воспитатель;</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 xml:space="preserve">            • младший воспитатель;</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 xml:space="preserve">2.4.Основанием для оценки результативности деятельности педагогов служит </w:t>
      </w:r>
      <w:proofErr w:type="spellStart"/>
      <w:r w:rsidRPr="00834C2F">
        <w:rPr>
          <w:color w:val="000000"/>
          <w:sz w:val="24"/>
          <w:szCs w:val="24"/>
        </w:rPr>
        <w:t>портфолио</w:t>
      </w:r>
      <w:proofErr w:type="spellEnd"/>
      <w:r w:rsidRPr="00834C2F">
        <w:rPr>
          <w:color w:val="000000"/>
          <w:sz w:val="24"/>
          <w:szCs w:val="24"/>
        </w:rPr>
        <w:t xml:space="preserve">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воспитанников, вклад педагога в развитие системы образования  за определенный период времени, а также участие в общественной жизни учреждения.    </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 xml:space="preserve">2.5. </w:t>
      </w:r>
      <w:proofErr w:type="spellStart"/>
      <w:r w:rsidRPr="00834C2F">
        <w:rPr>
          <w:color w:val="000000"/>
          <w:sz w:val="24"/>
          <w:szCs w:val="24"/>
        </w:rPr>
        <w:t>Портфолио</w:t>
      </w:r>
      <w:proofErr w:type="spellEnd"/>
      <w:r w:rsidRPr="00834C2F">
        <w:rPr>
          <w:color w:val="000000"/>
          <w:sz w:val="24"/>
          <w:szCs w:val="24"/>
        </w:rPr>
        <w:t xml:space="preserve"> заполняется  педагогом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 xml:space="preserve">2.6. Для проведения объективной внешней оценки результативности профессиональной деятельности педагога на основе его  личного </w:t>
      </w:r>
      <w:proofErr w:type="spellStart"/>
      <w:r w:rsidRPr="00834C2F">
        <w:rPr>
          <w:color w:val="000000"/>
          <w:sz w:val="24"/>
          <w:szCs w:val="24"/>
        </w:rPr>
        <w:t>портфолио</w:t>
      </w:r>
      <w:proofErr w:type="spellEnd"/>
      <w:r w:rsidRPr="00834C2F">
        <w:rPr>
          <w:color w:val="000000"/>
          <w:sz w:val="24"/>
          <w:szCs w:val="24"/>
        </w:rPr>
        <w:t xml:space="preserve"> в образовательном учреждении приказом руководителя  по согласованию с профкомом  создается  комиссия, состоящая  из  представителей администрации, членов профкома. </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 xml:space="preserve">2.7.Комиссия действует на основании положения, утвержденного </w:t>
      </w:r>
      <w:proofErr w:type="gramStart"/>
      <w:r w:rsidRPr="00834C2F">
        <w:rPr>
          <w:color w:val="000000"/>
          <w:sz w:val="24"/>
          <w:szCs w:val="24"/>
        </w:rPr>
        <w:t>заведующей</w:t>
      </w:r>
      <w:proofErr w:type="gramEnd"/>
      <w:r w:rsidRPr="00834C2F">
        <w:rPr>
          <w:color w:val="000000"/>
          <w:sz w:val="24"/>
          <w:szCs w:val="24"/>
        </w:rPr>
        <w:t xml:space="preserve"> образовательного учреждения и согласованного с первичным профсоюзным комитетом образовательного учреждения.</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2.8. Председатель комиссии назначается  или избирается  сроком на 1 год и несет полную ответственность за работу комиссии, грамотное и своевременное оформление документации.</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2.9. Результаты работы комиссии оформляются протоколами, срок хранения которых- 5 лет. Протоколы хранятся у руководителя образовательного учреждения</w:t>
      </w:r>
      <w:proofErr w:type="gramStart"/>
      <w:r w:rsidRPr="00834C2F">
        <w:rPr>
          <w:color w:val="000000"/>
          <w:sz w:val="24"/>
          <w:szCs w:val="24"/>
        </w:rPr>
        <w:t>.</w:t>
      </w:r>
      <w:proofErr w:type="gramEnd"/>
      <w:r w:rsidRPr="00834C2F">
        <w:rPr>
          <w:color w:val="000000"/>
          <w:sz w:val="24"/>
          <w:szCs w:val="24"/>
        </w:rPr>
        <w:t xml:space="preserve"> </w:t>
      </w:r>
      <w:proofErr w:type="gramStart"/>
      <w:r w:rsidRPr="00834C2F">
        <w:rPr>
          <w:color w:val="000000"/>
          <w:sz w:val="24"/>
          <w:szCs w:val="24"/>
        </w:rPr>
        <w:t>р</w:t>
      </w:r>
      <w:proofErr w:type="gramEnd"/>
      <w:r w:rsidRPr="00834C2F">
        <w:rPr>
          <w:color w:val="000000"/>
          <w:sz w:val="24"/>
          <w:szCs w:val="24"/>
        </w:rPr>
        <w:t>ешения  комиссии принимаются на основе открытого голосования путем подсчета простого большинства голосов.</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 xml:space="preserve">2.10. </w:t>
      </w:r>
      <w:proofErr w:type="gramStart"/>
      <w:r w:rsidRPr="00834C2F">
        <w:rPr>
          <w:color w:val="000000"/>
          <w:sz w:val="24"/>
          <w:szCs w:val="24"/>
        </w:rPr>
        <w:t xml:space="preserve">В установленные приказом руководителя дошкольного образовательного учреждения сроки (не менее чем за две недели до заседания комиссии, на которой планируется рассмотрение вопроса о распределении стимулирующего фонда оплаты труда) педагогические работники передают в комиссию собственные </w:t>
      </w:r>
      <w:proofErr w:type="spellStart"/>
      <w:r w:rsidRPr="00834C2F">
        <w:rPr>
          <w:color w:val="000000"/>
          <w:sz w:val="24"/>
          <w:szCs w:val="24"/>
        </w:rPr>
        <w:t>портфолио</w:t>
      </w:r>
      <w:proofErr w:type="spellEnd"/>
      <w:r w:rsidRPr="00834C2F">
        <w:rPr>
          <w:color w:val="000000"/>
          <w:sz w:val="24"/>
          <w:szCs w:val="24"/>
        </w:rPr>
        <w:t xml:space="preserve"> с заполненным собственноручно оценочным листом, содержащим самооценку показателей результативности, с приложением документов подтверждающих и уточняющих их деятельность.</w:t>
      </w:r>
      <w:proofErr w:type="gramEnd"/>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lastRenderedPageBreak/>
        <w:t xml:space="preserve">2.11.  Определяются следующие  отчетные периоды: </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 xml:space="preserve">          для воспитателя, для младшего воспитателя:</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w:t>
      </w:r>
      <w:r w:rsidRPr="00834C2F">
        <w:rPr>
          <w:color w:val="000000"/>
          <w:sz w:val="24"/>
          <w:szCs w:val="24"/>
        </w:rPr>
        <w:tab/>
        <w:t>1 – март, апрель, май, июнь, июль, август – итоги  учебного года, организация летнего отдыха воспитанников, благоустройство  территории детского сада, подготовка к приемке учреждения к новому учебному году  (выплаты производятся с 1марта по 30  августа);</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w:t>
      </w:r>
      <w:r w:rsidRPr="00834C2F">
        <w:rPr>
          <w:color w:val="000000"/>
          <w:sz w:val="24"/>
          <w:szCs w:val="24"/>
        </w:rPr>
        <w:tab/>
        <w:t xml:space="preserve">2 – сентябрь, октябрь, ноябрь, декабрь, январь, февраль –  итоги посещаемости воспитанников, отсутствие задолженности по родительской плате, участие в конкурсах профессионального мастерства, разработка авторских программ </w:t>
      </w:r>
      <w:proofErr w:type="spellStart"/>
      <w:r w:rsidRPr="00834C2F">
        <w:rPr>
          <w:color w:val="000000"/>
          <w:sz w:val="24"/>
          <w:szCs w:val="24"/>
        </w:rPr>
        <w:t>и.т</w:t>
      </w:r>
      <w:proofErr w:type="gramStart"/>
      <w:r w:rsidRPr="00834C2F">
        <w:rPr>
          <w:color w:val="000000"/>
          <w:sz w:val="24"/>
          <w:szCs w:val="24"/>
        </w:rPr>
        <w:t>.д</w:t>
      </w:r>
      <w:proofErr w:type="spellEnd"/>
      <w:proofErr w:type="gramEnd"/>
      <w:r w:rsidRPr="00834C2F">
        <w:rPr>
          <w:color w:val="000000"/>
          <w:sz w:val="24"/>
          <w:szCs w:val="24"/>
        </w:rPr>
        <w:t xml:space="preserve"> (выплаты производятся с 1сентября по 29 февраля );</w:t>
      </w:r>
    </w:p>
    <w:p w:rsidR="008C1B2E" w:rsidRPr="00834C2F" w:rsidRDefault="008C1B2E" w:rsidP="008C1B2E">
      <w:pPr>
        <w:widowControl/>
        <w:autoSpaceDE/>
        <w:autoSpaceDN/>
        <w:adjustRightInd/>
        <w:jc w:val="both"/>
        <w:rPr>
          <w:caps/>
          <w:color w:val="000000"/>
          <w:sz w:val="24"/>
          <w:szCs w:val="24"/>
        </w:rPr>
      </w:pP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 xml:space="preserve">          для заведующей:</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 xml:space="preserve">по квартально -  по категории педагогов, посещаемости воспитанников, охране жизни и здоровья детей, участие педагогического коллектива в муниципальных и выше конкурсах педагогического мастерства, отсутствие неисполненных пунктов предписаний по итогам проверок органов надзора, отсутствие травм у воспитателей, отсутствие задолженности по родительской плате и.т.д. (выплата </w:t>
      </w:r>
      <w:proofErr w:type="gramStart"/>
      <w:r w:rsidRPr="00834C2F">
        <w:rPr>
          <w:color w:val="000000"/>
          <w:sz w:val="24"/>
          <w:szCs w:val="24"/>
        </w:rPr>
        <w:t>по</w:t>
      </w:r>
      <w:proofErr w:type="gramEnd"/>
      <w:r w:rsidRPr="00834C2F">
        <w:rPr>
          <w:color w:val="000000"/>
          <w:sz w:val="24"/>
          <w:szCs w:val="24"/>
        </w:rPr>
        <w:t xml:space="preserve"> квартально). Баллы устанавливается комиссией управления образования.</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 xml:space="preserve">      2.12. Комиссия в установленные сроки  проводит на основе представленных в </w:t>
      </w:r>
      <w:proofErr w:type="spellStart"/>
      <w:r w:rsidRPr="00834C2F">
        <w:rPr>
          <w:color w:val="000000"/>
          <w:sz w:val="24"/>
          <w:szCs w:val="24"/>
        </w:rPr>
        <w:t>портфолио</w:t>
      </w:r>
      <w:proofErr w:type="spellEnd"/>
      <w:r w:rsidRPr="00834C2F">
        <w:rPr>
          <w:color w:val="000000"/>
          <w:sz w:val="24"/>
          <w:szCs w:val="24"/>
        </w:rPr>
        <w:t xml:space="preserve"> и оценочном листе материалов экспертную оценку результативности деятельности педагога за отчетный период  в соответствии с критериями  данного положения.</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 xml:space="preserve">      2.13. Устанавливаются следующие сроки рассмотрения  оценочных листов:</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•педагоги  сдают оценочные листы в комиссию до 10 числа отчетного периода;</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•комиссия  рассматривает представленные материалы 10-12 числа  отчетного периода;</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 xml:space="preserve">•13-15 числа отчетного периода  педагог может обратиться   в комиссию с  </w:t>
      </w:r>
      <w:proofErr w:type="spellStart"/>
      <w:r w:rsidRPr="00834C2F">
        <w:rPr>
          <w:color w:val="000000"/>
          <w:sz w:val="24"/>
          <w:szCs w:val="24"/>
        </w:rPr>
        <w:t>аппеляцией</w:t>
      </w:r>
      <w:proofErr w:type="spellEnd"/>
      <w:r w:rsidRPr="00834C2F">
        <w:rPr>
          <w:color w:val="000000"/>
          <w:sz w:val="24"/>
          <w:szCs w:val="24"/>
        </w:rPr>
        <w:t>;</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•после 18 числа отчетного периода  итоговая ведомость передается в бухгалтерию для начисления заработной платы на установленный срок.</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 xml:space="preserve">      2.14. Результаты экспертной  оценки оформляются комиссией в оценочном листе результативности деятельности  педагога за отчетный период. Результаты оформляются в баллах за каждый показатель результативности.</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 xml:space="preserve">     2.15. Оценочный лист, завершающийся итоговым баллом воспитателя, младшего воспитателя,  подписывается всеми  членами комиссии, доводится  для ознакомления  под роспись педагогу  и  младшему воспитателю, утверждается приказом руководителя.</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 xml:space="preserve">     2.16. Количество баллов одного педагога не должно превышать:</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•заведующий – 100 баллов;</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•воспитатель – 55 баллов;</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•младший воспитатель  -35 баллов</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 xml:space="preserve">     2.17. В случае не согласия педагога с итоговым баллом,  педагог имеет право в течение двух дней обратиться с письменным заявлением в комиссию, аргументировано изложив, с какими критериями оценки результатов его труда он не согласен.</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 xml:space="preserve">     2.18. Комиссия обязана в  течение двух дней  рассмотреть заявление педагога и дать  письменное или устное  (по желанию педагога) разъяснение (обсуждение  обращения заносится в протокол комиссии).</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 xml:space="preserve">    2.19. В случае не согласия с разъяснением комиссии, педагог имеет право обратиться в </w:t>
      </w:r>
      <w:proofErr w:type="spellStart"/>
      <w:r w:rsidRPr="00834C2F">
        <w:rPr>
          <w:color w:val="000000"/>
          <w:sz w:val="24"/>
          <w:szCs w:val="24"/>
        </w:rPr>
        <w:t>ктс</w:t>
      </w:r>
      <w:proofErr w:type="spellEnd"/>
      <w:r w:rsidRPr="00834C2F">
        <w:rPr>
          <w:color w:val="000000"/>
          <w:sz w:val="24"/>
          <w:szCs w:val="24"/>
        </w:rPr>
        <w:t xml:space="preserve"> образовательного учреждения.</w:t>
      </w:r>
    </w:p>
    <w:p w:rsidR="008C1B2E" w:rsidRPr="00834C2F" w:rsidRDefault="008C1B2E" w:rsidP="008C1B2E">
      <w:pPr>
        <w:widowControl/>
        <w:autoSpaceDE/>
        <w:autoSpaceDN/>
        <w:adjustRightInd/>
        <w:jc w:val="both"/>
        <w:rPr>
          <w:caps/>
          <w:color w:val="000000"/>
          <w:sz w:val="24"/>
          <w:szCs w:val="24"/>
        </w:rPr>
      </w:pPr>
    </w:p>
    <w:p w:rsidR="00F424C3" w:rsidRPr="00834C2F" w:rsidRDefault="00F424C3" w:rsidP="008C1B2E">
      <w:pPr>
        <w:widowControl/>
        <w:autoSpaceDE/>
        <w:autoSpaceDN/>
        <w:adjustRightInd/>
        <w:jc w:val="center"/>
        <w:rPr>
          <w:b/>
          <w:color w:val="000000"/>
          <w:sz w:val="24"/>
          <w:szCs w:val="24"/>
        </w:rPr>
      </w:pPr>
    </w:p>
    <w:p w:rsidR="008C1B2E" w:rsidRPr="00834C2F" w:rsidRDefault="008C1B2E" w:rsidP="008C1B2E">
      <w:pPr>
        <w:widowControl/>
        <w:autoSpaceDE/>
        <w:autoSpaceDN/>
        <w:adjustRightInd/>
        <w:jc w:val="center"/>
        <w:rPr>
          <w:b/>
          <w:caps/>
          <w:color w:val="000000"/>
          <w:sz w:val="24"/>
          <w:szCs w:val="24"/>
        </w:rPr>
      </w:pPr>
      <w:r w:rsidRPr="00834C2F">
        <w:rPr>
          <w:b/>
          <w:color w:val="000000"/>
          <w:sz w:val="24"/>
          <w:szCs w:val="24"/>
        </w:rPr>
        <w:t>3. Заключительные положения</w:t>
      </w: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3.1. настоящее положение распространяется на  всех педагогов образовательного учреждения и действует до принятия нового.</w:t>
      </w:r>
    </w:p>
    <w:p w:rsidR="008C1B2E" w:rsidRPr="00834C2F" w:rsidRDefault="008C1B2E" w:rsidP="008C1B2E">
      <w:pPr>
        <w:widowControl/>
        <w:autoSpaceDE/>
        <w:autoSpaceDN/>
        <w:adjustRightInd/>
        <w:jc w:val="both"/>
        <w:rPr>
          <w:caps/>
          <w:color w:val="000000"/>
          <w:sz w:val="24"/>
          <w:szCs w:val="24"/>
        </w:rPr>
      </w:pPr>
    </w:p>
    <w:p w:rsidR="008C1B2E" w:rsidRPr="00834C2F" w:rsidRDefault="008C1B2E" w:rsidP="008C1B2E">
      <w:pPr>
        <w:widowControl/>
        <w:autoSpaceDE/>
        <w:autoSpaceDN/>
        <w:adjustRightInd/>
        <w:jc w:val="both"/>
        <w:rPr>
          <w:caps/>
          <w:color w:val="000000"/>
          <w:sz w:val="24"/>
          <w:szCs w:val="24"/>
        </w:rPr>
      </w:pPr>
      <w:r w:rsidRPr="00834C2F">
        <w:rPr>
          <w:color w:val="000000"/>
          <w:sz w:val="24"/>
          <w:szCs w:val="24"/>
        </w:rPr>
        <w:t xml:space="preserve"> Примечание: весовой коэффициент баллов  разрабатывается учреждением образования самостоятельно! предлагаемые варианты критериев  должны разрабатываться, дополняться  с условиями деятельности и уклада  жизни конкретного образовательного учреждения. </w:t>
      </w:r>
    </w:p>
    <w:p w:rsidR="008C1B2E" w:rsidRPr="00020F01" w:rsidRDefault="008C1B2E" w:rsidP="008C1B2E">
      <w:pPr>
        <w:widowControl/>
        <w:autoSpaceDE/>
        <w:autoSpaceDN/>
        <w:adjustRightInd/>
        <w:jc w:val="both"/>
        <w:rPr>
          <w:caps/>
          <w:color w:val="000000"/>
        </w:rPr>
      </w:pPr>
    </w:p>
    <w:p w:rsidR="008C1B2E" w:rsidRPr="00020F01" w:rsidRDefault="008C1B2E" w:rsidP="008C1B2E">
      <w:pPr>
        <w:widowControl/>
        <w:autoSpaceDE/>
        <w:autoSpaceDN/>
        <w:adjustRightInd/>
        <w:jc w:val="center"/>
        <w:rPr>
          <w:caps/>
          <w:color w:val="000000"/>
        </w:rPr>
      </w:pPr>
    </w:p>
    <w:p w:rsidR="00547C2E" w:rsidRDefault="008C1B2E" w:rsidP="00547C2E">
      <w:pPr>
        <w:widowControl/>
        <w:autoSpaceDE/>
        <w:autoSpaceDN/>
        <w:adjustRightInd/>
        <w:jc w:val="right"/>
        <w:rPr>
          <w:bCs/>
          <w:i/>
          <w:color w:val="000000"/>
          <w:sz w:val="24"/>
          <w:szCs w:val="24"/>
          <w:lang w:val="tt-RU"/>
        </w:rPr>
      </w:pPr>
      <w:r>
        <w:rPr>
          <w:color w:val="000000"/>
          <w:sz w:val="24"/>
          <w:szCs w:val="24"/>
        </w:rPr>
        <w:lastRenderedPageBreak/>
        <w:t xml:space="preserve">                                                                                                    </w:t>
      </w:r>
      <w:r w:rsidRPr="00F37B17">
        <w:rPr>
          <w:bCs/>
          <w:i/>
          <w:color w:val="000000"/>
          <w:sz w:val="24"/>
          <w:szCs w:val="24"/>
        </w:rPr>
        <w:t>Приложение №</w:t>
      </w:r>
      <w:r w:rsidRPr="00F37B17">
        <w:rPr>
          <w:bCs/>
          <w:i/>
          <w:color w:val="000000"/>
          <w:sz w:val="24"/>
          <w:szCs w:val="24"/>
          <w:lang w:val="tt-RU"/>
        </w:rPr>
        <w:t>9</w:t>
      </w:r>
    </w:p>
    <w:p w:rsidR="00547C2E" w:rsidRDefault="00547C2E" w:rsidP="00547C2E">
      <w:pPr>
        <w:widowControl/>
        <w:autoSpaceDE/>
        <w:autoSpaceDN/>
        <w:adjustRightInd/>
        <w:jc w:val="right"/>
        <w:rPr>
          <w:i/>
          <w:sz w:val="22"/>
          <w:szCs w:val="22"/>
        </w:rPr>
      </w:pPr>
      <w:r w:rsidRPr="00547C2E">
        <w:rPr>
          <w:i/>
          <w:sz w:val="22"/>
          <w:szCs w:val="22"/>
        </w:rPr>
        <w:t xml:space="preserve"> </w:t>
      </w:r>
      <w:r w:rsidRPr="00D66036">
        <w:rPr>
          <w:i/>
          <w:sz w:val="22"/>
          <w:szCs w:val="22"/>
        </w:rPr>
        <w:t>МБДОУ «Детский сад «Солнышко»п</w:t>
      </w:r>
      <w:proofErr w:type="gramStart"/>
      <w:r w:rsidRPr="00D66036">
        <w:rPr>
          <w:i/>
          <w:sz w:val="22"/>
          <w:szCs w:val="22"/>
        </w:rPr>
        <w:t>.П</w:t>
      </w:r>
      <w:proofErr w:type="gramEnd"/>
      <w:r w:rsidRPr="00D66036">
        <w:rPr>
          <w:i/>
          <w:sz w:val="22"/>
          <w:szCs w:val="22"/>
        </w:rPr>
        <w:t xml:space="preserve">обеда </w:t>
      </w:r>
    </w:p>
    <w:p w:rsidR="008C1B2E" w:rsidRPr="00547C2E" w:rsidRDefault="008C1B2E" w:rsidP="00547C2E">
      <w:pPr>
        <w:widowControl/>
        <w:autoSpaceDE/>
        <w:autoSpaceDN/>
        <w:adjustRightInd/>
        <w:jc w:val="right"/>
        <w:rPr>
          <w:i/>
          <w:sz w:val="22"/>
          <w:szCs w:val="22"/>
        </w:rPr>
      </w:pPr>
      <w:r w:rsidRPr="00F37B17">
        <w:rPr>
          <w:bCs/>
          <w:i/>
          <w:color w:val="000000"/>
          <w:sz w:val="24"/>
          <w:szCs w:val="24"/>
        </w:rPr>
        <w:t xml:space="preserve">к коллективному договору на </w:t>
      </w:r>
      <w:r w:rsidR="009B08B8">
        <w:rPr>
          <w:bCs/>
          <w:i/>
          <w:color w:val="000000"/>
          <w:sz w:val="24"/>
          <w:szCs w:val="24"/>
        </w:rPr>
        <w:t>2021-2023</w:t>
      </w:r>
      <w:r w:rsidRPr="00F37B17">
        <w:rPr>
          <w:bCs/>
          <w:i/>
          <w:color w:val="000000"/>
          <w:sz w:val="24"/>
          <w:szCs w:val="24"/>
        </w:rPr>
        <w:t xml:space="preserve"> гг.</w:t>
      </w:r>
    </w:p>
    <w:p w:rsidR="008C1B2E" w:rsidRPr="00F37B17" w:rsidRDefault="008C1B2E" w:rsidP="008C1B2E">
      <w:pPr>
        <w:widowControl/>
        <w:autoSpaceDE/>
        <w:autoSpaceDN/>
        <w:adjustRightInd/>
        <w:jc w:val="center"/>
        <w:rPr>
          <w:b/>
          <w:caps/>
          <w:color w:val="000000"/>
          <w:sz w:val="24"/>
          <w:szCs w:val="24"/>
        </w:rPr>
      </w:pPr>
    </w:p>
    <w:p w:rsidR="008C1B2E" w:rsidRPr="00F37B17" w:rsidRDefault="008C1B2E" w:rsidP="008C1B2E">
      <w:pPr>
        <w:widowControl/>
        <w:autoSpaceDE/>
        <w:autoSpaceDN/>
        <w:adjustRightInd/>
        <w:jc w:val="center"/>
        <w:rPr>
          <w:b/>
          <w:caps/>
          <w:color w:val="000000"/>
          <w:sz w:val="24"/>
          <w:szCs w:val="24"/>
        </w:rPr>
      </w:pPr>
    </w:p>
    <w:tbl>
      <w:tblPr>
        <w:tblStyle w:val="afb"/>
        <w:tblW w:w="10598" w:type="dxa"/>
        <w:tblLook w:val="01E0"/>
      </w:tblPr>
      <w:tblGrid>
        <w:gridCol w:w="5363"/>
        <w:gridCol w:w="5235"/>
      </w:tblGrid>
      <w:tr w:rsidR="00F424C3" w:rsidRPr="00B01C8C" w:rsidTr="00F424C3">
        <w:trPr>
          <w:trHeight w:val="2085"/>
        </w:trPr>
        <w:tc>
          <w:tcPr>
            <w:tcW w:w="5363" w:type="dxa"/>
          </w:tcPr>
          <w:p w:rsidR="00F424C3" w:rsidRPr="00B01C8C" w:rsidRDefault="00F424C3" w:rsidP="00F424C3">
            <w:pPr>
              <w:widowControl/>
              <w:autoSpaceDE/>
              <w:autoSpaceDN/>
              <w:adjustRightInd/>
              <w:rPr>
                <w:sz w:val="22"/>
                <w:szCs w:val="22"/>
              </w:rPr>
            </w:pPr>
            <w:r w:rsidRPr="00B01C8C">
              <w:rPr>
                <w:sz w:val="22"/>
                <w:szCs w:val="22"/>
              </w:rPr>
              <w:t>СОГЛАСОВАНО</w:t>
            </w:r>
          </w:p>
          <w:p w:rsidR="00F424C3" w:rsidRPr="00B01C8C" w:rsidRDefault="00F424C3" w:rsidP="00F424C3">
            <w:pPr>
              <w:widowControl/>
              <w:autoSpaceDE/>
              <w:autoSpaceDN/>
              <w:adjustRightInd/>
              <w:rPr>
                <w:sz w:val="22"/>
                <w:szCs w:val="22"/>
              </w:rPr>
            </w:pPr>
            <w:r w:rsidRPr="00B01C8C">
              <w:rPr>
                <w:sz w:val="22"/>
                <w:szCs w:val="22"/>
              </w:rPr>
              <w:t xml:space="preserve">Председатель профсоюзного комитета </w:t>
            </w:r>
          </w:p>
          <w:p w:rsidR="00F424C3" w:rsidRDefault="00F424C3" w:rsidP="00F424C3">
            <w:pPr>
              <w:widowControl/>
              <w:autoSpaceDE/>
              <w:autoSpaceDN/>
              <w:adjustRightInd/>
              <w:rPr>
                <w:sz w:val="22"/>
                <w:szCs w:val="22"/>
              </w:rPr>
            </w:pPr>
            <w:r>
              <w:rPr>
                <w:sz w:val="22"/>
                <w:szCs w:val="22"/>
              </w:rPr>
              <w:t xml:space="preserve">МБДОУ </w:t>
            </w:r>
            <w:r w:rsidRPr="00B01C8C">
              <w:rPr>
                <w:sz w:val="22"/>
                <w:szCs w:val="22"/>
              </w:rPr>
              <w:t>«</w:t>
            </w:r>
            <w:r>
              <w:rPr>
                <w:sz w:val="22"/>
                <w:szCs w:val="22"/>
              </w:rPr>
              <w:t>Детский сад «Солнышко» п</w:t>
            </w:r>
            <w:proofErr w:type="gramStart"/>
            <w:r>
              <w:rPr>
                <w:sz w:val="22"/>
                <w:szCs w:val="22"/>
              </w:rPr>
              <w:t>.П</w:t>
            </w:r>
            <w:proofErr w:type="gramEnd"/>
            <w:r>
              <w:rPr>
                <w:sz w:val="22"/>
                <w:szCs w:val="22"/>
              </w:rPr>
              <w:t>обеда</w:t>
            </w:r>
            <w:r w:rsidRPr="00B01C8C">
              <w:rPr>
                <w:sz w:val="22"/>
                <w:szCs w:val="22"/>
              </w:rPr>
              <w:t xml:space="preserve"> </w:t>
            </w:r>
          </w:p>
          <w:p w:rsidR="00F424C3" w:rsidRPr="00F424C3" w:rsidRDefault="00F424C3" w:rsidP="00F424C3">
            <w:pPr>
              <w:pBdr>
                <w:bottom w:val="single" w:sz="4" w:space="1" w:color="auto"/>
              </w:pBdr>
              <w:shd w:val="clear" w:color="auto" w:fill="FFFFFF"/>
              <w:tabs>
                <w:tab w:val="left" w:pos="782"/>
              </w:tabs>
              <w:ind w:left="284"/>
              <w:rPr>
                <w:color w:val="000000"/>
              </w:rPr>
            </w:pPr>
            <w:r>
              <w:rPr>
                <w:color w:val="000000"/>
              </w:rPr>
              <w:t xml:space="preserve">Протокол заседания общего собрания трудового коллектива </w:t>
            </w:r>
            <w:r w:rsidRPr="008C1B2E">
              <w:rPr>
                <w:color w:val="000000"/>
              </w:rPr>
              <w:t xml:space="preserve"> №_______ </w:t>
            </w:r>
            <w:r>
              <w:rPr>
                <w:color w:val="000000"/>
              </w:rPr>
              <w:t>от____ ___________</w:t>
            </w:r>
            <w:r w:rsidRPr="008C1B2E">
              <w:rPr>
                <w:color w:val="000000"/>
              </w:rPr>
              <w:t xml:space="preserve"> 20_____г.</w:t>
            </w:r>
          </w:p>
          <w:p w:rsidR="00F424C3" w:rsidRPr="00B01C8C" w:rsidRDefault="00F424C3" w:rsidP="00F424C3">
            <w:pPr>
              <w:widowControl/>
              <w:autoSpaceDE/>
              <w:autoSpaceDN/>
              <w:adjustRightInd/>
              <w:rPr>
                <w:sz w:val="22"/>
                <w:szCs w:val="22"/>
              </w:rPr>
            </w:pPr>
            <w:r w:rsidRPr="00B01C8C">
              <w:rPr>
                <w:sz w:val="22"/>
                <w:szCs w:val="22"/>
              </w:rPr>
              <w:t>________________</w:t>
            </w:r>
            <w:r>
              <w:rPr>
                <w:sz w:val="22"/>
                <w:szCs w:val="22"/>
              </w:rPr>
              <w:t>Ильясова Ч.Ж.</w:t>
            </w:r>
          </w:p>
          <w:p w:rsidR="00F424C3" w:rsidRPr="00B01C8C" w:rsidRDefault="00F424C3" w:rsidP="00F424C3">
            <w:pPr>
              <w:widowControl/>
              <w:autoSpaceDE/>
              <w:autoSpaceDN/>
              <w:adjustRightInd/>
              <w:rPr>
                <w:sz w:val="22"/>
                <w:szCs w:val="22"/>
              </w:rPr>
            </w:pPr>
            <w:r w:rsidRPr="00B01C8C">
              <w:rPr>
                <w:sz w:val="22"/>
                <w:szCs w:val="22"/>
              </w:rPr>
              <w:t xml:space="preserve">ФИО </w:t>
            </w:r>
          </w:p>
        </w:tc>
        <w:tc>
          <w:tcPr>
            <w:tcW w:w="5235" w:type="dxa"/>
          </w:tcPr>
          <w:p w:rsidR="00F424C3" w:rsidRPr="00B01C8C" w:rsidRDefault="00F424C3" w:rsidP="00F424C3">
            <w:pPr>
              <w:widowControl/>
              <w:autoSpaceDE/>
              <w:autoSpaceDN/>
              <w:adjustRightInd/>
              <w:jc w:val="right"/>
              <w:rPr>
                <w:sz w:val="22"/>
                <w:szCs w:val="22"/>
              </w:rPr>
            </w:pPr>
            <w:r>
              <w:rPr>
                <w:sz w:val="22"/>
                <w:szCs w:val="22"/>
              </w:rPr>
              <w:t>УТВЕРЖДЕН Приказ №</w:t>
            </w:r>
            <w:proofErr w:type="spellStart"/>
            <w:r>
              <w:rPr>
                <w:sz w:val="22"/>
                <w:szCs w:val="22"/>
              </w:rPr>
              <w:t>___от</w:t>
            </w:r>
            <w:proofErr w:type="spellEnd"/>
            <w:r>
              <w:rPr>
                <w:sz w:val="22"/>
                <w:szCs w:val="22"/>
              </w:rPr>
              <w:t xml:space="preserve">  «___»</w:t>
            </w:r>
            <w:proofErr w:type="spellStart"/>
            <w:r>
              <w:rPr>
                <w:sz w:val="22"/>
                <w:szCs w:val="22"/>
              </w:rPr>
              <w:t>_____</w:t>
            </w:r>
            <w:proofErr w:type="gramStart"/>
            <w:r>
              <w:rPr>
                <w:sz w:val="22"/>
                <w:szCs w:val="22"/>
              </w:rPr>
              <w:t>г</w:t>
            </w:r>
            <w:proofErr w:type="spellEnd"/>
            <w:proofErr w:type="gramEnd"/>
            <w:r>
              <w:rPr>
                <w:sz w:val="22"/>
                <w:szCs w:val="22"/>
              </w:rPr>
              <w:t>.</w:t>
            </w:r>
          </w:p>
          <w:p w:rsidR="00F424C3" w:rsidRPr="00B01C8C" w:rsidRDefault="00F424C3" w:rsidP="00F424C3">
            <w:pPr>
              <w:widowControl/>
              <w:autoSpaceDE/>
              <w:autoSpaceDN/>
              <w:adjustRightInd/>
              <w:jc w:val="right"/>
              <w:rPr>
                <w:sz w:val="22"/>
                <w:szCs w:val="22"/>
              </w:rPr>
            </w:pPr>
            <w:r w:rsidRPr="00B01C8C">
              <w:rPr>
                <w:sz w:val="22"/>
                <w:szCs w:val="22"/>
              </w:rPr>
              <w:t xml:space="preserve">Заведующий </w:t>
            </w:r>
          </w:p>
          <w:p w:rsidR="00F424C3" w:rsidRDefault="00F424C3" w:rsidP="00F424C3">
            <w:pPr>
              <w:widowControl/>
              <w:autoSpaceDE/>
              <w:autoSpaceDN/>
              <w:adjustRightInd/>
              <w:jc w:val="right"/>
              <w:rPr>
                <w:sz w:val="22"/>
                <w:szCs w:val="22"/>
              </w:rPr>
            </w:pPr>
            <w:r>
              <w:rPr>
                <w:sz w:val="22"/>
                <w:szCs w:val="22"/>
              </w:rPr>
              <w:t>МБДОУ «Детский сад</w:t>
            </w:r>
          </w:p>
          <w:p w:rsidR="00F424C3" w:rsidRPr="00B01C8C" w:rsidRDefault="00F424C3" w:rsidP="00F424C3">
            <w:pPr>
              <w:widowControl/>
              <w:autoSpaceDE/>
              <w:autoSpaceDN/>
              <w:adjustRightInd/>
              <w:jc w:val="right"/>
              <w:rPr>
                <w:sz w:val="22"/>
                <w:szCs w:val="22"/>
              </w:rPr>
            </w:pPr>
            <w:r>
              <w:rPr>
                <w:sz w:val="22"/>
                <w:szCs w:val="22"/>
              </w:rPr>
              <w:t xml:space="preserve"> «Солнышко</w:t>
            </w:r>
            <w:r w:rsidRPr="00B01C8C">
              <w:rPr>
                <w:sz w:val="22"/>
                <w:szCs w:val="22"/>
              </w:rPr>
              <w:t>»</w:t>
            </w:r>
            <w:r>
              <w:rPr>
                <w:sz w:val="22"/>
                <w:szCs w:val="22"/>
              </w:rPr>
              <w:t>п</w:t>
            </w:r>
            <w:proofErr w:type="gramStart"/>
            <w:r>
              <w:rPr>
                <w:sz w:val="22"/>
                <w:szCs w:val="22"/>
              </w:rPr>
              <w:t>.П</w:t>
            </w:r>
            <w:proofErr w:type="gramEnd"/>
            <w:r>
              <w:rPr>
                <w:sz w:val="22"/>
                <w:szCs w:val="22"/>
              </w:rPr>
              <w:t>обеда</w:t>
            </w:r>
            <w:r w:rsidRPr="00B01C8C">
              <w:rPr>
                <w:sz w:val="22"/>
                <w:szCs w:val="22"/>
              </w:rPr>
              <w:t xml:space="preserve"> </w:t>
            </w:r>
          </w:p>
          <w:p w:rsidR="00F424C3" w:rsidRPr="00B01C8C" w:rsidRDefault="00F424C3" w:rsidP="00F424C3">
            <w:pPr>
              <w:widowControl/>
              <w:autoSpaceDE/>
              <w:autoSpaceDN/>
              <w:adjustRightInd/>
              <w:jc w:val="right"/>
              <w:rPr>
                <w:sz w:val="22"/>
                <w:szCs w:val="22"/>
                <w:lang w:val="tt-RU"/>
              </w:rPr>
            </w:pPr>
          </w:p>
          <w:p w:rsidR="00F424C3" w:rsidRPr="00B01C8C" w:rsidRDefault="00F424C3" w:rsidP="00F424C3">
            <w:pPr>
              <w:widowControl/>
              <w:autoSpaceDE/>
              <w:autoSpaceDN/>
              <w:adjustRightInd/>
              <w:jc w:val="right"/>
              <w:rPr>
                <w:sz w:val="22"/>
                <w:szCs w:val="22"/>
              </w:rPr>
            </w:pPr>
            <w:r w:rsidRPr="00B01C8C">
              <w:rPr>
                <w:sz w:val="22"/>
                <w:szCs w:val="22"/>
              </w:rPr>
              <w:t>________________</w:t>
            </w:r>
            <w:r>
              <w:rPr>
                <w:sz w:val="22"/>
                <w:szCs w:val="22"/>
              </w:rPr>
              <w:t>Аскарова Г.И.</w:t>
            </w:r>
          </w:p>
          <w:p w:rsidR="00F424C3" w:rsidRPr="008C1B2E" w:rsidRDefault="00F424C3" w:rsidP="00F424C3">
            <w:pPr>
              <w:widowControl/>
              <w:autoSpaceDE/>
              <w:autoSpaceDN/>
              <w:adjustRightInd/>
              <w:rPr>
                <w:sz w:val="16"/>
                <w:szCs w:val="16"/>
              </w:rPr>
            </w:pPr>
            <w:r>
              <w:rPr>
                <w:sz w:val="16"/>
                <w:szCs w:val="16"/>
              </w:rPr>
              <w:t xml:space="preserve">                                                                                                     </w:t>
            </w:r>
            <w:r w:rsidRPr="008C1B2E">
              <w:rPr>
                <w:sz w:val="16"/>
                <w:szCs w:val="16"/>
              </w:rPr>
              <w:t xml:space="preserve">ФИО </w:t>
            </w:r>
          </w:p>
          <w:p w:rsidR="00F424C3" w:rsidRPr="00B01C8C" w:rsidRDefault="00F424C3" w:rsidP="00F424C3">
            <w:pPr>
              <w:widowControl/>
              <w:autoSpaceDE/>
              <w:autoSpaceDN/>
              <w:adjustRightInd/>
              <w:jc w:val="center"/>
              <w:rPr>
                <w:sz w:val="22"/>
                <w:szCs w:val="22"/>
              </w:rPr>
            </w:pPr>
          </w:p>
        </w:tc>
      </w:tr>
    </w:tbl>
    <w:p w:rsidR="008C1B2E" w:rsidRDefault="008C1B2E" w:rsidP="008C1B2E">
      <w:pPr>
        <w:shd w:val="clear" w:color="auto" w:fill="FFFFFF"/>
        <w:tabs>
          <w:tab w:val="left" w:pos="782"/>
        </w:tabs>
        <w:ind w:left="284"/>
        <w:jc w:val="both"/>
        <w:rPr>
          <w:color w:val="000000"/>
        </w:rPr>
      </w:pPr>
    </w:p>
    <w:p w:rsidR="008C1B2E" w:rsidRPr="001D0428" w:rsidRDefault="008C1B2E" w:rsidP="008C1B2E">
      <w:pPr>
        <w:shd w:val="clear" w:color="auto" w:fill="FFFFFF"/>
        <w:tabs>
          <w:tab w:val="left" w:pos="782"/>
        </w:tabs>
        <w:ind w:left="284"/>
        <w:jc w:val="both"/>
        <w:rPr>
          <w:color w:val="000000"/>
        </w:rPr>
      </w:pPr>
    </w:p>
    <w:p w:rsidR="008C1B2E" w:rsidRPr="008F398D" w:rsidRDefault="008C1B2E" w:rsidP="008C1B2E">
      <w:pPr>
        <w:shd w:val="clear" w:color="auto" w:fill="FFFFFF"/>
        <w:tabs>
          <w:tab w:val="left" w:pos="782"/>
        </w:tabs>
        <w:ind w:left="284"/>
        <w:jc w:val="center"/>
        <w:rPr>
          <w:b/>
          <w:color w:val="000000"/>
          <w:sz w:val="24"/>
          <w:szCs w:val="24"/>
        </w:rPr>
      </w:pPr>
      <w:r w:rsidRPr="008F398D">
        <w:rPr>
          <w:b/>
          <w:color w:val="000000"/>
          <w:sz w:val="24"/>
          <w:szCs w:val="24"/>
        </w:rPr>
        <w:t>Положение</w:t>
      </w:r>
    </w:p>
    <w:p w:rsidR="008C1B2E" w:rsidRPr="008F398D" w:rsidRDefault="008C1B2E" w:rsidP="00F424C3">
      <w:pPr>
        <w:shd w:val="clear" w:color="auto" w:fill="FFFFFF"/>
        <w:tabs>
          <w:tab w:val="left" w:pos="782"/>
        </w:tabs>
        <w:ind w:left="284"/>
        <w:jc w:val="center"/>
        <w:rPr>
          <w:b/>
          <w:color w:val="000000"/>
          <w:sz w:val="24"/>
          <w:szCs w:val="24"/>
        </w:rPr>
      </w:pPr>
      <w:r w:rsidRPr="008F398D">
        <w:rPr>
          <w:b/>
          <w:color w:val="000000"/>
          <w:sz w:val="24"/>
          <w:szCs w:val="24"/>
        </w:rPr>
        <w:t>об условиях и порядке проведения профессиональной подготовки, переподготовки, повышения квалификации работни</w:t>
      </w:r>
      <w:r w:rsidR="00F424C3">
        <w:rPr>
          <w:b/>
          <w:color w:val="000000"/>
          <w:sz w:val="24"/>
          <w:szCs w:val="24"/>
        </w:rPr>
        <w:t>ков МБДОУ «Солнышко</w:t>
      </w:r>
      <w:r w:rsidRPr="008F398D">
        <w:rPr>
          <w:b/>
          <w:color w:val="000000"/>
          <w:sz w:val="24"/>
          <w:szCs w:val="24"/>
        </w:rPr>
        <w:t xml:space="preserve">» </w:t>
      </w:r>
      <w:r w:rsidR="00F424C3">
        <w:rPr>
          <w:b/>
          <w:color w:val="000000"/>
          <w:sz w:val="24"/>
          <w:szCs w:val="24"/>
        </w:rPr>
        <w:t>п</w:t>
      </w:r>
      <w:proofErr w:type="gramStart"/>
      <w:r w:rsidR="00F424C3">
        <w:rPr>
          <w:b/>
          <w:color w:val="000000"/>
          <w:sz w:val="24"/>
          <w:szCs w:val="24"/>
        </w:rPr>
        <w:t>.П</w:t>
      </w:r>
      <w:proofErr w:type="gramEnd"/>
      <w:r w:rsidR="00F424C3">
        <w:rPr>
          <w:b/>
          <w:color w:val="000000"/>
          <w:sz w:val="24"/>
          <w:szCs w:val="24"/>
        </w:rPr>
        <w:t xml:space="preserve">обеда Азнакаевского муниципального района Республики Татарстан </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1. Общие положения.</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1.1. Положение о профессиональной подготовке, переподготовке и повышении квалификации педагогических работников составлено в соответствии со статьями 18, 196, 197 Трудового Кодекса РФ, с Федеральным законом от 29.12.2012 № 273-ФЗ «Об образовании в Российской Федерации» пункт 5 ч. 3 ст. 28, п. 7 ч. 1 ст. 48.</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1.2. 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ДОУ.</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2. Права и обязанности работодателя.</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2.1. Работодатель имеет право:</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 определять необходимость профессиональной подготовки, переподготовки и повышения квалификации педагогических кадров для нужд учреждения;</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 предлагать формы подготовки, переподготовки и повышения квалификации педагогических работников с учетом возможностей повышения квалификации на базе учреждения;</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 устанавливать перечень профессий работников, подлежащих повышению квалификации по согласованию с профсоюзным комитетом.</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2.2.Работодатель обязан:</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 при направлении работника для повышения квалификации с отрывом от работы сохранять за ним место;</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 выплачивать педагогическому работнику среднюю заработную плату по основному месту работы в течение всего времени повышения квалификации;</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 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w:t>
      </w:r>
      <w:proofErr w:type="gramStart"/>
      <w:r w:rsidRPr="00834C2F">
        <w:rPr>
          <w:color w:val="000000"/>
          <w:sz w:val="24"/>
          <w:szCs w:val="24"/>
        </w:rPr>
        <w:t xml:space="preserve"> ;</w:t>
      </w:r>
      <w:proofErr w:type="gramEnd"/>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 оплачивать командировочные расходы педагогическому работнику, повышающему квалификацию по направлению администрации учреждения в другой местности;</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 планировать повышение квалификации работника не реже 1 раза в 3 года;</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учреждения;</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3. Права и обязанности педагогических работников.</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3.1. В соответствии со статьей 187 ТК РФ работник имеет право:</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 на повышение квалификации с отрывом от работы не реже 1 раза в 3 года; с сохранением заработной платы в течение всего периода обучения;</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 на оплату командировочных расходов при повышении квалификации по направлению администрации ДОУ в другой местности;</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 на повышение квалификации по личному желанию в сроки и на условиях, согласованных с администрацией учреждения;</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3.2. Работник обязан:</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lastRenderedPageBreak/>
        <w:t>— эффективно использовать время, предоставленное работнику для повышения его профессионального роста;</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 xml:space="preserve">— сдать </w:t>
      </w:r>
      <w:proofErr w:type="gramStart"/>
      <w:r w:rsidRPr="00834C2F">
        <w:rPr>
          <w:color w:val="000000"/>
          <w:sz w:val="24"/>
          <w:szCs w:val="24"/>
        </w:rPr>
        <w:t>ответственному</w:t>
      </w:r>
      <w:proofErr w:type="gramEnd"/>
      <w:r w:rsidRPr="00834C2F">
        <w:rPr>
          <w:color w:val="000000"/>
          <w:sz w:val="24"/>
          <w:szCs w:val="24"/>
        </w:rPr>
        <w:t xml:space="preserve"> за делопроизводство копию документа, подтверждающего повышение профессиональной квалификации.</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4. Заключение.</w:t>
      </w:r>
    </w:p>
    <w:p w:rsidR="008C1B2E" w:rsidRPr="00834C2F" w:rsidRDefault="008C1B2E" w:rsidP="008C1B2E">
      <w:pPr>
        <w:shd w:val="clear" w:color="auto" w:fill="FFFFFF"/>
        <w:tabs>
          <w:tab w:val="left" w:pos="782"/>
        </w:tabs>
        <w:ind w:left="284"/>
        <w:jc w:val="both"/>
        <w:rPr>
          <w:color w:val="000000"/>
          <w:sz w:val="24"/>
          <w:szCs w:val="24"/>
        </w:rPr>
      </w:pPr>
      <w:r w:rsidRPr="00834C2F">
        <w:rPr>
          <w:color w:val="000000"/>
          <w:sz w:val="24"/>
          <w:szCs w:val="24"/>
        </w:rPr>
        <w:t xml:space="preserve">4.1. </w:t>
      </w:r>
      <w:proofErr w:type="gramStart"/>
      <w:r w:rsidRPr="00834C2F">
        <w:rPr>
          <w:color w:val="000000"/>
          <w:sz w:val="24"/>
          <w:szCs w:val="24"/>
        </w:rPr>
        <w:t>Контроль за</w:t>
      </w:r>
      <w:proofErr w:type="gramEnd"/>
      <w:r w:rsidRPr="00834C2F">
        <w:rPr>
          <w:color w:val="000000"/>
          <w:sz w:val="24"/>
          <w:szCs w:val="24"/>
        </w:rPr>
        <w:t xml:space="preserve"> выполнением настоящего локального акта осуществляет администрация, первичный профсоюзный комитет  учреждения в соответствии со статьей 370 ТК РФ.</w:t>
      </w:r>
    </w:p>
    <w:p w:rsidR="008C1B2E" w:rsidRDefault="008C1B2E" w:rsidP="008C1B2E">
      <w:pPr>
        <w:widowControl/>
        <w:autoSpaceDE/>
        <w:autoSpaceDN/>
        <w:adjustRightInd/>
        <w:spacing w:before="100" w:after="100" w:line="100" w:lineRule="atLeast"/>
        <w:ind w:right="-193"/>
        <w:jc w:val="right"/>
        <w:rPr>
          <w:bCs/>
          <w:i/>
          <w:color w:val="000000"/>
          <w:sz w:val="24"/>
          <w:szCs w:val="24"/>
          <w:lang w:val="tt-RU"/>
        </w:rPr>
      </w:pPr>
      <w:r w:rsidRPr="00F37B17">
        <w:rPr>
          <w:bCs/>
          <w:i/>
          <w:color w:val="000000"/>
          <w:sz w:val="24"/>
          <w:szCs w:val="24"/>
        </w:rPr>
        <w:t>Приложение №</w:t>
      </w:r>
      <w:r w:rsidRPr="00F37B17">
        <w:rPr>
          <w:bCs/>
          <w:i/>
          <w:color w:val="000000"/>
          <w:sz w:val="24"/>
          <w:szCs w:val="24"/>
          <w:lang w:val="tt-RU"/>
        </w:rPr>
        <w:t>10</w:t>
      </w:r>
    </w:p>
    <w:p w:rsidR="00547C2E" w:rsidRDefault="00547C2E" w:rsidP="00547C2E">
      <w:pPr>
        <w:widowControl/>
        <w:autoSpaceDE/>
        <w:autoSpaceDN/>
        <w:adjustRightInd/>
        <w:jc w:val="right"/>
        <w:rPr>
          <w:i/>
          <w:sz w:val="22"/>
          <w:szCs w:val="22"/>
        </w:rPr>
      </w:pPr>
      <w:r w:rsidRPr="00D66036">
        <w:rPr>
          <w:i/>
          <w:sz w:val="22"/>
          <w:szCs w:val="22"/>
        </w:rPr>
        <w:t>МБДОУ «Детский сад «Солнышко»п</w:t>
      </w:r>
      <w:proofErr w:type="gramStart"/>
      <w:r w:rsidRPr="00D66036">
        <w:rPr>
          <w:i/>
          <w:sz w:val="22"/>
          <w:szCs w:val="22"/>
        </w:rPr>
        <w:t>.П</w:t>
      </w:r>
      <w:proofErr w:type="gramEnd"/>
      <w:r w:rsidRPr="00D66036">
        <w:rPr>
          <w:i/>
          <w:sz w:val="22"/>
          <w:szCs w:val="22"/>
        </w:rPr>
        <w:t xml:space="preserve">обеда </w:t>
      </w:r>
    </w:p>
    <w:p w:rsidR="008C1B2E" w:rsidRPr="00547C2E" w:rsidRDefault="008C1B2E" w:rsidP="00547C2E">
      <w:pPr>
        <w:widowControl/>
        <w:autoSpaceDE/>
        <w:autoSpaceDN/>
        <w:adjustRightInd/>
        <w:jc w:val="right"/>
        <w:rPr>
          <w:i/>
          <w:sz w:val="22"/>
          <w:szCs w:val="22"/>
        </w:rPr>
      </w:pPr>
      <w:r w:rsidRPr="00F37B17">
        <w:rPr>
          <w:bCs/>
          <w:i/>
          <w:color w:val="000000"/>
          <w:sz w:val="24"/>
          <w:szCs w:val="24"/>
        </w:rPr>
        <w:t xml:space="preserve">к коллективному договору на </w:t>
      </w:r>
      <w:r w:rsidR="009B08B8">
        <w:rPr>
          <w:bCs/>
          <w:i/>
          <w:color w:val="000000"/>
          <w:sz w:val="24"/>
          <w:szCs w:val="24"/>
        </w:rPr>
        <w:t>2021-2023</w:t>
      </w:r>
      <w:r w:rsidRPr="00F37B17">
        <w:rPr>
          <w:bCs/>
          <w:i/>
          <w:color w:val="000000"/>
          <w:sz w:val="24"/>
          <w:szCs w:val="24"/>
        </w:rPr>
        <w:t xml:space="preserve"> гг.</w:t>
      </w:r>
    </w:p>
    <w:p w:rsidR="008C1B2E" w:rsidRPr="00F37B17" w:rsidRDefault="008C1B2E" w:rsidP="00F424C3">
      <w:pPr>
        <w:widowControl/>
        <w:autoSpaceDE/>
        <w:autoSpaceDN/>
        <w:adjustRightInd/>
        <w:rPr>
          <w:b/>
          <w:caps/>
          <w:color w:val="000000"/>
          <w:sz w:val="24"/>
          <w:szCs w:val="24"/>
        </w:rPr>
      </w:pPr>
    </w:p>
    <w:p w:rsidR="008C1B2E" w:rsidRPr="00F37B17" w:rsidRDefault="008C1B2E" w:rsidP="008C1B2E">
      <w:pPr>
        <w:widowControl/>
        <w:autoSpaceDE/>
        <w:autoSpaceDN/>
        <w:adjustRightInd/>
        <w:rPr>
          <w:sz w:val="22"/>
          <w:szCs w:val="22"/>
        </w:rPr>
      </w:pPr>
    </w:p>
    <w:tbl>
      <w:tblPr>
        <w:tblStyle w:val="afb"/>
        <w:tblW w:w="10598" w:type="dxa"/>
        <w:tblLook w:val="01E0"/>
      </w:tblPr>
      <w:tblGrid>
        <w:gridCol w:w="5363"/>
        <w:gridCol w:w="5235"/>
      </w:tblGrid>
      <w:tr w:rsidR="00F424C3" w:rsidRPr="00B01C8C" w:rsidTr="00F424C3">
        <w:trPr>
          <w:trHeight w:val="2085"/>
        </w:trPr>
        <w:tc>
          <w:tcPr>
            <w:tcW w:w="5363" w:type="dxa"/>
          </w:tcPr>
          <w:p w:rsidR="00F424C3" w:rsidRPr="00B01C8C" w:rsidRDefault="00F424C3" w:rsidP="00F424C3">
            <w:pPr>
              <w:widowControl/>
              <w:autoSpaceDE/>
              <w:autoSpaceDN/>
              <w:adjustRightInd/>
              <w:rPr>
                <w:sz w:val="22"/>
                <w:szCs w:val="22"/>
              </w:rPr>
            </w:pPr>
            <w:r w:rsidRPr="00B01C8C">
              <w:rPr>
                <w:sz w:val="22"/>
                <w:szCs w:val="22"/>
              </w:rPr>
              <w:t>СОГЛАСОВАНО</w:t>
            </w:r>
          </w:p>
          <w:p w:rsidR="00F424C3" w:rsidRPr="00B01C8C" w:rsidRDefault="00F424C3" w:rsidP="00F424C3">
            <w:pPr>
              <w:widowControl/>
              <w:autoSpaceDE/>
              <w:autoSpaceDN/>
              <w:adjustRightInd/>
              <w:rPr>
                <w:sz w:val="22"/>
                <w:szCs w:val="22"/>
              </w:rPr>
            </w:pPr>
            <w:r w:rsidRPr="00B01C8C">
              <w:rPr>
                <w:sz w:val="22"/>
                <w:szCs w:val="22"/>
              </w:rPr>
              <w:t xml:space="preserve">Председатель профсоюзного комитета </w:t>
            </w:r>
          </w:p>
          <w:p w:rsidR="00F424C3" w:rsidRDefault="00F424C3" w:rsidP="00F424C3">
            <w:pPr>
              <w:widowControl/>
              <w:autoSpaceDE/>
              <w:autoSpaceDN/>
              <w:adjustRightInd/>
              <w:rPr>
                <w:sz w:val="22"/>
                <w:szCs w:val="22"/>
              </w:rPr>
            </w:pPr>
            <w:r>
              <w:rPr>
                <w:sz w:val="22"/>
                <w:szCs w:val="22"/>
              </w:rPr>
              <w:t xml:space="preserve">МБДОУ </w:t>
            </w:r>
            <w:r w:rsidRPr="00B01C8C">
              <w:rPr>
                <w:sz w:val="22"/>
                <w:szCs w:val="22"/>
              </w:rPr>
              <w:t>«</w:t>
            </w:r>
            <w:r>
              <w:rPr>
                <w:sz w:val="22"/>
                <w:szCs w:val="22"/>
              </w:rPr>
              <w:t>Детский сад «Солнышко» п</w:t>
            </w:r>
            <w:proofErr w:type="gramStart"/>
            <w:r>
              <w:rPr>
                <w:sz w:val="22"/>
                <w:szCs w:val="22"/>
              </w:rPr>
              <w:t>.П</w:t>
            </w:r>
            <w:proofErr w:type="gramEnd"/>
            <w:r>
              <w:rPr>
                <w:sz w:val="22"/>
                <w:szCs w:val="22"/>
              </w:rPr>
              <w:t>обеда</w:t>
            </w:r>
            <w:r w:rsidRPr="00B01C8C">
              <w:rPr>
                <w:sz w:val="22"/>
                <w:szCs w:val="22"/>
              </w:rPr>
              <w:t xml:space="preserve"> </w:t>
            </w:r>
          </w:p>
          <w:p w:rsidR="00F424C3" w:rsidRPr="008C1B2E" w:rsidRDefault="00F424C3" w:rsidP="00F424C3">
            <w:pPr>
              <w:pBdr>
                <w:bottom w:val="single" w:sz="4" w:space="1" w:color="auto"/>
              </w:pBdr>
              <w:shd w:val="clear" w:color="auto" w:fill="FFFFFF"/>
              <w:tabs>
                <w:tab w:val="left" w:pos="782"/>
              </w:tabs>
              <w:rPr>
                <w:color w:val="000000"/>
              </w:rPr>
            </w:pPr>
            <w:r>
              <w:rPr>
                <w:color w:val="000000"/>
              </w:rPr>
              <w:t xml:space="preserve">Протокол заседания общего собрания трудового коллектива </w:t>
            </w:r>
            <w:r w:rsidRPr="008C1B2E">
              <w:rPr>
                <w:color w:val="000000"/>
              </w:rPr>
              <w:t xml:space="preserve"> №_______</w:t>
            </w:r>
          </w:p>
          <w:p w:rsidR="00F424C3" w:rsidRPr="008C1B2E" w:rsidRDefault="00F424C3" w:rsidP="00F424C3">
            <w:pPr>
              <w:pBdr>
                <w:bottom w:val="single" w:sz="4" w:space="1" w:color="auto"/>
              </w:pBdr>
              <w:shd w:val="clear" w:color="auto" w:fill="FFFFFF"/>
              <w:tabs>
                <w:tab w:val="left" w:pos="782"/>
              </w:tabs>
              <w:ind w:left="284"/>
              <w:rPr>
                <w:color w:val="000000"/>
              </w:rPr>
            </w:pPr>
            <w:r w:rsidRPr="008C1B2E">
              <w:rPr>
                <w:color w:val="000000"/>
              </w:rPr>
              <w:t>от____ ______________ 20_____г.</w:t>
            </w:r>
          </w:p>
          <w:p w:rsidR="00F424C3" w:rsidRPr="00B01C8C" w:rsidRDefault="00F424C3" w:rsidP="00F424C3">
            <w:pPr>
              <w:widowControl/>
              <w:autoSpaceDE/>
              <w:autoSpaceDN/>
              <w:adjustRightInd/>
              <w:rPr>
                <w:sz w:val="22"/>
                <w:szCs w:val="22"/>
              </w:rPr>
            </w:pPr>
          </w:p>
          <w:p w:rsidR="00F424C3" w:rsidRPr="00B01C8C" w:rsidRDefault="00F424C3" w:rsidP="00F424C3">
            <w:pPr>
              <w:widowControl/>
              <w:autoSpaceDE/>
              <w:autoSpaceDN/>
              <w:adjustRightInd/>
              <w:rPr>
                <w:sz w:val="22"/>
                <w:szCs w:val="22"/>
              </w:rPr>
            </w:pPr>
            <w:r w:rsidRPr="00B01C8C">
              <w:rPr>
                <w:sz w:val="22"/>
                <w:szCs w:val="22"/>
              </w:rPr>
              <w:t>________________</w:t>
            </w:r>
            <w:r>
              <w:rPr>
                <w:sz w:val="22"/>
                <w:szCs w:val="22"/>
              </w:rPr>
              <w:t>Ильясова Ч.Ж.</w:t>
            </w:r>
          </w:p>
          <w:p w:rsidR="00F424C3" w:rsidRPr="00B01C8C" w:rsidRDefault="00F424C3" w:rsidP="00F424C3">
            <w:pPr>
              <w:widowControl/>
              <w:autoSpaceDE/>
              <w:autoSpaceDN/>
              <w:adjustRightInd/>
              <w:rPr>
                <w:sz w:val="22"/>
                <w:szCs w:val="22"/>
              </w:rPr>
            </w:pPr>
            <w:r w:rsidRPr="00B01C8C">
              <w:rPr>
                <w:sz w:val="22"/>
                <w:szCs w:val="22"/>
              </w:rPr>
              <w:t xml:space="preserve">ФИО </w:t>
            </w:r>
          </w:p>
        </w:tc>
        <w:tc>
          <w:tcPr>
            <w:tcW w:w="5235" w:type="dxa"/>
          </w:tcPr>
          <w:p w:rsidR="00F424C3" w:rsidRPr="00B01C8C" w:rsidRDefault="00F424C3" w:rsidP="00F424C3">
            <w:pPr>
              <w:widowControl/>
              <w:autoSpaceDE/>
              <w:autoSpaceDN/>
              <w:adjustRightInd/>
              <w:jc w:val="right"/>
              <w:rPr>
                <w:sz w:val="22"/>
                <w:szCs w:val="22"/>
              </w:rPr>
            </w:pPr>
            <w:r>
              <w:rPr>
                <w:sz w:val="22"/>
                <w:szCs w:val="22"/>
              </w:rPr>
              <w:t>УТВЕРЖДЕН Приказ №</w:t>
            </w:r>
            <w:proofErr w:type="spellStart"/>
            <w:r>
              <w:rPr>
                <w:sz w:val="22"/>
                <w:szCs w:val="22"/>
              </w:rPr>
              <w:t>___от</w:t>
            </w:r>
            <w:proofErr w:type="spellEnd"/>
            <w:r>
              <w:rPr>
                <w:sz w:val="22"/>
                <w:szCs w:val="22"/>
              </w:rPr>
              <w:t xml:space="preserve">  «___»</w:t>
            </w:r>
            <w:proofErr w:type="spellStart"/>
            <w:r>
              <w:rPr>
                <w:sz w:val="22"/>
                <w:szCs w:val="22"/>
              </w:rPr>
              <w:t>_____</w:t>
            </w:r>
            <w:proofErr w:type="gramStart"/>
            <w:r>
              <w:rPr>
                <w:sz w:val="22"/>
                <w:szCs w:val="22"/>
              </w:rPr>
              <w:t>г</w:t>
            </w:r>
            <w:proofErr w:type="spellEnd"/>
            <w:proofErr w:type="gramEnd"/>
            <w:r>
              <w:rPr>
                <w:sz w:val="22"/>
                <w:szCs w:val="22"/>
              </w:rPr>
              <w:t>.</w:t>
            </w:r>
          </w:p>
          <w:p w:rsidR="00F424C3" w:rsidRPr="00B01C8C" w:rsidRDefault="00F424C3" w:rsidP="00F424C3">
            <w:pPr>
              <w:widowControl/>
              <w:autoSpaceDE/>
              <w:autoSpaceDN/>
              <w:adjustRightInd/>
              <w:jc w:val="right"/>
              <w:rPr>
                <w:sz w:val="22"/>
                <w:szCs w:val="22"/>
              </w:rPr>
            </w:pPr>
            <w:r w:rsidRPr="00B01C8C">
              <w:rPr>
                <w:sz w:val="22"/>
                <w:szCs w:val="22"/>
              </w:rPr>
              <w:t xml:space="preserve">Заведующий </w:t>
            </w:r>
          </w:p>
          <w:p w:rsidR="00F424C3" w:rsidRDefault="00F424C3" w:rsidP="00F424C3">
            <w:pPr>
              <w:widowControl/>
              <w:autoSpaceDE/>
              <w:autoSpaceDN/>
              <w:adjustRightInd/>
              <w:jc w:val="right"/>
              <w:rPr>
                <w:sz w:val="22"/>
                <w:szCs w:val="22"/>
              </w:rPr>
            </w:pPr>
            <w:r>
              <w:rPr>
                <w:sz w:val="22"/>
                <w:szCs w:val="22"/>
              </w:rPr>
              <w:t>МБДОУ «Детский сад</w:t>
            </w:r>
          </w:p>
          <w:p w:rsidR="00F424C3" w:rsidRPr="00B01C8C" w:rsidRDefault="00F424C3" w:rsidP="00F424C3">
            <w:pPr>
              <w:widowControl/>
              <w:autoSpaceDE/>
              <w:autoSpaceDN/>
              <w:adjustRightInd/>
              <w:jc w:val="right"/>
              <w:rPr>
                <w:sz w:val="22"/>
                <w:szCs w:val="22"/>
              </w:rPr>
            </w:pPr>
            <w:r>
              <w:rPr>
                <w:sz w:val="22"/>
                <w:szCs w:val="22"/>
              </w:rPr>
              <w:t xml:space="preserve"> «Солнышко</w:t>
            </w:r>
            <w:r w:rsidRPr="00B01C8C">
              <w:rPr>
                <w:sz w:val="22"/>
                <w:szCs w:val="22"/>
              </w:rPr>
              <w:t>»</w:t>
            </w:r>
            <w:r>
              <w:rPr>
                <w:sz w:val="22"/>
                <w:szCs w:val="22"/>
              </w:rPr>
              <w:t>п</w:t>
            </w:r>
            <w:proofErr w:type="gramStart"/>
            <w:r>
              <w:rPr>
                <w:sz w:val="22"/>
                <w:szCs w:val="22"/>
              </w:rPr>
              <w:t>.П</w:t>
            </w:r>
            <w:proofErr w:type="gramEnd"/>
            <w:r>
              <w:rPr>
                <w:sz w:val="22"/>
                <w:szCs w:val="22"/>
              </w:rPr>
              <w:t>обеда</w:t>
            </w:r>
            <w:r w:rsidRPr="00B01C8C">
              <w:rPr>
                <w:sz w:val="22"/>
                <w:szCs w:val="22"/>
              </w:rPr>
              <w:t xml:space="preserve"> </w:t>
            </w:r>
          </w:p>
          <w:p w:rsidR="00F424C3" w:rsidRPr="00B01C8C" w:rsidRDefault="00F424C3" w:rsidP="00F424C3">
            <w:pPr>
              <w:widowControl/>
              <w:autoSpaceDE/>
              <w:autoSpaceDN/>
              <w:adjustRightInd/>
              <w:jc w:val="right"/>
              <w:rPr>
                <w:sz w:val="22"/>
                <w:szCs w:val="22"/>
                <w:lang w:val="tt-RU"/>
              </w:rPr>
            </w:pPr>
          </w:p>
          <w:p w:rsidR="00F424C3" w:rsidRPr="00B01C8C" w:rsidRDefault="00F424C3" w:rsidP="00F424C3">
            <w:pPr>
              <w:widowControl/>
              <w:autoSpaceDE/>
              <w:autoSpaceDN/>
              <w:adjustRightInd/>
              <w:jc w:val="right"/>
              <w:rPr>
                <w:sz w:val="22"/>
                <w:szCs w:val="22"/>
              </w:rPr>
            </w:pPr>
            <w:r w:rsidRPr="00B01C8C">
              <w:rPr>
                <w:sz w:val="22"/>
                <w:szCs w:val="22"/>
              </w:rPr>
              <w:t>________________</w:t>
            </w:r>
            <w:r>
              <w:rPr>
                <w:sz w:val="22"/>
                <w:szCs w:val="22"/>
              </w:rPr>
              <w:t>Аскарова Г.И.</w:t>
            </w:r>
          </w:p>
          <w:p w:rsidR="00F424C3" w:rsidRPr="008C1B2E" w:rsidRDefault="00F424C3" w:rsidP="00F424C3">
            <w:pPr>
              <w:widowControl/>
              <w:autoSpaceDE/>
              <w:autoSpaceDN/>
              <w:adjustRightInd/>
              <w:rPr>
                <w:sz w:val="16"/>
                <w:szCs w:val="16"/>
              </w:rPr>
            </w:pPr>
            <w:r>
              <w:rPr>
                <w:sz w:val="16"/>
                <w:szCs w:val="16"/>
              </w:rPr>
              <w:t xml:space="preserve">                                                                                                     </w:t>
            </w:r>
            <w:r w:rsidRPr="008C1B2E">
              <w:rPr>
                <w:sz w:val="16"/>
                <w:szCs w:val="16"/>
              </w:rPr>
              <w:t xml:space="preserve">ФИО </w:t>
            </w:r>
          </w:p>
          <w:p w:rsidR="00F424C3" w:rsidRPr="00B01C8C" w:rsidRDefault="00F424C3" w:rsidP="00F424C3">
            <w:pPr>
              <w:widowControl/>
              <w:autoSpaceDE/>
              <w:autoSpaceDN/>
              <w:adjustRightInd/>
              <w:jc w:val="center"/>
              <w:rPr>
                <w:sz w:val="22"/>
                <w:szCs w:val="22"/>
              </w:rPr>
            </w:pPr>
          </w:p>
        </w:tc>
      </w:tr>
    </w:tbl>
    <w:p w:rsidR="008C1B2E" w:rsidRPr="00551292" w:rsidRDefault="008C1B2E" w:rsidP="008C1B2E">
      <w:pPr>
        <w:keepNext/>
        <w:widowControl/>
        <w:autoSpaceDE/>
        <w:autoSpaceDN/>
        <w:adjustRightInd/>
        <w:spacing w:before="240" w:after="60"/>
        <w:jc w:val="center"/>
        <w:outlineLvl w:val="3"/>
        <w:rPr>
          <w:b/>
          <w:bCs/>
          <w:sz w:val="24"/>
          <w:szCs w:val="24"/>
        </w:rPr>
      </w:pPr>
      <w:r w:rsidRPr="00F37B17">
        <w:rPr>
          <w:b/>
          <w:bCs/>
          <w:sz w:val="24"/>
          <w:szCs w:val="24"/>
        </w:rPr>
        <w:br/>
        <w:t xml:space="preserve">о комиссии по трудовым спорам </w:t>
      </w:r>
      <w:r w:rsidR="00F424C3">
        <w:rPr>
          <w:b/>
          <w:sz w:val="24"/>
          <w:szCs w:val="24"/>
        </w:rPr>
        <w:t>МБДОУ «Солнышко» п</w:t>
      </w:r>
      <w:proofErr w:type="gramStart"/>
      <w:r w:rsidR="00F424C3">
        <w:rPr>
          <w:b/>
          <w:sz w:val="24"/>
          <w:szCs w:val="24"/>
        </w:rPr>
        <w:t>.П</w:t>
      </w:r>
      <w:proofErr w:type="gramEnd"/>
      <w:r w:rsidR="00F424C3">
        <w:rPr>
          <w:b/>
          <w:sz w:val="24"/>
          <w:szCs w:val="24"/>
        </w:rPr>
        <w:t>обеда</w:t>
      </w:r>
    </w:p>
    <w:p w:rsidR="008C1B2E" w:rsidRPr="00551292" w:rsidRDefault="008C1B2E" w:rsidP="008C1B2E">
      <w:pPr>
        <w:widowControl/>
        <w:autoSpaceDE/>
        <w:autoSpaceDN/>
        <w:adjustRightInd/>
        <w:rPr>
          <w:b/>
        </w:rPr>
      </w:pPr>
    </w:p>
    <w:p w:rsidR="008C1B2E" w:rsidRPr="00547C2E" w:rsidRDefault="008C1B2E" w:rsidP="008C1B2E">
      <w:pPr>
        <w:widowControl/>
        <w:autoSpaceDE/>
        <w:autoSpaceDN/>
        <w:adjustRightInd/>
        <w:jc w:val="both"/>
        <w:rPr>
          <w:sz w:val="24"/>
          <w:szCs w:val="24"/>
        </w:rPr>
      </w:pPr>
      <w:r w:rsidRPr="00547C2E">
        <w:rPr>
          <w:sz w:val="24"/>
          <w:szCs w:val="24"/>
        </w:rPr>
        <w:t>1. Общие положения</w:t>
      </w:r>
    </w:p>
    <w:p w:rsidR="008C1B2E" w:rsidRPr="00547C2E" w:rsidRDefault="008C1B2E" w:rsidP="008C1B2E">
      <w:pPr>
        <w:widowControl/>
        <w:autoSpaceDE/>
        <w:autoSpaceDN/>
        <w:adjustRightInd/>
        <w:jc w:val="both"/>
        <w:rPr>
          <w:sz w:val="24"/>
          <w:szCs w:val="24"/>
        </w:rPr>
      </w:pPr>
      <w:r w:rsidRPr="00547C2E">
        <w:rPr>
          <w:sz w:val="24"/>
          <w:szCs w:val="24"/>
        </w:rPr>
        <w:t>1.1. Настоящее положение разработано в соответствии с Трудовым кодексом Российской Федерации.</w:t>
      </w:r>
    </w:p>
    <w:p w:rsidR="008C1B2E" w:rsidRPr="00547C2E" w:rsidRDefault="008C1B2E" w:rsidP="008C1B2E">
      <w:pPr>
        <w:widowControl/>
        <w:autoSpaceDE/>
        <w:autoSpaceDN/>
        <w:adjustRightInd/>
        <w:jc w:val="both"/>
        <w:rPr>
          <w:sz w:val="24"/>
          <w:szCs w:val="24"/>
        </w:rPr>
      </w:pPr>
      <w:r w:rsidRPr="00547C2E">
        <w:rPr>
          <w:sz w:val="24"/>
          <w:szCs w:val="24"/>
        </w:rPr>
        <w:t xml:space="preserve">1.2. Комиссия по трудовым спорам (далее - КТС) является обязательным первичным органом по рассмотрению трудовых споров, возникающих между работником и МБДОУ </w:t>
      </w:r>
      <w:r w:rsidR="008D5712">
        <w:rPr>
          <w:sz w:val="24"/>
          <w:szCs w:val="24"/>
        </w:rPr>
        <w:t xml:space="preserve">Детский сад </w:t>
      </w:r>
      <w:r w:rsidR="00F424C3" w:rsidRPr="00547C2E">
        <w:rPr>
          <w:sz w:val="24"/>
          <w:szCs w:val="24"/>
        </w:rPr>
        <w:t>«Солнышко» п</w:t>
      </w:r>
      <w:proofErr w:type="gramStart"/>
      <w:r w:rsidR="00F424C3" w:rsidRPr="00547C2E">
        <w:rPr>
          <w:sz w:val="24"/>
          <w:szCs w:val="24"/>
        </w:rPr>
        <w:t>.П</w:t>
      </w:r>
      <w:proofErr w:type="gramEnd"/>
      <w:r w:rsidR="00F424C3" w:rsidRPr="00547C2E">
        <w:rPr>
          <w:sz w:val="24"/>
          <w:szCs w:val="24"/>
        </w:rPr>
        <w:t>обеда</w:t>
      </w:r>
      <w:r w:rsidRPr="00547C2E">
        <w:rPr>
          <w:sz w:val="24"/>
          <w:szCs w:val="24"/>
        </w:rPr>
        <w:t xml:space="preserve"> за исключением споров, по которым законодательством установлен иной порядок их разрешения.</w:t>
      </w:r>
    </w:p>
    <w:p w:rsidR="008C1B2E" w:rsidRPr="00547C2E" w:rsidRDefault="008C1B2E" w:rsidP="008C1B2E">
      <w:pPr>
        <w:widowControl/>
        <w:autoSpaceDE/>
        <w:autoSpaceDN/>
        <w:adjustRightInd/>
        <w:jc w:val="both"/>
        <w:rPr>
          <w:sz w:val="24"/>
          <w:szCs w:val="24"/>
        </w:rPr>
      </w:pPr>
      <w:r w:rsidRPr="00547C2E">
        <w:rPr>
          <w:sz w:val="24"/>
          <w:szCs w:val="24"/>
        </w:rPr>
        <w:t xml:space="preserve">1.3. </w:t>
      </w:r>
      <w:proofErr w:type="gramStart"/>
      <w:r w:rsidRPr="00547C2E">
        <w:rPr>
          <w:sz w:val="24"/>
          <w:szCs w:val="24"/>
        </w:rPr>
        <w:t>Согласно Трудовому кодексу РФ индивидуальный трудовой спор -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о которых заявлено в орган по рассмотрению индивидуальных трудовых споров.</w:t>
      </w:r>
      <w:proofErr w:type="gramEnd"/>
    </w:p>
    <w:p w:rsidR="008C1B2E" w:rsidRPr="00547C2E" w:rsidRDefault="008C1B2E" w:rsidP="008C1B2E">
      <w:pPr>
        <w:widowControl/>
        <w:autoSpaceDE/>
        <w:autoSpaceDN/>
        <w:adjustRightInd/>
        <w:jc w:val="both"/>
        <w:rPr>
          <w:sz w:val="24"/>
          <w:szCs w:val="24"/>
        </w:rPr>
      </w:pPr>
      <w:r w:rsidRPr="00547C2E">
        <w:rPr>
          <w:sz w:val="24"/>
          <w:szCs w:val="24"/>
        </w:rPr>
        <w:t>Индивидуальным трудовым спором признается спор между работодателем и лицом, ранее состоявшим в трудовых отношениях с этим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8C1B2E" w:rsidRPr="00547C2E" w:rsidRDefault="008C1B2E" w:rsidP="008C1B2E">
      <w:pPr>
        <w:widowControl/>
        <w:autoSpaceDE/>
        <w:autoSpaceDN/>
        <w:adjustRightInd/>
        <w:jc w:val="both"/>
        <w:rPr>
          <w:sz w:val="24"/>
          <w:szCs w:val="24"/>
        </w:rPr>
      </w:pPr>
      <w:r w:rsidRPr="00547C2E">
        <w:rPr>
          <w:sz w:val="24"/>
          <w:szCs w:val="24"/>
        </w:rPr>
        <w:t>1.4. Индивидуальный трудовой спор рассматривается комиссией по трудовым спорам, если работник самостоятельно или с участием своего представителя не урегулировал разногласия при непосредственных переговорах с работодателем.</w:t>
      </w:r>
    </w:p>
    <w:p w:rsidR="008C1B2E" w:rsidRPr="00547C2E" w:rsidRDefault="008C1B2E" w:rsidP="008C1B2E">
      <w:pPr>
        <w:widowControl/>
        <w:autoSpaceDE/>
        <w:autoSpaceDN/>
        <w:adjustRightInd/>
        <w:jc w:val="both"/>
        <w:rPr>
          <w:sz w:val="24"/>
          <w:szCs w:val="24"/>
        </w:rPr>
      </w:pPr>
      <w:r w:rsidRPr="00547C2E">
        <w:rPr>
          <w:sz w:val="24"/>
          <w:szCs w:val="24"/>
        </w:rPr>
        <w:t>1.5. Работник может обратиться в комиссию по трудовым спорам в трехмесячный срок со дня, когда он узнал или должен был узнать о нарушении своего права.</w:t>
      </w:r>
    </w:p>
    <w:p w:rsidR="008C1B2E" w:rsidRPr="00547C2E" w:rsidRDefault="008C1B2E" w:rsidP="008C1B2E">
      <w:pPr>
        <w:widowControl/>
        <w:autoSpaceDE/>
        <w:autoSpaceDN/>
        <w:adjustRightInd/>
        <w:jc w:val="both"/>
        <w:rPr>
          <w:sz w:val="24"/>
          <w:szCs w:val="24"/>
        </w:rPr>
      </w:pPr>
      <w:r w:rsidRPr="00547C2E">
        <w:rPr>
          <w:sz w:val="24"/>
          <w:szCs w:val="24"/>
        </w:rPr>
        <w:t>В случае пропуска по уважительным причинам установленного срока комиссия по трудовым спорам может его восстановить и разрешить спор по существу.</w:t>
      </w:r>
    </w:p>
    <w:p w:rsidR="008C1B2E" w:rsidRPr="00547C2E" w:rsidRDefault="008C1B2E" w:rsidP="008C1B2E">
      <w:pPr>
        <w:widowControl/>
        <w:autoSpaceDE/>
        <w:autoSpaceDN/>
        <w:adjustRightInd/>
        <w:jc w:val="both"/>
        <w:rPr>
          <w:sz w:val="24"/>
          <w:szCs w:val="24"/>
        </w:rPr>
      </w:pPr>
      <w:r w:rsidRPr="00547C2E">
        <w:rPr>
          <w:sz w:val="24"/>
          <w:szCs w:val="24"/>
        </w:rPr>
        <w:t>2. Порядок создания КТС</w:t>
      </w:r>
    </w:p>
    <w:p w:rsidR="008C1B2E" w:rsidRPr="00547C2E" w:rsidRDefault="008C1B2E" w:rsidP="008C1B2E">
      <w:pPr>
        <w:widowControl/>
        <w:autoSpaceDE/>
        <w:autoSpaceDN/>
        <w:adjustRightInd/>
        <w:jc w:val="both"/>
        <w:rPr>
          <w:sz w:val="24"/>
          <w:szCs w:val="24"/>
        </w:rPr>
      </w:pPr>
      <w:r w:rsidRPr="00547C2E">
        <w:rPr>
          <w:sz w:val="24"/>
          <w:szCs w:val="24"/>
        </w:rPr>
        <w:t>2.1. КТС образуется из равного числа представителей работников  и работодателя. Численность КТС составляет 6 (шесть) человек. Срок полномочий КТС - три года.</w:t>
      </w:r>
    </w:p>
    <w:p w:rsidR="008C1B2E" w:rsidRPr="00547C2E" w:rsidRDefault="008C1B2E" w:rsidP="008C1B2E">
      <w:pPr>
        <w:widowControl/>
        <w:autoSpaceDE/>
        <w:autoSpaceDN/>
        <w:adjustRightInd/>
        <w:jc w:val="both"/>
        <w:rPr>
          <w:sz w:val="24"/>
          <w:szCs w:val="24"/>
        </w:rPr>
      </w:pPr>
      <w:r w:rsidRPr="00547C2E">
        <w:rPr>
          <w:sz w:val="24"/>
          <w:szCs w:val="24"/>
        </w:rPr>
        <w:t>2.2. Представители работодателя в КТС назначаются руководителем МБДОУ</w:t>
      </w:r>
      <w:r w:rsidR="00F424C3" w:rsidRPr="00547C2E">
        <w:rPr>
          <w:sz w:val="24"/>
          <w:szCs w:val="24"/>
        </w:rPr>
        <w:t xml:space="preserve">  </w:t>
      </w:r>
      <w:r w:rsidR="008D5712">
        <w:rPr>
          <w:sz w:val="24"/>
          <w:szCs w:val="24"/>
        </w:rPr>
        <w:t>«</w:t>
      </w:r>
      <w:r w:rsidR="00F424C3" w:rsidRPr="00547C2E">
        <w:rPr>
          <w:sz w:val="24"/>
          <w:szCs w:val="24"/>
        </w:rPr>
        <w:t>Детский сад «Солнышко» п</w:t>
      </w:r>
      <w:proofErr w:type="gramStart"/>
      <w:r w:rsidR="00F424C3" w:rsidRPr="00547C2E">
        <w:rPr>
          <w:sz w:val="24"/>
          <w:szCs w:val="24"/>
        </w:rPr>
        <w:t>.П</w:t>
      </w:r>
      <w:proofErr w:type="gramEnd"/>
      <w:r w:rsidR="00F424C3" w:rsidRPr="00547C2E">
        <w:rPr>
          <w:sz w:val="24"/>
          <w:szCs w:val="24"/>
        </w:rPr>
        <w:t>обеда</w:t>
      </w:r>
    </w:p>
    <w:p w:rsidR="00F424C3" w:rsidRPr="00547C2E" w:rsidRDefault="008C1B2E" w:rsidP="00F424C3">
      <w:pPr>
        <w:widowControl/>
        <w:autoSpaceDE/>
        <w:autoSpaceDN/>
        <w:adjustRightInd/>
        <w:jc w:val="both"/>
        <w:rPr>
          <w:sz w:val="24"/>
          <w:szCs w:val="24"/>
        </w:rPr>
      </w:pPr>
      <w:r w:rsidRPr="00547C2E">
        <w:rPr>
          <w:sz w:val="24"/>
          <w:szCs w:val="24"/>
        </w:rPr>
        <w:lastRenderedPageBreak/>
        <w:t xml:space="preserve">2.3. Представители работников в КТС избираются общим собранием работников </w:t>
      </w:r>
      <w:r w:rsidR="00F424C3" w:rsidRPr="00547C2E">
        <w:rPr>
          <w:sz w:val="24"/>
          <w:szCs w:val="24"/>
        </w:rPr>
        <w:t xml:space="preserve">МБДОУ </w:t>
      </w:r>
      <w:r w:rsidR="008D5712">
        <w:rPr>
          <w:sz w:val="24"/>
          <w:szCs w:val="24"/>
        </w:rPr>
        <w:t>«</w:t>
      </w:r>
      <w:r w:rsidR="00F424C3" w:rsidRPr="00547C2E">
        <w:rPr>
          <w:sz w:val="24"/>
          <w:szCs w:val="24"/>
        </w:rPr>
        <w:t>Детский сад  «Солнышко» п</w:t>
      </w:r>
      <w:proofErr w:type="gramStart"/>
      <w:r w:rsidR="00F424C3" w:rsidRPr="00547C2E">
        <w:rPr>
          <w:sz w:val="24"/>
          <w:szCs w:val="24"/>
        </w:rPr>
        <w:t>.П</w:t>
      </w:r>
      <w:proofErr w:type="gramEnd"/>
      <w:r w:rsidR="00F424C3" w:rsidRPr="00547C2E">
        <w:rPr>
          <w:sz w:val="24"/>
          <w:szCs w:val="24"/>
        </w:rPr>
        <w:t>обеда</w:t>
      </w:r>
    </w:p>
    <w:p w:rsidR="008C1B2E" w:rsidRPr="00547C2E" w:rsidRDefault="008C1B2E" w:rsidP="008C1B2E">
      <w:pPr>
        <w:widowControl/>
        <w:autoSpaceDE/>
        <w:autoSpaceDN/>
        <w:adjustRightInd/>
        <w:jc w:val="both"/>
        <w:rPr>
          <w:sz w:val="24"/>
          <w:szCs w:val="24"/>
        </w:rPr>
      </w:pPr>
      <w:r w:rsidRPr="00547C2E">
        <w:rPr>
          <w:sz w:val="24"/>
          <w:szCs w:val="24"/>
        </w:rPr>
        <w:t>или делегируются профсоюзным комитетом с последующим утверждением на общем собрании работников.</w:t>
      </w:r>
    </w:p>
    <w:p w:rsidR="00F424C3" w:rsidRPr="00547C2E" w:rsidRDefault="008C1B2E" w:rsidP="00F424C3">
      <w:pPr>
        <w:widowControl/>
        <w:autoSpaceDE/>
        <w:autoSpaceDN/>
        <w:adjustRightInd/>
        <w:jc w:val="both"/>
        <w:rPr>
          <w:sz w:val="24"/>
          <w:szCs w:val="24"/>
        </w:rPr>
      </w:pPr>
      <w:r w:rsidRPr="00547C2E">
        <w:rPr>
          <w:sz w:val="24"/>
          <w:szCs w:val="24"/>
        </w:rPr>
        <w:t xml:space="preserve">Членом КТС может быть выбран любой работник </w:t>
      </w:r>
      <w:r w:rsidR="00F424C3" w:rsidRPr="00547C2E">
        <w:rPr>
          <w:sz w:val="24"/>
          <w:szCs w:val="24"/>
        </w:rPr>
        <w:t xml:space="preserve">МБДОУ </w:t>
      </w:r>
      <w:r w:rsidR="008D5712">
        <w:rPr>
          <w:sz w:val="24"/>
          <w:szCs w:val="24"/>
        </w:rPr>
        <w:t>«</w:t>
      </w:r>
      <w:r w:rsidR="00F424C3" w:rsidRPr="00547C2E">
        <w:rPr>
          <w:sz w:val="24"/>
          <w:szCs w:val="24"/>
        </w:rPr>
        <w:t>Детский сад «Солнышко» п</w:t>
      </w:r>
      <w:proofErr w:type="gramStart"/>
      <w:r w:rsidR="00F424C3" w:rsidRPr="00547C2E">
        <w:rPr>
          <w:sz w:val="24"/>
          <w:szCs w:val="24"/>
        </w:rPr>
        <w:t>.П</w:t>
      </w:r>
      <w:proofErr w:type="gramEnd"/>
      <w:r w:rsidR="00F424C3" w:rsidRPr="00547C2E">
        <w:rPr>
          <w:sz w:val="24"/>
          <w:szCs w:val="24"/>
        </w:rPr>
        <w:t>обеда</w:t>
      </w:r>
    </w:p>
    <w:p w:rsidR="00F424C3" w:rsidRPr="00547C2E" w:rsidRDefault="008C1B2E" w:rsidP="00F424C3">
      <w:pPr>
        <w:widowControl/>
        <w:autoSpaceDE/>
        <w:autoSpaceDN/>
        <w:adjustRightInd/>
        <w:jc w:val="both"/>
        <w:rPr>
          <w:sz w:val="24"/>
          <w:szCs w:val="24"/>
        </w:rPr>
      </w:pPr>
      <w:r w:rsidRPr="00547C2E">
        <w:rPr>
          <w:sz w:val="24"/>
          <w:szCs w:val="24"/>
        </w:rPr>
        <w:t xml:space="preserve">Выдвижение кандидатур осуществляется непосредственно на общем собрании работников </w:t>
      </w:r>
      <w:r w:rsidR="00F424C3" w:rsidRPr="00547C2E">
        <w:rPr>
          <w:sz w:val="24"/>
          <w:szCs w:val="24"/>
        </w:rPr>
        <w:t xml:space="preserve">МБДОУ </w:t>
      </w:r>
      <w:r w:rsidR="008D5712">
        <w:rPr>
          <w:sz w:val="24"/>
          <w:szCs w:val="24"/>
        </w:rPr>
        <w:t>«</w:t>
      </w:r>
      <w:r w:rsidR="00F424C3" w:rsidRPr="00547C2E">
        <w:rPr>
          <w:sz w:val="24"/>
          <w:szCs w:val="24"/>
        </w:rPr>
        <w:t>Детский сад «Солнышко» п</w:t>
      </w:r>
      <w:proofErr w:type="gramStart"/>
      <w:r w:rsidR="00F424C3" w:rsidRPr="00547C2E">
        <w:rPr>
          <w:sz w:val="24"/>
          <w:szCs w:val="24"/>
        </w:rPr>
        <w:t>.П</w:t>
      </w:r>
      <w:proofErr w:type="gramEnd"/>
      <w:r w:rsidR="00F424C3" w:rsidRPr="00547C2E">
        <w:rPr>
          <w:sz w:val="24"/>
          <w:szCs w:val="24"/>
        </w:rPr>
        <w:t>обеда</w:t>
      </w:r>
    </w:p>
    <w:p w:rsidR="00F424C3" w:rsidRPr="00547C2E" w:rsidRDefault="008C1B2E" w:rsidP="00F424C3">
      <w:pPr>
        <w:widowControl/>
        <w:autoSpaceDE/>
        <w:autoSpaceDN/>
        <w:adjustRightInd/>
        <w:jc w:val="both"/>
        <w:rPr>
          <w:sz w:val="24"/>
          <w:szCs w:val="24"/>
        </w:rPr>
      </w:pPr>
      <w:r w:rsidRPr="00547C2E">
        <w:rPr>
          <w:sz w:val="24"/>
          <w:szCs w:val="24"/>
        </w:rPr>
        <w:t xml:space="preserve">; филиал: </w:t>
      </w:r>
      <w:r w:rsidR="00F424C3" w:rsidRPr="00547C2E">
        <w:rPr>
          <w:sz w:val="24"/>
          <w:szCs w:val="24"/>
        </w:rPr>
        <w:t xml:space="preserve">МБДОУ </w:t>
      </w:r>
      <w:r w:rsidR="008D5712">
        <w:rPr>
          <w:sz w:val="24"/>
          <w:szCs w:val="24"/>
        </w:rPr>
        <w:t>«</w:t>
      </w:r>
      <w:r w:rsidR="00F424C3" w:rsidRPr="00547C2E">
        <w:rPr>
          <w:sz w:val="24"/>
          <w:szCs w:val="24"/>
        </w:rPr>
        <w:t>Детский сад «Солнышко» п</w:t>
      </w:r>
      <w:proofErr w:type="gramStart"/>
      <w:r w:rsidR="00F424C3" w:rsidRPr="00547C2E">
        <w:rPr>
          <w:sz w:val="24"/>
          <w:szCs w:val="24"/>
        </w:rPr>
        <w:t>.П</w:t>
      </w:r>
      <w:proofErr w:type="gramEnd"/>
      <w:r w:rsidR="00F424C3" w:rsidRPr="00547C2E">
        <w:rPr>
          <w:sz w:val="24"/>
          <w:szCs w:val="24"/>
        </w:rPr>
        <w:t>обеда»-</w:t>
      </w:r>
    </w:p>
    <w:p w:rsidR="008C1B2E" w:rsidRPr="00547C2E" w:rsidRDefault="00F424C3" w:rsidP="008C1B2E">
      <w:pPr>
        <w:widowControl/>
        <w:autoSpaceDE/>
        <w:autoSpaceDN/>
        <w:adjustRightInd/>
        <w:jc w:val="both"/>
        <w:rPr>
          <w:sz w:val="24"/>
          <w:szCs w:val="24"/>
        </w:rPr>
      </w:pPr>
      <w:r w:rsidRPr="00547C2E">
        <w:rPr>
          <w:sz w:val="24"/>
          <w:szCs w:val="24"/>
        </w:rPr>
        <w:t xml:space="preserve">МБДОУ </w:t>
      </w:r>
      <w:r w:rsidR="008D5712">
        <w:rPr>
          <w:sz w:val="24"/>
          <w:szCs w:val="24"/>
        </w:rPr>
        <w:t>«</w:t>
      </w:r>
      <w:r w:rsidRPr="00547C2E">
        <w:rPr>
          <w:sz w:val="24"/>
          <w:szCs w:val="24"/>
        </w:rPr>
        <w:t>Детский сад «Радуга</w:t>
      </w:r>
      <w:r w:rsidR="008C1B2E" w:rsidRPr="00547C2E">
        <w:rPr>
          <w:sz w:val="24"/>
          <w:szCs w:val="24"/>
        </w:rPr>
        <w:t>»</w:t>
      </w:r>
      <w:r w:rsidRPr="00547C2E">
        <w:rPr>
          <w:sz w:val="24"/>
          <w:szCs w:val="24"/>
        </w:rPr>
        <w:t xml:space="preserve"> с</w:t>
      </w:r>
      <w:proofErr w:type="gramStart"/>
      <w:r w:rsidRPr="00547C2E">
        <w:rPr>
          <w:sz w:val="24"/>
          <w:szCs w:val="24"/>
        </w:rPr>
        <w:t>.Ч</w:t>
      </w:r>
      <w:proofErr w:type="gramEnd"/>
      <w:r w:rsidRPr="00547C2E">
        <w:rPr>
          <w:sz w:val="24"/>
          <w:szCs w:val="24"/>
        </w:rPr>
        <w:t>екан»</w:t>
      </w:r>
      <w:r w:rsidR="008C1B2E" w:rsidRPr="00547C2E">
        <w:rPr>
          <w:sz w:val="24"/>
          <w:szCs w:val="24"/>
        </w:rPr>
        <w:t>. Порядок голосования (тайное или открытое) определяется по решению общего собрания. Избранными в состав КТС считаются кандидатуры, получившие большинство голосов и за которых проголосовало более половины присутствующих на общем собрании.</w:t>
      </w:r>
    </w:p>
    <w:p w:rsidR="008C1B2E" w:rsidRPr="00547C2E" w:rsidRDefault="008C1B2E" w:rsidP="008C1B2E">
      <w:pPr>
        <w:widowControl/>
        <w:autoSpaceDE/>
        <w:autoSpaceDN/>
        <w:adjustRightInd/>
        <w:jc w:val="both"/>
        <w:rPr>
          <w:sz w:val="24"/>
          <w:szCs w:val="24"/>
        </w:rPr>
      </w:pPr>
      <w:r w:rsidRPr="00547C2E">
        <w:rPr>
          <w:sz w:val="24"/>
          <w:szCs w:val="24"/>
        </w:rPr>
        <w:t>2.4. Члены комиссии могут быть исключены из нее в случае неисполнения или ненадлежащего исполнения своих обязанностей. Решение об исключении члена КТС из ее состава принимается большинством голосов членов КТС по результатам открытого голосования.</w:t>
      </w:r>
    </w:p>
    <w:p w:rsidR="008C1B2E" w:rsidRPr="00547C2E" w:rsidRDefault="008C1B2E" w:rsidP="008C1B2E">
      <w:pPr>
        <w:widowControl/>
        <w:autoSpaceDE/>
        <w:autoSpaceDN/>
        <w:adjustRightInd/>
        <w:jc w:val="both"/>
        <w:rPr>
          <w:sz w:val="24"/>
          <w:szCs w:val="24"/>
        </w:rPr>
      </w:pPr>
      <w:r w:rsidRPr="00547C2E">
        <w:rPr>
          <w:sz w:val="24"/>
          <w:szCs w:val="24"/>
        </w:rPr>
        <w:t>В случае исключения из состава КТС одного или нескольких членов состав комиссии пополняется в порядке, установленном для образования комиссии.</w:t>
      </w:r>
    </w:p>
    <w:p w:rsidR="008C1B2E" w:rsidRPr="00547C2E" w:rsidRDefault="008C1B2E" w:rsidP="008C1B2E">
      <w:pPr>
        <w:widowControl/>
        <w:autoSpaceDE/>
        <w:autoSpaceDN/>
        <w:adjustRightInd/>
        <w:jc w:val="both"/>
        <w:rPr>
          <w:sz w:val="24"/>
          <w:szCs w:val="24"/>
        </w:rPr>
      </w:pPr>
      <w:r w:rsidRPr="00547C2E">
        <w:rPr>
          <w:sz w:val="24"/>
          <w:szCs w:val="24"/>
        </w:rPr>
        <w:t>2.5. Полномочия члена КТС (представителя работников) прекращаются также в случае прекращения трудовых отношений, а также на основании личного заявления члена КТС, поданного не позднее месяца до предполагаемого выбытия из состава КТС. На оставшийся срок полномочий КТС избирается другой работник, взамен выбывшего, в порядке, определенном пунктом 2.3 настоящего Положения.</w:t>
      </w:r>
    </w:p>
    <w:p w:rsidR="008C1B2E" w:rsidRPr="00547C2E" w:rsidRDefault="008C1B2E" w:rsidP="008C1B2E">
      <w:pPr>
        <w:widowControl/>
        <w:autoSpaceDE/>
        <w:autoSpaceDN/>
        <w:adjustRightInd/>
        <w:jc w:val="both"/>
        <w:rPr>
          <w:sz w:val="24"/>
          <w:szCs w:val="24"/>
        </w:rPr>
      </w:pPr>
      <w:r w:rsidRPr="00547C2E">
        <w:rPr>
          <w:sz w:val="24"/>
          <w:szCs w:val="24"/>
        </w:rPr>
        <w:t>2.6. Комиссия по трудовым спорам избирает из своего состава большинством голосов председателя, заместителя председателя и секретаря комиссии.</w:t>
      </w:r>
    </w:p>
    <w:p w:rsidR="008C1B2E" w:rsidRPr="00547C2E" w:rsidRDefault="008C1B2E" w:rsidP="008C1B2E">
      <w:pPr>
        <w:widowControl/>
        <w:autoSpaceDE/>
        <w:autoSpaceDN/>
        <w:adjustRightInd/>
        <w:jc w:val="both"/>
        <w:rPr>
          <w:sz w:val="24"/>
          <w:szCs w:val="24"/>
        </w:rPr>
      </w:pPr>
      <w:r w:rsidRPr="00547C2E">
        <w:rPr>
          <w:sz w:val="24"/>
          <w:szCs w:val="24"/>
        </w:rPr>
        <w:t>На секретаря КТС возлагается подготовка и созыв очередного заседания КТС, прием и регистрация заявлений, поступающих в КТС, вызов свидетелей, специалистов, представителей профсоюзной организации, уведомление заинтересованных лиц о движении заявления, ведение протокола заседания комиссии.</w:t>
      </w:r>
    </w:p>
    <w:p w:rsidR="008C1B2E" w:rsidRPr="00547C2E" w:rsidRDefault="008C1B2E" w:rsidP="008C1B2E">
      <w:pPr>
        <w:widowControl/>
        <w:autoSpaceDE/>
        <w:autoSpaceDN/>
        <w:adjustRightInd/>
        <w:jc w:val="both"/>
        <w:rPr>
          <w:sz w:val="24"/>
          <w:szCs w:val="24"/>
        </w:rPr>
      </w:pPr>
      <w:r w:rsidRPr="00547C2E">
        <w:rPr>
          <w:sz w:val="24"/>
          <w:szCs w:val="24"/>
        </w:rPr>
        <w:t>Председатель КТС организует работу комиссии, председательствует на заседаниях КТС. В случае отсутствия председателя КТС его обязанности исполняет заместитель председателя КТС, а при отсутствии последнего - любой член комиссии.</w:t>
      </w:r>
    </w:p>
    <w:p w:rsidR="008C1B2E" w:rsidRPr="00547C2E" w:rsidRDefault="008C1B2E" w:rsidP="008C1B2E">
      <w:pPr>
        <w:widowControl/>
        <w:autoSpaceDE/>
        <w:autoSpaceDN/>
        <w:adjustRightInd/>
        <w:jc w:val="both"/>
        <w:rPr>
          <w:sz w:val="24"/>
          <w:szCs w:val="24"/>
        </w:rPr>
      </w:pPr>
      <w:r w:rsidRPr="00547C2E">
        <w:rPr>
          <w:sz w:val="24"/>
          <w:szCs w:val="24"/>
        </w:rPr>
        <w:t>3. Порядок рассмотрения трудовых споров в КТС</w:t>
      </w:r>
    </w:p>
    <w:p w:rsidR="008C1B2E" w:rsidRPr="00547C2E" w:rsidRDefault="008C1B2E" w:rsidP="008C1B2E">
      <w:pPr>
        <w:widowControl/>
        <w:autoSpaceDE/>
        <w:autoSpaceDN/>
        <w:adjustRightInd/>
        <w:jc w:val="both"/>
        <w:rPr>
          <w:sz w:val="24"/>
          <w:szCs w:val="24"/>
        </w:rPr>
      </w:pPr>
      <w:r w:rsidRPr="00547C2E">
        <w:rPr>
          <w:sz w:val="24"/>
          <w:szCs w:val="24"/>
        </w:rPr>
        <w:t>3.1. Рассмотрение спора в КТС производится на основании письменного заявления работника, в котором указываются существо спора, требования и ходатайства работника, прилагаемые к заявлению документы, а также дата подачи заявления. Заявление должно быть подписано работником.</w:t>
      </w:r>
    </w:p>
    <w:p w:rsidR="008C1B2E" w:rsidRPr="00547C2E" w:rsidRDefault="008C1B2E" w:rsidP="008C1B2E">
      <w:pPr>
        <w:widowControl/>
        <w:autoSpaceDE/>
        <w:autoSpaceDN/>
        <w:adjustRightInd/>
        <w:jc w:val="both"/>
        <w:rPr>
          <w:sz w:val="24"/>
          <w:szCs w:val="24"/>
        </w:rPr>
      </w:pPr>
      <w:r w:rsidRPr="00547C2E">
        <w:rPr>
          <w:sz w:val="24"/>
          <w:szCs w:val="24"/>
        </w:rPr>
        <w:t>3.2. Прием заявлений в КТС производится секретарем комиссии.</w:t>
      </w:r>
    </w:p>
    <w:p w:rsidR="008C1B2E" w:rsidRPr="00547C2E" w:rsidRDefault="008C1B2E" w:rsidP="008C1B2E">
      <w:pPr>
        <w:widowControl/>
        <w:autoSpaceDE/>
        <w:autoSpaceDN/>
        <w:adjustRightInd/>
        <w:jc w:val="both"/>
        <w:rPr>
          <w:sz w:val="24"/>
          <w:szCs w:val="24"/>
        </w:rPr>
      </w:pPr>
      <w:r w:rsidRPr="00547C2E">
        <w:rPr>
          <w:sz w:val="24"/>
          <w:szCs w:val="24"/>
        </w:rPr>
        <w:t>Поданные заявления подлежат обязательной регистрации в журнале, где отражается ход рассмотрения спора и исполнения решения КТС. Работник может потребовать регистрации заявления в его присутствии.</w:t>
      </w:r>
    </w:p>
    <w:p w:rsidR="008C1B2E" w:rsidRPr="00547C2E" w:rsidRDefault="008C1B2E" w:rsidP="008C1B2E">
      <w:pPr>
        <w:widowControl/>
        <w:autoSpaceDE/>
        <w:autoSpaceDN/>
        <w:adjustRightInd/>
        <w:jc w:val="both"/>
        <w:rPr>
          <w:sz w:val="24"/>
          <w:szCs w:val="24"/>
        </w:rPr>
      </w:pPr>
      <w:r w:rsidRPr="00547C2E">
        <w:rPr>
          <w:sz w:val="24"/>
          <w:szCs w:val="24"/>
        </w:rPr>
        <w:t xml:space="preserve">3.3. КТС </w:t>
      </w:r>
      <w:proofErr w:type="gramStart"/>
      <w:r w:rsidRPr="00547C2E">
        <w:rPr>
          <w:sz w:val="24"/>
          <w:szCs w:val="24"/>
        </w:rPr>
        <w:t>обязана</w:t>
      </w:r>
      <w:proofErr w:type="gramEnd"/>
      <w:r w:rsidRPr="00547C2E">
        <w:rPr>
          <w:sz w:val="24"/>
          <w:szCs w:val="24"/>
        </w:rPr>
        <w:t xml:space="preserve"> рассмотреть индивидуальный трудовой спор в течение десяти календарных дней со дня подачи работником заявления.</w:t>
      </w:r>
    </w:p>
    <w:p w:rsidR="008C1B2E" w:rsidRPr="00547C2E" w:rsidRDefault="008C1B2E" w:rsidP="008C1B2E">
      <w:pPr>
        <w:widowControl/>
        <w:autoSpaceDE/>
        <w:autoSpaceDN/>
        <w:adjustRightInd/>
        <w:jc w:val="both"/>
        <w:rPr>
          <w:sz w:val="24"/>
          <w:szCs w:val="24"/>
        </w:rPr>
      </w:pPr>
      <w:r w:rsidRPr="00547C2E">
        <w:rPr>
          <w:sz w:val="24"/>
          <w:szCs w:val="24"/>
        </w:rPr>
        <w:t>3.4. 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письменному заявлению работника.</w:t>
      </w:r>
    </w:p>
    <w:p w:rsidR="008C1B2E" w:rsidRPr="00547C2E" w:rsidRDefault="008C1B2E" w:rsidP="008C1B2E">
      <w:pPr>
        <w:widowControl/>
        <w:autoSpaceDE/>
        <w:autoSpaceDN/>
        <w:adjustRightInd/>
        <w:jc w:val="both"/>
        <w:rPr>
          <w:sz w:val="24"/>
          <w:szCs w:val="24"/>
        </w:rPr>
      </w:pPr>
      <w:r w:rsidRPr="00547C2E">
        <w:rPr>
          <w:sz w:val="24"/>
          <w:szCs w:val="24"/>
        </w:rPr>
        <w:t>3.5. В случае неявки работника или его представителя на заседание указанной комиссии рассмотрение трудового спора откладывается.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срока, установленного настоящим Кодексом.</w:t>
      </w:r>
    </w:p>
    <w:p w:rsidR="008C1B2E" w:rsidRPr="00547C2E" w:rsidRDefault="008C1B2E" w:rsidP="008C1B2E">
      <w:pPr>
        <w:widowControl/>
        <w:autoSpaceDE/>
        <w:autoSpaceDN/>
        <w:adjustRightInd/>
        <w:jc w:val="both"/>
        <w:rPr>
          <w:sz w:val="24"/>
          <w:szCs w:val="24"/>
        </w:rPr>
      </w:pPr>
      <w:r w:rsidRPr="00547C2E">
        <w:rPr>
          <w:sz w:val="24"/>
          <w:szCs w:val="24"/>
        </w:rPr>
        <w:t>3.6. Комиссия по трудовым спорам имеет право вызывать на заседание свидетелей, приглашать специалистов. По требованию комиссии работодатель (его представители) обязан в установленный комиссией срок представлять ей необходимые документы.</w:t>
      </w:r>
    </w:p>
    <w:p w:rsidR="008C1B2E" w:rsidRPr="00547C2E" w:rsidRDefault="008C1B2E" w:rsidP="008C1B2E">
      <w:pPr>
        <w:widowControl/>
        <w:autoSpaceDE/>
        <w:autoSpaceDN/>
        <w:adjustRightInd/>
        <w:jc w:val="both"/>
        <w:rPr>
          <w:sz w:val="24"/>
          <w:szCs w:val="24"/>
        </w:rPr>
      </w:pPr>
      <w:r w:rsidRPr="00547C2E">
        <w:rPr>
          <w:sz w:val="24"/>
          <w:szCs w:val="24"/>
        </w:rPr>
        <w:lastRenderedPageBreak/>
        <w:t>Стороны вправе представлять доказательства, участвовать в их исследовании, задавать вопросы лицам, участвующим в заседании КТС, заявлять ходатайства, давать письменные и устные объяснения по существу спора и по другим вопросам, возникающим в ходе рассмотрения спора.</w:t>
      </w:r>
    </w:p>
    <w:p w:rsidR="008C1B2E" w:rsidRPr="00547C2E" w:rsidRDefault="008C1B2E" w:rsidP="008C1B2E">
      <w:pPr>
        <w:widowControl/>
        <w:autoSpaceDE/>
        <w:autoSpaceDN/>
        <w:adjustRightInd/>
        <w:jc w:val="both"/>
        <w:rPr>
          <w:sz w:val="24"/>
          <w:szCs w:val="24"/>
        </w:rPr>
      </w:pPr>
      <w:r w:rsidRPr="00547C2E">
        <w:rPr>
          <w:sz w:val="24"/>
          <w:szCs w:val="24"/>
        </w:rPr>
        <w:t>3.7. 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8C1B2E" w:rsidRPr="00547C2E" w:rsidRDefault="008C1B2E" w:rsidP="008C1B2E">
      <w:pPr>
        <w:widowControl/>
        <w:autoSpaceDE/>
        <w:autoSpaceDN/>
        <w:adjustRightInd/>
        <w:jc w:val="both"/>
        <w:rPr>
          <w:sz w:val="24"/>
          <w:szCs w:val="24"/>
        </w:rPr>
      </w:pPr>
      <w:r w:rsidRPr="00547C2E">
        <w:rPr>
          <w:sz w:val="24"/>
          <w:szCs w:val="24"/>
        </w:rPr>
        <w:t>3.8. На заседании КТС ведется протокол, который подписывается председателем комиссии или его заместителем и заверяется печатью комиссии.</w:t>
      </w:r>
    </w:p>
    <w:p w:rsidR="008C1B2E" w:rsidRPr="00547C2E" w:rsidRDefault="008C1B2E" w:rsidP="008C1B2E">
      <w:pPr>
        <w:widowControl/>
        <w:autoSpaceDE/>
        <w:autoSpaceDN/>
        <w:adjustRightInd/>
        <w:jc w:val="both"/>
        <w:rPr>
          <w:sz w:val="24"/>
          <w:szCs w:val="24"/>
        </w:rPr>
      </w:pPr>
      <w:r w:rsidRPr="00547C2E">
        <w:rPr>
          <w:sz w:val="24"/>
          <w:szCs w:val="24"/>
        </w:rPr>
        <w:t xml:space="preserve">3.9. Заседания КТС проводятся открыто, на них могут присутствовать другие работники </w:t>
      </w:r>
      <w:r w:rsidR="008D5712">
        <w:rPr>
          <w:sz w:val="24"/>
          <w:szCs w:val="24"/>
        </w:rPr>
        <w:t>МБДОУ «Детский сад «Солнышко» п</w:t>
      </w:r>
      <w:proofErr w:type="gramStart"/>
      <w:r w:rsidR="008D5712">
        <w:rPr>
          <w:sz w:val="24"/>
          <w:szCs w:val="24"/>
        </w:rPr>
        <w:t>.П</w:t>
      </w:r>
      <w:proofErr w:type="gramEnd"/>
      <w:r w:rsidR="008D5712">
        <w:rPr>
          <w:sz w:val="24"/>
          <w:szCs w:val="24"/>
        </w:rPr>
        <w:t>обеда (</w:t>
      </w:r>
      <w:r w:rsidR="00683CC9">
        <w:rPr>
          <w:sz w:val="24"/>
          <w:szCs w:val="24"/>
        </w:rPr>
        <w:t>филиал</w:t>
      </w:r>
      <w:r w:rsidR="002942AC">
        <w:rPr>
          <w:sz w:val="24"/>
          <w:szCs w:val="24"/>
        </w:rPr>
        <w:t>а</w:t>
      </w:r>
      <w:r w:rsidR="00683CC9">
        <w:rPr>
          <w:sz w:val="24"/>
          <w:szCs w:val="24"/>
        </w:rPr>
        <w:t xml:space="preserve"> «Детский сад «Радуга» с.Чекан)</w:t>
      </w:r>
    </w:p>
    <w:p w:rsidR="008C1B2E" w:rsidRPr="00547C2E" w:rsidRDefault="008C1B2E" w:rsidP="008C1B2E">
      <w:pPr>
        <w:widowControl/>
        <w:autoSpaceDE/>
        <w:autoSpaceDN/>
        <w:adjustRightInd/>
        <w:jc w:val="both"/>
        <w:rPr>
          <w:sz w:val="24"/>
          <w:szCs w:val="24"/>
        </w:rPr>
      </w:pPr>
      <w:r w:rsidRPr="00547C2E">
        <w:rPr>
          <w:sz w:val="24"/>
          <w:szCs w:val="24"/>
        </w:rPr>
        <w:t>3.10. В случае отказа члена комиссии подписать решение КТС в действие вступает норма, указанная в п.2.4 настоящего Положения.</w:t>
      </w:r>
    </w:p>
    <w:p w:rsidR="008C1B2E" w:rsidRPr="00547C2E" w:rsidRDefault="008C1B2E" w:rsidP="008C1B2E">
      <w:pPr>
        <w:widowControl/>
        <w:autoSpaceDE/>
        <w:autoSpaceDN/>
        <w:adjustRightInd/>
        <w:jc w:val="both"/>
        <w:rPr>
          <w:sz w:val="24"/>
          <w:szCs w:val="24"/>
        </w:rPr>
      </w:pPr>
      <w:r w:rsidRPr="00547C2E">
        <w:rPr>
          <w:sz w:val="24"/>
          <w:szCs w:val="24"/>
        </w:rPr>
        <w:t>3.11. КТС принимает решение тайным голосованием простым большинством голосов присутствующих на заседании членов комиссии.</w:t>
      </w:r>
    </w:p>
    <w:p w:rsidR="008C1B2E" w:rsidRPr="00547C2E" w:rsidRDefault="008C1B2E" w:rsidP="008C1B2E">
      <w:pPr>
        <w:widowControl/>
        <w:autoSpaceDE/>
        <w:autoSpaceDN/>
        <w:adjustRightInd/>
        <w:jc w:val="both"/>
        <w:rPr>
          <w:sz w:val="24"/>
          <w:szCs w:val="24"/>
        </w:rPr>
      </w:pPr>
      <w:r w:rsidRPr="00547C2E">
        <w:rPr>
          <w:sz w:val="24"/>
          <w:szCs w:val="24"/>
        </w:rPr>
        <w:t>Член комиссии, не согласный с решением большинства, обязан подписать протокол заседания комиссии, но вправе изложить в нем свое особое мнение.</w:t>
      </w:r>
    </w:p>
    <w:p w:rsidR="008C1B2E" w:rsidRPr="00547C2E" w:rsidRDefault="008C1B2E" w:rsidP="008C1B2E">
      <w:pPr>
        <w:widowControl/>
        <w:autoSpaceDE/>
        <w:autoSpaceDN/>
        <w:adjustRightInd/>
        <w:jc w:val="both"/>
        <w:rPr>
          <w:sz w:val="24"/>
          <w:szCs w:val="24"/>
        </w:rPr>
      </w:pPr>
      <w:r w:rsidRPr="00547C2E">
        <w:rPr>
          <w:sz w:val="24"/>
          <w:szCs w:val="24"/>
        </w:rPr>
        <w:t>3.12. В решении КТС указываются:</w:t>
      </w:r>
    </w:p>
    <w:p w:rsidR="008C1B2E" w:rsidRPr="00547C2E" w:rsidRDefault="008C1B2E" w:rsidP="008C1B2E">
      <w:pPr>
        <w:widowControl/>
        <w:autoSpaceDE/>
        <w:autoSpaceDN/>
        <w:adjustRightInd/>
        <w:jc w:val="both"/>
        <w:rPr>
          <w:sz w:val="24"/>
          <w:szCs w:val="24"/>
        </w:rPr>
      </w:pPr>
      <w:r w:rsidRPr="00547C2E">
        <w:rPr>
          <w:sz w:val="24"/>
          <w:szCs w:val="24"/>
        </w:rPr>
        <w:t>- наименование работодателя;</w:t>
      </w:r>
    </w:p>
    <w:p w:rsidR="008C1B2E" w:rsidRPr="00547C2E" w:rsidRDefault="008C1B2E" w:rsidP="008C1B2E">
      <w:pPr>
        <w:widowControl/>
        <w:autoSpaceDE/>
        <w:autoSpaceDN/>
        <w:adjustRightInd/>
        <w:jc w:val="both"/>
        <w:rPr>
          <w:sz w:val="24"/>
          <w:szCs w:val="24"/>
        </w:rPr>
      </w:pPr>
      <w:r w:rsidRPr="00547C2E">
        <w:rPr>
          <w:sz w:val="24"/>
          <w:szCs w:val="24"/>
        </w:rPr>
        <w:t>- фамилия, имя, отчество, должность, профессия или специальность обратившегося в комиссию работника;</w:t>
      </w:r>
    </w:p>
    <w:p w:rsidR="008C1B2E" w:rsidRPr="00547C2E" w:rsidRDefault="008C1B2E" w:rsidP="008C1B2E">
      <w:pPr>
        <w:widowControl/>
        <w:autoSpaceDE/>
        <w:autoSpaceDN/>
        <w:adjustRightInd/>
        <w:jc w:val="both"/>
        <w:rPr>
          <w:sz w:val="24"/>
          <w:szCs w:val="24"/>
        </w:rPr>
      </w:pPr>
      <w:r w:rsidRPr="00547C2E">
        <w:rPr>
          <w:sz w:val="24"/>
          <w:szCs w:val="24"/>
        </w:rPr>
        <w:t>- даты обращения в комиссию и рассмотрения спора, существо спора;</w:t>
      </w:r>
    </w:p>
    <w:p w:rsidR="008C1B2E" w:rsidRPr="00547C2E" w:rsidRDefault="008C1B2E" w:rsidP="008C1B2E">
      <w:pPr>
        <w:widowControl/>
        <w:autoSpaceDE/>
        <w:autoSpaceDN/>
        <w:adjustRightInd/>
        <w:jc w:val="both"/>
        <w:rPr>
          <w:sz w:val="24"/>
          <w:szCs w:val="24"/>
        </w:rPr>
      </w:pPr>
      <w:r w:rsidRPr="00547C2E">
        <w:rPr>
          <w:sz w:val="24"/>
          <w:szCs w:val="24"/>
        </w:rPr>
        <w:t>- фамилии, имена, отчества членов комиссии и других лиц, присутствовавших на заседании;</w:t>
      </w:r>
    </w:p>
    <w:p w:rsidR="008C1B2E" w:rsidRPr="00547C2E" w:rsidRDefault="008C1B2E" w:rsidP="008C1B2E">
      <w:pPr>
        <w:widowControl/>
        <w:autoSpaceDE/>
        <w:autoSpaceDN/>
        <w:adjustRightInd/>
        <w:jc w:val="both"/>
        <w:rPr>
          <w:sz w:val="24"/>
          <w:szCs w:val="24"/>
        </w:rPr>
      </w:pPr>
      <w:r w:rsidRPr="00547C2E">
        <w:rPr>
          <w:sz w:val="24"/>
          <w:szCs w:val="24"/>
        </w:rPr>
        <w:t>- существо решения и его обоснование (со ссылкой на закон, иной нормативный правовой акт);</w:t>
      </w:r>
    </w:p>
    <w:p w:rsidR="008C1B2E" w:rsidRPr="00547C2E" w:rsidRDefault="008C1B2E" w:rsidP="008C1B2E">
      <w:pPr>
        <w:widowControl/>
        <w:autoSpaceDE/>
        <w:autoSpaceDN/>
        <w:adjustRightInd/>
        <w:jc w:val="both"/>
        <w:rPr>
          <w:sz w:val="24"/>
          <w:szCs w:val="24"/>
        </w:rPr>
      </w:pPr>
      <w:r w:rsidRPr="00547C2E">
        <w:rPr>
          <w:sz w:val="24"/>
          <w:szCs w:val="24"/>
        </w:rPr>
        <w:t>- результаты голосования.</w:t>
      </w:r>
    </w:p>
    <w:p w:rsidR="008C1B2E" w:rsidRPr="00547C2E" w:rsidRDefault="008C1B2E" w:rsidP="008C1B2E">
      <w:pPr>
        <w:widowControl/>
        <w:autoSpaceDE/>
        <w:autoSpaceDN/>
        <w:adjustRightInd/>
        <w:jc w:val="both"/>
        <w:rPr>
          <w:sz w:val="24"/>
          <w:szCs w:val="24"/>
        </w:rPr>
      </w:pPr>
      <w:r w:rsidRPr="00547C2E">
        <w:rPr>
          <w:sz w:val="24"/>
          <w:szCs w:val="24"/>
        </w:rPr>
        <w:t>Копии решения комиссии по трудовым спорам, подписанные председателем комиссии или его заместителем и заверенные печатью комиссии, вручаются работнику и работодателю или их представителям в течение трех дней со дня принятия решения.</w:t>
      </w:r>
    </w:p>
    <w:p w:rsidR="008C1B2E" w:rsidRPr="00547C2E" w:rsidRDefault="008C1B2E" w:rsidP="008C1B2E">
      <w:pPr>
        <w:widowControl/>
        <w:autoSpaceDE/>
        <w:autoSpaceDN/>
        <w:adjustRightInd/>
        <w:jc w:val="both"/>
        <w:rPr>
          <w:sz w:val="24"/>
          <w:szCs w:val="24"/>
        </w:rPr>
      </w:pPr>
      <w:r w:rsidRPr="00547C2E">
        <w:rPr>
          <w:sz w:val="24"/>
          <w:szCs w:val="24"/>
        </w:rPr>
        <w:t>3.13. Решение комиссии по трудовым спорам может быть обжаловано работником или работодателем в суд в десятидневный срок со дня вручения ему копии решения комиссии.</w:t>
      </w:r>
    </w:p>
    <w:p w:rsidR="008C1B2E" w:rsidRPr="00547C2E" w:rsidRDefault="008C1B2E" w:rsidP="008C1B2E">
      <w:pPr>
        <w:widowControl/>
        <w:autoSpaceDE/>
        <w:autoSpaceDN/>
        <w:adjustRightInd/>
        <w:jc w:val="both"/>
        <w:rPr>
          <w:sz w:val="24"/>
          <w:szCs w:val="24"/>
        </w:rPr>
      </w:pPr>
      <w:r w:rsidRPr="00547C2E">
        <w:rPr>
          <w:sz w:val="24"/>
          <w:szCs w:val="24"/>
        </w:rPr>
        <w:t>3.14. В случае если в решении КТС были допущены арифметические и т.п. ошибки</w:t>
      </w:r>
      <w:r w:rsidR="00683CC9">
        <w:rPr>
          <w:sz w:val="24"/>
          <w:szCs w:val="24"/>
        </w:rPr>
        <w:t>,</w:t>
      </w:r>
      <w:r w:rsidRPr="00547C2E">
        <w:rPr>
          <w:sz w:val="24"/>
          <w:szCs w:val="24"/>
        </w:rPr>
        <w:t xml:space="preserve"> либо между сторонами возникают разногласия по поводу его толкования, КТС вправе вынести дополнительное решение.</w:t>
      </w:r>
    </w:p>
    <w:p w:rsidR="008C1B2E" w:rsidRPr="00547C2E" w:rsidRDefault="008C1B2E" w:rsidP="008C1B2E">
      <w:pPr>
        <w:widowControl/>
        <w:autoSpaceDE/>
        <w:autoSpaceDN/>
        <w:adjustRightInd/>
        <w:jc w:val="both"/>
        <w:rPr>
          <w:sz w:val="24"/>
          <w:szCs w:val="24"/>
        </w:rPr>
      </w:pPr>
      <w:r w:rsidRPr="00547C2E">
        <w:rPr>
          <w:sz w:val="24"/>
          <w:szCs w:val="24"/>
        </w:rPr>
        <w:t>4. Исполнение решений КТС</w:t>
      </w:r>
    </w:p>
    <w:p w:rsidR="008C1B2E" w:rsidRPr="00547C2E" w:rsidRDefault="008C1B2E" w:rsidP="008C1B2E">
      <w:pPr>
        <w:widowControl/>
        <w:autoSpaceDE/>
        <w:autoSpaceDN/>
        <w:adjustRightInd/>
        <w:jc w:val="both"/>
        <w:rPr>
          <w:sz w:val="24"/>
          <w:szCs w:val="24"/>
        </w:rPr>
      </w:pPr>
      <w:r w:rsidRPr="00547C2E">
        <w:rPr>
          <w:sz w:val="24"/>
          <w:szCs w:val="24"/>
        </w:rPr>
        <w:t>4.1. Решение КТС подлежит исполнению в течение трех дней по истечении десяти дней, предусмотренных на обжалование.</w:t>
      </w:r>
    </w:p>
    <w:p w:rsidR="008C1B2E" w:rsidRPr="00547C2E" w:rsidRDefault="008C1B2E" w:rsidP="008C1B2E">
      <w:pPr>
        <w:widowControl/>
        <w:autoSpaceDE/>
        <w:autoSpaceDN/>
        <w:adjustRightInd/>
        <w:jc w:val="both"/>
        <w:rPr>
          <w:sz w:val="24"/>
          <w:szCs w:val="24"/>
        </w:rPr>
      </w:pPr>
      <w:r w:rsidRPr="00547C2E">
        <w:rPr>
          <w:sz w:val="24"/>
          <w:szCs w:val="24"/>
        </w:rPr>
        <w:t>4.2. В случае неисполнения решения КТС в установленный срок указанная комиссия выдает работнику удостоверение, являющееся исполнительным документом.</w:t>
      </w:r>
    </w:p>
    <w:p w:rsidR="008C1B2E" w:rsidRPr="00547C2E" w:rsidRDefault="008C1B2E" w:rsidP="008C1B2E">
      <w:pPr>
        <w:widowControl/>
        <w:autoSpaceDE/>
        <w:autoSpaceDN/>
        <w:adjustRightInd/>
        <w:jc w:val="both"/>
        <w:rPr>
          <w:sz w:val="24"/>
          <w:szCs w:val="24"/>
        </w:rPr>
      </w:pPr>
      <w:r w:rsidRPr="00547C2E">
        <w:rPr>
          <w:sz w:val="24"/>
          <w:szCs w:val="24"/>
        </w:rPr>
        <w:t>В удостоверении обязательно должны быть указаны:</w:t>
      </w:r>
    </w:p>
    <w:p w:rsidR="008C1B2E" w:rsidRPr="00547C2E" w:rsidRDefault="008C1B2E" w:rsidP="008C1B2E">
      <w:pPr>
        <w:widowControl/>
        <w:autoSpaceDE/>
        <w:autoSpaceDN/>
        <w:adjustRightInd/>
        <w:jc w:val="both"/>
        <w:rPr>
          <w:sz w:val="24"/>
          <w:szCs w:val="24"/>
        </w:rPr>
      </w:pPr>
      <w:r w:rsidRPr="00547C2E">
        <w:rPr>
          <w:sz w:val="24"/>
          <w:szCs w:val="24"/>
        </w:rPr>
        <w:t>- наименование органа, его выдавшего;</w:t>
      </w:r>
    </w:p>
    <w:p w:rsidR="008C1B2E" w:rsidRPr="00547C2E" w:rsidRDefault="008C1B2E" w:rsidP="008C1B2E">
      <w:pPr>
        <w:widowControl/>
        <w:autoSpaceDE/>
        <w:autoSpaceDN/>
        <w:adjustRightInd/>
        <w:jc w:val="both"/>
        <w:rPr>
          <w:sz w:val="24"/>
          <w:szCs w:val="24"/>
        </w:rPr>
      </w:pPr>
      <w:r w:rsidRPr="00547C2E">
        <w:rPr>
          <w:sz w:val="24"/>
          <w:szCs w:val="24"/>
        </w:rPr>
        <w:t>- дата и номер решения КТС;</w:t>
      </w:r>
    </w:p>
    <w:p w:rsidR="008C1B2E" w:rsidRPr="00547C2E" w:rsidRDefault="008C1B2E" w:rsidP="008C1B2E">
      <w:pPr>
        <w:widowControl/>
        <w:autoSpaceDE/>
        <w:autoSpaceDN/>
        <w:adjustRightInd/>
        <w:jc w:val="both"/>
        <w:rPr>
          <w:sz w:val="24"/>
          <w:szCs w:val="24"/>
        </w:rPr>
      </w:pPr>
      <w:r w:rsidRPr="00547C2E">
        <w:rPr>
          <w:sz w:val="24"/>
          <w:szCs w:val="24"/>
        </w:rPr>
        <w:t>- фамилия, имя, отчество работника, адрес его места жительства;</w:t>
      </w:r>
    </w:p>
    <w:p w:rsidR="008C1B2E" w:rsidRPr="00547C2E" w:rsidRDefault="008C1B2E" w:rsidP="008C1B2E">
      <w:pPr>
        <w:widowControl/>
        <w:autoSpaceDE/>
        <w:autoSpaceDN/>
        <w:adjustRightInd/>
        <w:jc w:val="both"/>
        <w:rPr>
          <w:sz w:val="24"/>
          <w:szCs w:val="24"/>
        </w:rPr>
      </w:pPr>
      <w:r w:rsidRPr="00547C2E">
        <w:rPr>
          <w:sz w:val="24"/>
          <w:szCs w:val="24"/>
        </w:rPr>
        <w:t>- резолютивная часть решения КТС;</w:t>
      </w:r>
    </w:p>
    <w:p w:rsidR="008C1B2E" w:rsidRPr="00547C2E" w:rsidRDefault="008C1B2E" w:rsidP="008C1B2E">
      <w:pPr>
        <w:widowControl/>
        <w:autoSpaceDE/>
        <w:autoSpaceDN/>
        <w:adjustRightInd/>
        <w:jc w:val="both"/>
        <w:rPr>
          <w:sz w:val="24"/>
          <w:szCs w:val="24"/>
        </w:rPr>
      </w:pPr>
      <w:r w:rsidRPr="00547C2E">
        <w:rPr>
          <w:sz w:val="24"/>
          <w:szCs w:val="24"/>
        </w:rPr>
        <w:t>- дата вступления в силу решения КТС;</w:t>
      </w:r>
    </w:p>
    <w:p w:rsidR="008C1B2E" w:rsidRPr="00547C2E" w:rsidRDefault="008C1B2E" w:rsidP="008C1B2E">
      <w:pPr>
        <w:widowControl/>
        <w:autoSpaceDE/>
        <w:autoSpaceDN/>
        <w:adjustRightInd/>
        <w:jc w:val="both"/>
        <w:rPr>
          <w:sz w:val="24"/>
          <w:szCs w:val="24"/>
        </w:rPr>
      </w:pPr>
      <w:r w:rsidRPr="00547C2E">
        <w:rPr>
          <w:sz w:val="24"/>
          <w:szCs w:val="24"/>
        </w:rPr>
        <w:t>- дата выдачи удостоверения и срок его предъявления к исполнению.</w:t>
      </w:r>
    </w:p>
    <w:p w:rsidR="008C1B2E" w:rsidRPr="00547C2E" w:rsidRDefault="008C1B2E" w:rsidP="008C1B2E">
      <w:pPr>
        <w:widowControl/>
        <w:autoSpaceDE/>
        <w:autoSpaceDN/>
        <w:adjustRightInd/>
        <w:jc w:val="both"/>
        <w:rPr>
          <w:sz w:val="24"/>
          <w:szCs w:val="24"/>
        </w:rPr>
      </w:pPr>
      <w:r w:rsidRPr="00547C2E">
        <w:rPr>
          <w:sz w:val="24"/>
          <w:szCs w:val="24"/>
        </w:rPr>
        <w:t>Удостоверение КТС подписывается председателем и секретарем КТС и заверяется печатью комиссии.</w:t>
      </w:r>
    </w:p>
    <w:p w:rsidR="008C1B2E" w:rsidRPr="00547C2E" w:rsidRDefault="008C1B2E" w:rsidP="008C1B2E">
      <w:pPr>
        <w:widowControl/>
        <w:autoSpaceDE/>
        <w:autoSpaceDN/>
        <w:adjustRightInd/>
        <w:jc w:val="both"/>
        <w:rPr>
          <w:sz w:val="24"/>
          <w:szCs w:val="24"/>
        </w:rPr>
      </w:pPr>
      <w:r w:rsidRPr="00547C2E">
        <w:rPr>
          <w:sz w:val="24"/>
          <w:szCs w:val="24"/>
        </w:rPr>
        <w:t xml:space="preserve">4.3. Работник </w:t>
      </w:r>
      <w:r w:rsidR="00640099" w:rsidRPr="00547C2E">
        <w:rPr>
          <w:sz w:val="24"/>
          <w:szCs w:val="24"/>
        </w:rPr>
        <w:t>МБДОУ Детский сад «Солнышко» п</w:t>
      </w:r>
      <w:proofErr w:type="gramStart"/>
      <w:r w:rsidR="00640099" w:rsidRPr="00547C2E">
        <w:rPr>
          <w:sz w:val="24"/>
          <w:szCs w:val="24"/>
        </w:rPr>
        <w:t>.П</w:t>
      </w:r>
      <w:proofErr w:type="gramEnd"/>
      <w:r w:rsidR="00640099" w:rsidRPr="00547C2E">
        <w:rPr>
          <w:sz w:val="24"/>
          <w:szCs w:val="24"/>
        </w:rPr>
        <w:t xml:space="preserve">обеда </w:t>
      </w:r>
      <w:r w:rsidRPr="00547C2E">
        <w:rPr>
          <w:sz w:val="24"/>
          <w:szCs w:val="24"/>
        </w:rPr>
        <w:t>может обратиться за удостоверением в течение одного месяца со дня принятия решения КТС. В случае пропуска работником указанного срока по уважительным причинам КТС может восстановить этот срок.</w:t>
      </w:r>
    </w:p>
    <w:p w:rsidR="008C1B2E" w:rsidRPr="00547C2E" w:rsidRDefault="008C1B2E" w:rsidP="008C1B2E">
      <w:pPr>
        <w:widowControl/>
        <w:autoSpaceDE/>
        <w:autoSpaceDN/>
        <w:adjustRightInd/>
        <w:jc w:val="both"/>
        <w:rPr>
          <w:sz w:val="24"/>
          <w:szCs w:val="24"/>
        </w:rPr>
      </w:pPr>
      <w:r w:rsidRPr="00547C2E">
        <w:rPr>
          <w:sz w:val="24"/>
          <w:szCs w:val="24"/>
        </w:rPr>
        <w:t xml:space="preserve">4.4. Удостоверение не выдается, если работник </w:t>
      </w:r>
      <w:r w:rsidR="00640099" w:rsidRPr="00547C2E">
        <w:rPr>
          <w:sz w:val="24"/>
          <w:szCs w:val="24"/>
        </w:rPr>
        <w:t>МБДОУ Детский сад «Солнышко» п</w:t>
      </w:r>
      <w:proofErr w:type="gramStart"/>
      <w:r w:rsidR="00640099" w:rsidRPr="00547C2E">
        <w:rPr>
          <w:sz w:val="24"/>
          <w:szCs w:val="24"/>
        </w:rPr>
        <w:t>.П</w:t>
      </w:r>
      <w:proofErr w:type="gramEnd"/>
      <w:r w:rsidR="00640099" w:rsidRPr="00547C2E">
        <w:rPr>
          <w:sz w:val="24"/>
          <w:szCs w:val="24"/>
        </w:rPr>
        <w:t xml:space="preserve">обеда </w:t>
      </w:r>
      <w:r w:rsidRPr="00547C2E">
        <w:rPr>
          <w:sz w:val="24"/>
          <w:szCs w:val="24"/>
        </w:rPr>
        <w:t>или работодатель обратился в установленный срок с заявлением о перенесении трудового спора в суд.</w:t>
      </w:r>
    </w:p>
    <w:p w:rsidR="008C1B2E" w:rsidRPr="00547C2E" w:rsidRDefault="008C1B2E" w:rsidP="008C1B2E">
      <w:pPr>
        <w:widowControl/>
        <w:autoSpaceDE/>
        <w:autoSpaceDN/>
        <w:adjustRightInd/>
        <w:jc w:val="both"/>
        <w:rPr>
          <w:sz w:val="24"/>
          <w:szCs w:val="24"/>
        </w:rPr>
      </w:pPr>
      <w:r w:rsidRPr="00547C2E">
        <w:rPr>
          <w:sz w:val="24"/>
          <w:szCs w:val="24"/>
        </w:rPr>
        <w:t>4.5. На основании удостоверения, выданного КТС и предъявленного не позднее трехмесячного срока со дня его получения, судебный пристав приводит решение КТС в исполнение в принудительном порядке.</w:t>
      </w:r>
    </w:p>
    <w:p w:rsidR="008C1B2E" w:rsidRPr="00F37B17" w:rsidRDefault="008C1B2E" w:rsidP="008C1B2E">
      <w:pPr>
        <w:widowControl/>
        <w:autoSpaceDE/>
        <w:autoSpaceDN/>
        <w:adjustRightInd/>
        <w:jc w:val="center"/>
        <w:rPr>
          <w:b/>
          <w:lang w:val="tt-RU" w:eastAsia="en-US"/>
        </w:rPr>
      </w:pPr>
    </w:p>
    <w:p w:rsidR="008C1B2E" w:rsidRPr="00F37B17" w:rsidRDefault="008C1B2E" w:rsidP="008C1B2E">
      <w:pPr>
        <w:widowControl/>
        <w:autoSpaceDE/>
        <w:autoSpaceDN/>
        <w:adjustRightInd/>
        <w:jc w:val="center"/>
        <w:rPr>
          <w:b/>
          <w:lang w:eastAsia="en-US"/>
        </w:rPr>
      </w:pPr>
      <w:r w:rsidRPr="00F37B17">
        <w:rPr>
          <w:b/>
          <w:lang w:eastAsia="en-US"/>
        </w:rPr>
        <w:lastRenderedPageBreak/>
        <w:t>СОСТАВ</w:t>
      </w:r>
    </w:p>
    <w:p w:rsidR="008C1B2E" w:rsidRPr="00F37B17" w:rsidRDefault="008C1B2E" w:rsidP="008C1B2E">
      <w:pPr>
        <w:widowControl/>
        <w:autoSpaceDE/>
        <w:autoSpaceDN/>
        <w:adjustRightInd/>
        <w:jc w:val="center"/>
        <w:rPr>
          <w:b/>
        </w:rPr>
      </w:pPr>
    </w:p>
    <w:p w:rsidR="008C1B2E" w:rsidRPr="00F37B17" w:rsidRDefault="008C1B2E" w:rsidP="008C1B2E">
      <w:pPr>
        <w:widowControl/>
        <w:autoSpaceDE/>
        <w:autoSpaceDN/>
        <w:adjustRightInd/>
        <w:rPr>
          <w:rFonts w:eastAsia="Calibri"/>
          <w:b/>
          <w:sz w:val="28"/>
          <w:szCs w:val="28"/>
          <w:lang w:val="tt-RU" w:eastAsia="en-US"/>
        </w:rPr>
      </w:pPr>
    </w:p>
    <w:tbl>
      <w:tblPr>
        <w:tblpPr w:leftFromText="180" w:rightFromText="180" w:vertAnchor="page" w:horzAnchor="margin" w:tblpY="2791"/>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25"/>
        <w:gridCol w:w="1668"/>
        <w:gridCol w:w="1984"/>
        <w:gridCol w:w="1464"/>
        <w:gridCol w:w="426"/>
        <w:gridCol w:w="1371"/>
        <w:gridCol w:w="1559"/>
        <w:gridCol w:w="1559"/>
      </w:tblGrid>
      <w:tr w:rsidR="008D5712" w:rsidRPr="00F37B17" w:rsidTr="00683CC9">
        <w:tc>
          <w:tcPr>
            <w:tcW w:w="425" w:type="dxa"/>
            <w:shd w:val="clear" w:color="auto" w:fill="auto"/>
          </w:tcPr>
          <w:p w:rsidR="008D5712" w:rsidRPr="00F37B17" w:rsidRDefault="008D5712" w:rsidP="008D5712">
            <w:pPr>
              <w:widowControl/>
              <w:autoSpaceDE/>
              <w:autoSpaceDN/>
              <w:adjustRightInd/>
              <w:jc w:val="center"/>
              <w:rPr>
                <w:rFonts w:eastAsia="Calibri"/>
                <w:b/>
              </w:rPr>
            </w:pPr>
            <w:r w:rsidRPr="00F37B17">
              <w:rPr>
                <w:rFonts w:eastAsia="Calibri"/>
                <w:b/>
              </w:rPr>
              <w:t>№</w:t>
            </w:r>
          </w:p>
        </w:tc>
        <w:tc>
          <w:tcPr>
            <w:tcW w:w="1668" w:type="dxa"/>
            <w:shd w:val="clear" w:color="auto" w:fill="auto"/>
          </w:tcPr>
          <w:p w:rsidR="008D5712" w:rsidRPr="00F37B17" w:rsidRDefault="008D5712" w:rsidP="008D5712">
            <w:pPr>
              <w:widowControl/>
              <w:autoSpaceDE/>
              <w:autoSpaceDN/>
              <w:adjustRightInd/>
              <w:jc w:val="center"/>
              <w:rPr>
                <w:rFonts w:eastAsia="Calibri"/>
                <w:b/>
              </w:rPr>
            </w:pPr>
            <w:r w:rsidRPr="00F37B17">
              <w:rPr>
                <w:rFonts w:eastAsia="Calibri"/>
                <w:b/>
              </w:rPr>
              <w:t>ФИО</w:t>
            </w:r>
          </w:p>
        </w:tc>
        <w:tc>
          <w:tcPr>
            <w:tcW w:w="1984" w:type="dxa"/>
            <w:shd w:val="clear" w:color="auto" w:fill="auto"/>
          </w:tcPr>
          <w:p w:rsidR="008D5712" w:rsidRPr="00F37B17" w:rsidRDefault="008D5712" w:rsidP="008D5712">
            <w:pPr>
              <w:widowControl/>
              <w:autoSpaceDE/>
              <w:autoSpaceDN/>
              <w:adjustRightInd/>
              <w:jc w:val="center"/>
              <w:rPr>
                <w:rFonts w:eastAsia="Calibri"/>
                <w:b/>
              </w:rPr>
            </w:pPr>
            <w:r w:rsidRPr="00F37B17">
              <w:rPr>
                <w:rFonts w:eastAsia="Calibri"/>
                <w:b/>
              </w:rPr>
              <w:t>Общественная нагрузка</w:t>
            </w:r>
          </w:p>
        </w:tc>
        <w:tc>
          <w:tcPr>
            <w:tcW w:w="1464" w:type="dxa"/>
            <w:shd w:val="clear" w:color="auto" w:fill="auto"/>
          </w:tcPr>
          <w:p w:rsidR="008D5712" w:rsidRPr="00F37B17" w:rsidRDefault="008D5712" w:rsidP="008D5712">
            <w:pPr>
              <w:widowControl/>
              <w:autoSpaceDE/>
              <w:autoSpaceDN/>
              <w:adjustRightInd/>
              <w:jc w:val="center"/>
              <w:rPr>
                <w:rFonts w:eastAsia="Calibri"/>
                <w:b/>
              </w:rPr>
            </w:pPr>
            <w:r w:rsidRPr="00F37B17">
              <w:rPr>
                <w:rFonts w:eastAsia="Calibri"/>
                <w:b/>
              </w:rPr>
              <w:t>Место работы, должность, телефон</w:t>
            </w:r>
          </w:p>
        </w:tc>
        <w:tc>
          <w:tcPr>
            <w:tcW w:w="426" w:type="dxa"/>
            <w:shd w:val="clear" w:color="auto" w:fill="auto"/>
          </w:tcPr>
          <w:p w:rsidR="008D5712" w:rsidRPr="00F37B17" w:rsidRDefault="008D5712" w:rsidP="008D5712">
            <w:pPr>
              <w:widowControl/>
              <w:autoSpaceDE/>
              <w:autoSpaceDN/>
              <w:adjustRightInd/>
              <w:jc w:val="center"/>
              <w:rPr>
                <w:rFonts w:eastAsia="Calibri"/>
                <w:b/>
              </w:rPr>
            </w:pPr>
            <w:r w:rsidRPr="00F37B17">
              <w:rPr>
                <w:rFonts w:eastAsia="Calibri"/>
                <w:b/>
              </w:rPr>
              <w:t>№</w:t>
            </w:r>
          </w:p>
        </w:tc>
        <w:tc>
          <w:tcPr>
            <w:tcW w:w="1371" w:type="dxa"/>
            <w:shd w:val="clear" w:color="auto" w:fill="auto"/>
          </w:tcPr>
          <w:p w:rsidR="008D5712" w:rsidRPr="00F37B17" w:rsidRDefault="008D5712" w:rsidP="008D5712">
            <w:pPr>
              <w:widowControl/>
              <w:autoSpaceDE/>
              <w:autoSpaceDN/>
              <w:adjustRightInd/>
              <w:jc w:val="center"/>
              <w:rPr>
                <w:rFonts w:eastAsia="Calibri"/>
                <w:b/>
              </w:rPr>
            </w:pPr>
            <w:r w:rsidRPr="00F37B17">
              <w:rPr>
                <w:rFonts w:eastAsia="Calibri"/>
                <w:b/>
              </w:rPr>
              <w:t>ФИО</w:t>
            </w:r>
          </w:p>
        </w:tc>
        <w:tc>
          <w:tcPr>
            <w:tcW w:w="1559" w:type="dxa"/>
            <w:shd w:val="clear" w:color="auto" w:fill="auto"/>
          </w:tcPr>
          <w:p w:rsidR="008D5712" w:rsidRPr="00F37B17" w:rsidRDefault="008D5712" w:rsidP="008D5712">
            <w:pPr>
              <w:widowControl/>
              <w:autoSpaceDE/>
              <w:autoSpaceDN/>
              <w:adjustRightInd/>
              <w:jc w:val="center"/>
              <w:rPr>
                <w:rFonts w:eastAsia="Calibri"/>
                <w:b/>
              </w:rPr>
            </w:pPr>
            <w:r w:rsidRPr="00F37B17">
              <w:rPr>
                <w:rFonts w:eastAsia="Calibri"/>
                <w:b/>
              </w:rPr>
              <w:t>Общественная нагрузка</w:t>
            </w:r>
          </w:p>
        </w:tc>
        <w:tc>
          <w:tcPr>
            <w:tcW w:w="1559" w:type="dxa"/>
            <w:shd w:val="clear" w:color="auto" w:fill="auto"/>
          </w:tcPr>
          <w:p w:rsidR="008D5712" w:rsidRPr="00F37B17" w:rsidRDefault="008D5712" w:rsidP="008D5712">
            <w:pPr>
              <w:widowControl/>
              <w:autoSpaceDE/>
              <w:autoSpaceDN/>
              <w:adjustRightInd/>
              <w:jc w:val="center"/>
              <w:rPr>
                <w:rFonts w:eastAsia="Calibri"/>
                <w:b/>
              </w:rPr>
            </w:pPr>
            <w:r w:rsidRPr="00F37B17">
              <w:rPr>
                <w:rFonts w:eastAsia="Calibri"/>
                <w:b/>
              </w:rPr>
              <w:t>Место работы, должность, телефон</w:t>
            </w:r>
          </w:p>
        </w:tc>
      </w:tr>
      <w:tr w:rsidR="008D5712" w:rsidRPr="00F37B17" w:rsidTr="00683CC9">
        <w:tc>
          <w:tcPr>
            <w:tcW w:w="425" w:type="dxa"/>
            <w:shd w:val="clear" w:color="auto" w:fill="auto"/>
          </w:tcPr>
          <w:p w:rsidR="008D5712" w:rsidRPr="00F37B17" w:rsidRDefault="008D5712" w:rsidP="008D5712">
            <w:pPr>
              <w:widowControl/>
              <w:numPr>
                <w:ilvl w:val="0"/>
                <w:numId w:val="8"/>
              </w:numPr>
              <w:autoSpaceDE/>
              <w:autoSpaceDN/>
              <w:adjustRightInd/>
              <w:contextualSpacing/>
              <w:jc w:val="center"/>
              <w:rPr>
                <w:rFonts w:eastAsia="Calibri"/>
                <w:b/>
              </w:rPr>
            </w:pPr>
          </w:p>
        </w:tc>
        <w:tc>
          <w:tcPr>
            <w:tcW w:w="1668" w:type="dxa"/>
            <w:shd w:val="clear" w:color="auto" w:fill="auto"/>
          </w:tcPr>
          <w:p w:rsidR="008D5712" w:rsidRPr="00683CC9" w:rsidRDefault="00BF325F" w:rsidP="008D5712">
            <w:pPr>
              <w:widowControl/>
              <w:autoSpaceDE/>
              <w:autoSpaceDN/>
              <w:adjustRightInd/>
              <w:spacing w:line="360" w:lineRule="auto"/>
              <w:jc w:val="center"/>
              <w:rPr>
                <w:rFonts w:eastAsia="Calibri"/>
              </w:rPr>
            </w:pPr>
            <w:r>
              <w:rPr>
                <w:rFonts w:eastAsia="Calibri"/>
              </w:rPr>
              <w:t>Ильясова Ч.Ж</w:t>
            </w:r>
            <w:r w:rsidR="00683CC9" w:rsidRPr="00683CC9">
              <w:rPr>
                <w:rFonts w:eastAsia="Calibri"/>
              </w:rPr>
              <w:t>.</w:t>
            </w:r>
          </w:p>
        </w:tc>
        <w:tc>
          <w:tcPr>
            <w:tcW w:w="1984" w:type="dxa"/>
            <w:shd w:val="clear" w:color="auto" w:fill="auto"/>
          </w:tcPr>
          <w:p w:rsidR="008D5712" w:rsidRPr="00F37B17" w:rsidRDefault="008D5712" w:rsidP="008D5712">
            <w:pPr>
              <w:widowControl/>
              <w:autoSpaceDE/>
              <w:autoSpaceDN/>
              <w:adjustRightInd/>
              <w:spacing w:line="360" w:lineRule="auto"/>
              <w:jc w:val="center"/>
              <w:rPr>
                <w:rFonts w:eastAsia="Calibri"/>
              </w:rPr>
            </w:pPr>
            <w:r w:rsidRPr="00F37B17">
              <w:rPr>
                <w:rFonts w:eastAsia="Calibri"/>
              </w:rPr>
              <w:t>Сопредседатель комиссии</w:t>
            </w:r>
          </w:p>
        </w:tc>
        <w:tc>
          <w:tcPr>
            <w:tcW w:w="1464" w:type="dxa"/>
            <w:shd w:val="clear" w:color="auto" w:fill="auto"/>
          </w:tcPr>
          <w:p w:rsidR="008D5712" w:rsidRPr="00683CC9" w:rsidRDefault="00683CC9" w:rsidP="00BF325F">
            <w:pPr>
              <w:pStyle w:val="af5"/>
              <w:rPr>
                <w:rFonts w:ascii="Times New Roman" w:eastAsia="Calibri" w:hAnsi="Times New Roman"/>
                <w:sz w:val="20"/>
                <w:szCs w:val="20"/>
                <w:lang w:val="ru-RU"/>
              </w:rPr>
            </w:pPr>
            <w:r>
              <w:rPr>
                <w:rFonts w:ascii="Times New Roman" w:eastAsia="Calibri" w:hAnsi="Times New Roman"/>
                <w:sz w:val="20"/>
                <w:szCs w:val="20"/>
                <w:lang w:val="ru-RU"/>
              </w:rPr>
              <w:t xml:space="preserve">Воспитатель </w:t>
            </w:r>
            <w:proofErr w:type="gramStart"/>
            <w:r>
              <w:rPr>
                <w:rFonts w:ascii="Times New Roman" w:eastAsia="Calibri" w:hAnsi="Times New Roman"/>
                <w:sz w:val="20"/>
                <w:szCs w:val="20"/>
                <w:lang w:val="ru-RU"/>
              </w:rPr>
              <w:t>-</w:t>
            </w:r>
            <w:r w:rsidRPr="00683CC9">
              <w:rPr>
                <w:rFonts w:ascii="Times New Roman" w:eastAsia="Calibri" w:hAnsi="Times New Roman"/>
                <w:sz w:val="20"/>
                <w:szCs w:val="20"/>
                <w:lang w:val="ru-RU"/>
              </w:rPr>
              <w:t>М</w:t>
            </w:r>
            <w:proofErr w:type="gramEnd"/>
            <w:r w:rsidRPr="00683CC9">
              <w:rPr>
                <w:rFonts w:ascii="Times New Roman" w:eastAsia="Calibri" w:hAnsi="Times New Roman"/>
                <w:sz w:val="20"/>
                <w:szCs w:val="20"/>
                <w:lang w:val="ru-RU"/>
              </w:rPr>
              <w:t>БДОУ «Детский сад «</w:t>
            </w:r>
            <w:r w:rsidR="00BF325F">
              <w:rPr>
                <w:rFonts w:ascii="Times New Roman" w:eastAsia="Calibri" w:hAnsi="Times New Roman"/>
                <w:sz w:val="20"/>
                <w:szCs w:val="20"/>
                <w:lang w:val="ru-RU"/>
              </w:rPr>
              <w:t>Солнышко» п. Победа</w:t>
            </w:r>
          </w:p>
        </w:tc>
        <w:tc>
          <w:tcPr>
            <w:tcW w:w="426" w:type="dxa"/>
            <w:shd w:val="clear" w:color="auto" w:fill="auto"/>
          </w:tcPr>
          <w:p w:rsidR="008D5712" w:rsidRPr="00F37B17" w:rsidRDefault="008D5712" w:rsidP="008D5712">
            <w:pPr>
              <w:widowControl/>
              <w:numPr>
                <w:ilvl w:val="0"/>
                <w:numId w:val="9"/>
              </w:numPr>
              <w:autoSpaceDE/>
              <w:autoSpaceDN/>
              <w:adjustRightInd/>
              <w:spacing w:line="360" w:lineRule="auto"/>
              <w:contextualSpacing/>
              <w:jc w:val="center"/>
              <w:rPr>
                <w:rFonts w:eastAsia="Calibri"/>
              </w:rPr>
            </w:pPr>
          </w:p>
        </w:tc>
        <w:tc>
          <w:tcPr>
            <w:tcW w:w="1371" w:type="dxa"/>
            <w:shd w:val="clear" w:color="auto" w:fill="auto"/>
          </w:tcPr>
          <w:p w:rsidR="008D5712" w:rsidRPr="00F37B17" w:rsidRDefault="00BF325F" w:rsidP="008D5712">
            <w:pPr>
              <w:widowControl/>
              <w:autoSpaceDE/>
              <w:autoSpaceDN/>
              <w:adjustRightInd/>
              <w:spacing w:line="360" w:lineRule="auto"/>
              <w:jc w:val="center"/>
              <w:rPr>
                <w:rFonts w:eastAsia="Calibri"/>
              </w:rPr>
            </w:pPr>
            <w:proofErr w:type="spellStart"/>
            <w:r>
              <w:rPr>
                <w:rFonts w:eastAsia="Calibri"/>
              </w:rPr>
              <w:t>Бухарова</w:t>
            </w:r>
            <w:proofErr w:type="spellEnd"/>
            <w:r>
              <w:rPr>
                <w:rFonts w:eastAsia="Calibri"/>
              </w:rPr>
              <w:t xml:space="preserve"> И.Б.</w:t>
            </w:r>
          </w:p>
        </w:tc>
        <w:tc>
          <w:tcPr>
            <w:tcW w:w="1559" w:type="dxa"/>
            <w:shd w:val="clear" w:color="auto" w:fill="auto"/>
          </w:tcPr>
          <w:p w:rsidR="008D5712" w:rsidRPr="00F37B17" w:rsidRDefault="008D5712" w:rsidP="008D5712">
            <w:pPr>
              <w:widowControl/>
              <w:autoSpaceDE/>
              <w:autoSpaceDN/>
              <w:adjustRightInd/>
              <w:jc w:val="center"/>
              <w:rPr>
                <w:rFonts w:eastAsia="Calibri"/>
              </w:rPr>
            </w:pPr>
            <w:r w:rsidRPr="00F37B17">
              <w:rPr>
                <w:rFonts w:eastAsia="Calibri"/>
              </w:rPr>
              <w:t>Сопредседатель комиссии</w:t>
            </w:r>
          </w:p>
        </w:tc>
        <w:tc>
          <w:tcPr>
            <w:tcW w:w="1559" w:type="dxa"/>
            <w:shd w:val="clear" w:color="auto" w:fill="auto"/>
          </w:tcPr>
          <w:p w:rsidR="00683CC9" w:rsidRDefault="00BF325F" w:rsidP="00683CC9">
            <w:pPr>
              <w:widowControl/>
              <w:autoSpaceDE/>
              <w:autoSpaceDN/>
              <w:adjustRightInd/>
              <w:jc w:val="center"/>
              <w:rPr>
                <w:rFonts w:eastAsia="Calibri"/>
              </w:rPr>
            </w:pPr>
            <w:r>
              <w:rPr>
                <w:rFonts w:eastAsia="Calibri"/>
              </w:rPr>
              <w:t>Глава</w:t>
            </w:r>
          </w:p>
          <w:p w:rsidR="008D5712" w:rsidRPr="00683CC9" w:rsidRDefault="00BF325F" w:rsidP="00683CC9">
            <w:pPr>
              <w:widowControl/>
              <w:autoSpaceDE/>
              <w:autoSpaceDN/>
              <w:adjustRightInd/>
              <w:jc w:val="center"/>
              <w:rPr>
                <w:rFonts w:eastAsia="Calibri"/>
              </w:rPr>
            </w:pPr>
            <w:proofErr w:type="spellStart"/>
            <w:r>
              <w:rPr>
                <w:rFonts w:eastAsia="Calibri"/>
              </w:rPr>
              <w:t>Вахитовского</w:t>
            </w:r>
            <w:proofErr w:type="spellEnd"/>
            <w:r w:rsidR="00683CC9" w:rsidRPr="00683CC9">
              <w:rPr>
                <w:rFonts w:eastAsia="Calibri"/>
              </w:rPr>
              <w:t xml:space="preserve"> СП</w:t>
            </w:r>
          </w:p>
        </w:tc>
      </w:tr>
      <w:tr w:rsidR="008D5712" w:rsidRPr="00F37B17" w:rsidTr="00683CC9">
        <w:tc>
          <w:tcPr>
            <w:tcW w:w="425" w:type="dxa"/>
            <w:shd w:val="clear" w:color="auto" w:fill="auto"/>
          </w:tcPr>
          <w:p w:rsidR="008D5712" w:rsidRPr="00F37B17" w:rsidRDefault="008D5712" w:rsidP="008D5712">
            <w:pPr>
              <w:widowControl/>
              <w:numPr>
                <w:ilvl w:val="0"/>
                <w:numId w:val="9"/>
              </w:numPr>
              <w:autoSpaceDE/>
              <w:autoSpaceDN/>
              <w:adjustRightInd/>
              <w:contextualSpacing/>
              <w:jc w:val="center"/>
              <w:rPr>
                <w:rFonts w:eastAsia="Calibri"/>
                <w:b/>
              </w:rPr>
            </w:pPr>
          </w:p>
        </w:tc>
        <w:tc>
          <w:tcPr>
            <w:tcW w:w="1668" w:type="dxa"/>
            <w:shd w:val="clear" w:color="auto" w:fill="auto"/>
          </w:tcPr>
          <w:p w:rsidR="008D5712" w:rsidRPr="00683CC9" w:rsidRDefault="00BF325F" w:rsidP="008D5712">
            <w:pPr>
              <w:widowControl/>
              <w:autoSpaceDE/>
              <w:autoSpaceDN/>
              <w:adjustRightInd/>
              <w:spacing w:line="360" w:lineRule="auto"/>
              <w:jc w:val="center"/>
              <w:rPr>
                <w:rFonts w:eastAsia="Calibri"/>
              </w:rPr>
            </w:pPr>
            <w:proofErr w:type="spellStart"/>
            <w:r>
              <w:rPr>
                <w:rFonts w:eastAsia="Calibri"/>
              </w:rPr>
              <w:t>Гараева</w:t>
            </w:r>
            <w:proofErr w:type="spellEnd"/>
            <w:r>
              <w:rPr>
                <w:rFonts w:eastAsia="Calibri"/>
              </w:rPr>
              <w:t xml:space="preserve"> А.Ф.</w:t>
            </w:r>
          </w:p>
          <w:p w:rsidR="008D5712" w:rsidRPr="00683CC9" w:rsidRDefault="008D5712" w:rsidP="00BF325F">
            <w:pPr>
              <w:widowControl/>
              <w:autoSpaceDE/>
              <w:autoSpaceDN/>
              <w:adjustRightInd/>
              <w:spacing w:line="360" w:lineRule="auto"/>
              <w:jc w:val="center"/>
              <w:rPr>
                <w:rFonts w:eastAsia="Calibri"/>
              </w:rPr>
            </w:pPr>
          </w:p>
        </w:tc>
        <w:tc>
          <w:tcPr>
            <w:tcW w:w="1984" w:type="dxa"/>
            <w:shd w:val="clear" w:color="auto" w:fill="auto"/>
          </w:tcPr>
          <w:p w:rsidR="008D5712" w:rsidRPr="00F37B17" w:rsidRDefault="008D5712" w:rsidP="008D5712">
            <w:pPr>
              <w:widowControl/>
              <w:autoSpaceDE/>
              <w:autoSpaceDN/>
              <w:adjustRightInd/>
              <w:spacing w:line="360" w:lineRule="auto"/>
              <w:jc w:val="center"/>
              <w:rPr>
                <w:rFonts w:eastAsia="Calibri"/>
              </w:rPr>
            </w:pPr>
            <w:r w:rsidRPr="00F37B17">
              <w:rPr>
                <w:rFonts w:eastAsia="Calibri"/>
              </w:rPr>
              <w:t>Член комиссии</w:t>
            </w:r>
          </w:p>
        </w:tc>
        <w:tc>
          <w:tcPr>
            <w:tcW w:w="1464" w:type="dxa"/>
            <w:shd w:val="clear" w:color="auto" w:fill="auto"/>
          </w:tcPr>
          <w:p w:rsidR="00683CC9" w:rsidRDefault="00BF325F" w:rsidP="008D5712">
            <w:pPr>
              <w:pStyle w:val="af5"/>
              <w:rPr>
                <w:rFonts w:ascii="Times New Roman" w:eastAsia="Calibri" w:hAnsi="Times New Roman"/>
                <w:sz w:val="20"/>
                <w:szCs w:val="20"/>
                <w:lang w:val="ru-RU"/>
              </w:rPr>
            </w:pPr>
            <w:r>
              <w:rPr>
                <w:rFonts w:ascii="Times New Roman" w:eastAsia="Calibri" w:hAnsi="Times New Roman"/>
                <w:sz w:val="20"/>
                <w:szCs w:val="20"/>
                <w:lang w:val="ru-RU"/>
              </w:rPr>
              <w:t>Завхоз</w:t>
            </w:r>
            <w:r w:rsidR="00683CC9">
              <w:rPr>
                <w:rFonts w:ascii="Times New Roman" w:eastAsia="Calibri" w:hAnsi="Times New Roman"/>
                <w:sz w:val="20"/>
                <w:szCs w:val="20"/>
                <w:lang w:val="ru-RU"/>
              </w:rPr>
              <w:t>-</w:t>
            </w:r>
          </w:p>
          <w:p w:rsidR="008D5712" w:rsidRPr="00683CC9" w:rsidRDefault="008D5712" w:rsidP="008D5712">
            <w:pPr>
              <w:pStyle w:val="af5"/>
              <w:rPr>
                <w:rFonts w:ascii="Times New Roman" w:eastAsia="Calibri" w:hAnsi="Times New Roman"/>
                <w:sz w:val="20"/>
                <w:szCs w:val="20"/>
                <w:lang w:val="ru-RU"/>
              </w:rPr>
            </w:pPr>
            <w:r w:rsidRPr="00683CC9">
              <w:rPr>
                <w:rFonts w:ascii="Times New Roman" w:eastAsia="Calibri" w:hAnsi="Times New Roman"/>
                <w:sz w:val="20"/>
                <w:szCs w:val="20"/>
                <w:lang w:val="ru-RU"/>
              </w:rPr>
              <w:t>МБДОУ «Детский сад «Солнышко» п</w:t>
            </w:r>
            <w:proofErr w:type="gramStart"/>
            <w:r w:rsidRPr="00683CC9">
              <w:rPr>
                <w:rFonts w:ascii="Times New Roman" w:eastAsia="Calibri" w:hAnsi="Times New Roman"/>
                <w:sz w:val="20"/>
                <w:szCs w:val="20"/>
                <w:lang w:val="ru-RU"/>
              </w:rPr>
              <w:t>.П</w:t>
            </w:r>
            <w:proofErr w:type="gramEnd"/>
            <w:r w:rsidRPr="00683CC9">
              <w:rPr>
                <w:rFonts w:ascii="Times New Roman" w:eastAsia="Calibri" w:hAnsi="Times New Roman"/>
                <w:sz w:val="20"/>
                <w:szCs w:val="20"/>
                <w:lang w:val="ru-RU"/>
              </w:rPr>
              <w:t xml:space="preserve">обеда </w:t>
            </w:r>
          </w:p>
        </w:tc>
        <w:tc>
          <w:tcPr>
            <w:tcW w:w="426" w:type="dxa"/>
            <w:shd w:val="clear" w:color="auto" w:fill="auto"/>
          </w:tcPr>
          <w:p w:rsidR="008D5712" w:rsidRPr="00F37B17" w:rsidRDefault="008D5712" w:rsidP="008D5712">
            <w:pPr>
              <w:widowControl/>
              <w:autoSpaceDE/>
              <w:autoSpaceDN/>
              <w:adjustRightInd/>
              <w:spacing w:line="360" w:lineRule="auto"/>
              <w:jc w:val="center"/>
              <w:rPr>
                <w:rFonts w:eastAsia="Calibri"/>
              </w:rPr>
            </w:pPr>
            <w:r w:rsidRPr="00F37B17">
              <w:rPr>
                <w:rFonts w:eastAsia="Calibri"/>
              </w:rPr>
              <w:t>2.</w:t>
            </w:r>
          </w:p>
        </w:tc>
        <w:tc>
          <w:tcPr>
            <w:tcW w:w="1371" w:type="dxa"/>
            <w:shd w:val="clear" w:color="auto" w:fill="auto"/>
          </w:tcPr>
          <w:p w:rsidR="008D5712" w:rsidRPr="00F37B17" w:rsidRDefault="00BF325F" w:rsidP="008D5712">
            <w:pPr>
              <w:widowControl/>
              <w:autoSpaceDE/>
              <w:autoSpaceDN/>
              <w:adjustRightInd/>
              <w:spacing w:line="360" w:lineRule="auto"/>
              <w:jc w:val="center"/>
              <w:rPr>
                <w:rFonts w:eastAsia="Calibri"/>
              </w:rPr>
            </w:pPr>
            <w:r>
              <w:rPr>
                <w:rFonts w:eastAsia="Calibri"/>
              </w:rPr>
              <w:t>Ермакова Л.Р.</w:t>
            </w:r>
          </w:p>
        </w:tc>
        <w:tc>
          <w:tcPr>
            <w:tcW w:w="1559" w:type="dxa"/>
            <w:shd w:val="clear" w:color="auto" w:fill="auto"/>
          </w:tcPr>
          <w:p w:rsidR="008D5712" w:rsidRPr="00F37B17" w:rsidRDefault="008D5712" w:rsidP="008D5712">
            <w:pPr>
              <w:widowControl/>
              <w:autoSpaceDE/>
              <w:autoSpaceDN/>
              <w:adjustRightInd/>
              <w:jc w:val="center"/>
              <w:rPr>
                <w:rFonts w:eastAsia="Calibri"/>
              </w:rPr>
            </w:pPr>
            <w:r w:rsidRPr="00F37B17">
              <w:rPr>
                <w:rFonts w:eastAsia="Calibri"/>
              </w:rPr>
              <w:t>Член комиссии</w:t>
            </w:r>
          </w:p>
        </w:tc>
        <w:tc>
          <w:tcPr>
            <w:tcW w:w="1559" w:type="dxa"/>
            <w:shd w:val="clear" w:color="auto" w:fill="auto"/>
          </w:tcPr>
          <w:p w:rsidR="008D5712" w:rsidRPr="00683CC9" w:rsidRDefault="00683CC9" w:rsidP="008D5712">
            <w:pPr>
              <w:widowControl/>
              <w:autoSpaceDE/>
              <w:autoSpaceDN/>
              <w:adjustRightInd/>
              <w:jc w:val="center"/>
              <w:rPr>
                <w:rFonts w:eastAsia="Calibri"/>
              </w:rPr>
            </w:pPr>
            <w:r w:rsidRPr="00683CC9">
              <w:rPr>
                <w:rFonts w:eastAsia="Calibri"/>
              </w:rPr>
              <w:t>Директор МБОУ «СОШ п</w:t>
            </w:r>
            <w:proofErr w:type="gramStart"/>
            <w:r w:rsidRPr="00683CC9">
              <w:rPr>
                <w:rFonts w:eastAsia="Calibri"/>
              </w:rPr>
              <w:t>.П</w:t>
            </w:r>
            <w:proofErr w:type="gramEnd"/>
            <w:r w:rsidRPr="00683CC9">
              <w:rPr>
                <w:rFonts w:eastAsia="Calibri"/>
              </w:rPr>
              <w:t>обеда</w:t>
            </w:r>
          </w:p>
        </w:tc>
      </w:tr>
      <w:tr w:rsidR="008D5712" w:rsidRPr="00F37B17" w:rsidTr="00683CC9">
        <w:tc>
          <w:tcPr>
            <w:tcW w:w="425" w:type="dxa"/>
            <w:shd w:val="clear" w:color="auto" w:fill="auto"/>
          </w:tcPr>
          <w:p w:rsidR="008D5712" w:rsidRPr="00F37B17" w:rsidRDefault="008D5712" w:rsidP="008D5712">
            <w:pPr>
              <w:widowControl/>
              <w:numPr>
                <w:ilvl w:val="0"/>
                <w:numId w:val="9"/>
              </w:numPr>
              <w:autoSpaceDE/>
              <w:autoSpaceDN/>
              <w:adjustRightInd/>
              <w:contextualSpacing/>
              <w:jc w:val="center"/>
              <w:rPr>
                <w:rFonts w:eastAsia="Calibri"/>
                <w:b/>
              </w:rPr>
            </w:pPr>
          </w:p>
        </w:tc>
        <w:tc>
          <w:tcPr>
            <w:tcW w:w="1668" w:type="dxa"/>
            <w:shd w:val="clear" w:color="auto" w:fill="auto"/>
          </w:tcPr>
          <w:p w:rsidR="008D5712" w:rsidRPr="00683CC9" w:rsidRDefault="00BF325F" w:rsidP="008D5712">
            <w:pPr>
              <w:widowControl/>
              <w:autoSpaceDE/>
              <w:autoSpaceDN/>
              <w:adjustRightInd/>
              <w:spacing w:line="360" w:lineRule="auto"/>
              <w:jc w:val="center"/>
              <w:rPr>
                <w:rFonts w:eastAsia="Calibri"/>
              </w:rPr>
            </w:pPr>
            <w:r>
              <w:rPr>
                <w:rFonts w:eastAsia="Calibri"/>
              </w:rPr>
              <w:t>Фатыхова А.А.</w:t>
            </w:r>
          </w:p>
          <w:p w:rsidR="008D5712" w:rsidRPr="00683CC9" w:rsidRDefault="008D5712" w:rsidP="008D5712">
            <w:pPr>
              <w:widowControl/>
              <w:autoSpaceDE/>
              <w:autoSpaceDN/>
              <w:adjustRightInd/>
              <w:spacing w:line="360" w:lineRule="auto"/>
              <w:jc w:val="center"/>
              <w:rPr>
                <w:rFonts w:eastAsia="Calibri"/>
              </w:rPr>
            </w:pPr>
          </w:p>
          <w:p w:rsidR="008D5712" w:rsidRPr="00683CC9" w:rsidRDefault="008D5712" w:rsidP="008D5712">
            <w:pPr>
              <w:widowControl/>
              <w:autoSpaceDE/>
              <w:autoSpaceDN/>
              <w:adjustRightInd/>
              <w:spacing w:line="360" w:lineRule="auto"/>
              <w:jc w:val="center"/>
              <w:rPr>
                <w:rFonts w:eastAsia="Calibri"/>
              </w:rPr>
            </w:pPr>
          </w:p>
        </w:tc>
        <w:tc>
          <w:tcPr>
            <w:tcW w:w="1984" w:type="dxa"/>
            <w:shd w:val="clear" w:color="auto" w:fill="auto"/>
          </w:tcPr>
          <w:p w:rsidR="008D5712" w:rsidRPr="00F37B17" w:rsidRDefault="008D5712" w:rsidP="008D5712">
            <w:pPr>
              <w:widowControl/>
              <w:autoSpaceDE/>
              <w:autoSpaceDN/>
              <w:adjustRightInd/>
              <w:spacing w:line="360" w:lineRule="auto"/>
              <w:jc w:val="center"/>
              <w:rPr>
                <w:rFonts w:eastAsia="Calibri"/>
              </w:rPr>
            </w:pPr>
            <w:r w:rsidRPr="00F37B17">
              <w:rPr>
                <w:rFonts w:eastAsia="Calibri"/>
              </w:rPr>
              <w:t>Член комиссии</w:t>
            </w:r>
          </w:p>
        </w:tc>
        <w:tc>
          <w:tcPr>
            <w:tcW w:w="1464" w:type="dxa"/>
            <w:shd w:val="clear" w:color="auto" w:fill="auto"/>
          </w:tcPr>
          <w:p w:rsidR="008D5712" w:rsidRPr="00683CC9" w:rsidRDefault="00BF325F" w:rsidP="00683CC9">
            <w:pPr>
              <w:pStyle w:val="af5"/>
              <w:rPr>
                <w:rFonts w:ascii="Times New Roman" w:eastAsia="Calibri" w:hAnsi="Times New Roman"/>
                <w:sz w:val="20"/>
                <w:szCs w:val="20"/>
                <w:lang w:val="ru-RU"/>
              </w:rPr>
            </w:pPr>
            <w:r>
              <w:rPr>
                <w:rFonts w:ascii="Times New Roman" w:eastAsia="Calibri" w:hAnsi="Times New Roman"/>
                <w:sz w:val="20"/>
                <w:szCs w:val="20"/>
                <w:lang w:val="ru-RU"/>
              </w:rPr>
              <w:t>воспитатель</w:t>
            </w:r>
          </w:p>
          <w:p w:rsidR="00683CC9" w:rsidRPr="00A46364" w:rsidRDefault="00683CC9" w:rsidP="00683CC9">
            <w:pPr>
              <w:pStyle w:val="af5"/>
              <w:rPr>
                <w:rFonts w:eastAsia="Calibri"/>
                <w:lang w:val="ru-RU"/>
              </w:rPr>
            </w:pPr>
            <w:r w:rsidRPr="00683CC9">
              <w:rPr>
                <w:rFonts w:ascii="Times New Roman" w:eastAsia="Calibri" w:hAnsi="Times New Roman"/>
                <w:sz w:val="20"/>
                <w:szCs w:val="20"/>
                <w:lang w:val="ru-RU"/>
              </w:rPr>
              <w:t>МБДОУ «Детский сад «Солнышко» п</w:t>
            </w:r>
            <w:proofErr w:type="gramStart"/>
            <w:r w:rsidRPr="00683CC9">
              <w:rPr>
                <w:rFonts w:ascii="Times New Roman" w:eastAsia="Calibri" w:hAnsi="Times New Roman"/>
                <w:sz w:val="20"/>
                <w:szCs w:val="20"/>
                <w:lang w:val="ru-RU"/>
              </w:rPr>
              <w:t>.П</w:t>
            </w:r>
            <w:proofErr w:type="gramEnd"/>
            <w:r w:rsidRPr="00683CC9">
              <w:rPr>
                <w:rFonts w:ascii="Times New Roman" w:eastAsia="Calibri" w:hAnsi="Times New Roman"/>
                <w:sz w:val="20"/>
                <w:szCs w:val="20"/>
                <w:lang w:val="ru-RU"/>
              </w:rPr>
              <w:t>обеда</w:t>
            </w:r>
          </w:p>
        </w:tc>
        <w:tc>
          <w:tcPr>
            <w:tcW w:w="426" w:type="dxa"/>
            <w:shd w:val="clear" w:color="auto" w:fill="auto"/>
          </w:tcPr>
          <w:p w:rsidR="008D5712" w:rsidRPr="00F37B17" w:rsidRDefault="008D5712" w:rsidP="008D5712">
            <w:pPr>
              <w:widowControl/>
              <w:autoSpaceDE/>
              <w:autoSpaceDN/>
              <w:adjustRightInd/>
              <w:spacing w:line="360" w:lineRule="auto"/>
              <w:jc w:val="center"/>
              <w:rPr>
                <w:rFonts w:eastAsia="Calibri"/>
              </w:rPr>
            </w:pPr>
            <w:r w:rsidRPr="00F37B17">
              <w:rPr>
                <w:rFonts w:eastAsia="Calibri"/>
              </w:rPr>
              <w:t>3.</w:t>
            </w:r>
          </w:p>
        </w:tc>
        <w:tc>
          <w:tcPr>
            <w:tcW w:w="1371" w:type="dxa"/>
            <w:shd w:val="clear" w:color="auto" w:fill="auto"/>
          </w:tcPr>
          <w:p w:rsidR="008D5712" w:rsidRPr="00F37B17" w:rsidRDefault="00BF325F" w:rsidP="008D5712">
            <w:pPr>
              <w:widowControl/>
              <w:autoSpaceDE/>
              <w:autoSpaceDN/>
              <w:adjustRightInd/>
              <w:spacing w:line="360" w:lineRule="auto"/>
              <w:jc w:val="center"/>
              <w:rPr>
                <w:rFonts w:eastAsia="Calibri"/>
              </w:rPr>
            </w:pPr>
            <w:r>
              <w:rPr>
                <w:rFonts w:eastAsia="Calibri"/>
              </w:rPr>
              <w:t>Рашидова М.М</w:t>
            </w:r>
          </w:p>
        </w:tc>
        <w:tc>
          <w:tcPr>
            <w:tcW w:w="1559" w:type="dxa"/>
            <w:shd w:val="clear" w:color="auto" w:fill="auto"/>
          </w:tcPr>
          <w:p w:rsidR="008D5712" w:rsidRPr="00F37B17" w:rsidRDefault="008D5712" w:rsidP="008D5712">
            <w:pPr>
              <w:widowControl/>
              <w:autoSpaceDE/>
              <w:autoSpaceDN/>
              <w:adjustRightInd/>
              <w:jc w:val="center"/>
              <w:rPr>
                <w:rFonts w:eastAsia="Calibri"/>
              </w:rPr>
            </w:pPr>
            <w:r w:rsidRPr="00F37B17">
              <w:rPr>
                <w:rFonts w:eastAsia="Calibri"/>
              </w:rPr>
              <w:t>Член комиссии</w:t>
            </w:r>
          </w:p>
        </w:tc>
        <w:tc>
          <w:tcPr>
            <w:tcW w:w="1559" w:type="dxa"/>
            <w:shd w:val="clear" w:color="auto" w:fill="auto"/>
          </w:tcPr>
          <w:p w:rsidR="008D5712" w:rsidRPr="00683CC9" w:rsidRDefault="00BF325F" w:rsidP="008D5712">
            <w:pPr>
              <w:widowControl/>
              <w:autoSpaceDE/>
              <w:autoSpaceDN/>
              <w:adjustRightInd/>
              <w:jc w:val="center"/>
              <w:rPr>
                <w:rFonts w:eastAsia="Calibri"/>
              </w:rPr>
            </w:pPr>
            <w:r>
              <w:rPr>
                <w:rFonts w:eastAsia="Calibri"/>
              </w:rPr>
              <w:t xml:space="preserve">Секретарь </w:t>
            </w:r>
          </w:p>
          <w:p w:rsidR="00683CC9" w:rsidRPr="00F37B17" w:rsidRDefault="00683CC9" w:rsidP="00BF325F">
            <w:pPr>
              <w:widowControl/>
              <w:autoSpaceDE/>
              <w:autoSpaceDN/>
              <w:adjustRightInd/>
              <w:jc w:val="center"/>
              <w:rPr>
                <w:rFonts w:eastAsia="Calibri"/>
                <w:b/>
              </w:rPr>
            </w:pPr>
            <w:proofErr w:type="spellStart"/>
            <w:r w:rsidRPr="00683CC9">
              <w:rPr>
                <w:rFonts w:eastAsia="Calibri"/>
              </w:rPr>
              <w:t>Вахитовско</w:t>
            </w:r>
            <w:r w:rsidR="00BF325F">
              <w:rPr>
                <w:rFonts w:eastAsia="Calibri"/>
              </w:rPr>
              <w:t>го</w:t>
            </w:r>
            <w:proofErr w:type="spellEnd"/>
            <w:r w:rsidRPr="00683CC9">
              <w:rPr>
                <w:rFonts w:eastAsia="Calibri"/>
              </w:rPr>
              <w:t xml:space="preserve"> СП.</w:t>
            </w:r>
          </w:p>
        </w:tc>
      </w:tr>
    </w:tbl>
    <w:p w:rsidR="008C1B2E" w:rsidRPr="00F37B17" w:rsidRDefault="008C1B2E" w:rsidP="008D5712">
      <w:pPr>
        <w:widowControl/>
        <w:tabs>
          <w:tab w:val="left" w:pos="2460"/>
        </w:tabs>
        <w:autoSpaceDE/>
        <w:autoSpaceDN/>
        <w:adjustRightInd/>
        <w:spacing w:before="100" w:after="100" w:line="100" w:lineRule="atLeast"/>
        <w:ind w:right="-193"/>
        <w:rPr>
          <w:color w:val="000000"/>
          <w:sz w:val="24"/>
          <w:szCs w:val="24"/>
        </w:rPr>
      </w:pPr>
    </w:p>
    <w:p w:rsidR="008D5712" w:rsidRPr="00F37B17" w:rsidRDefault="008D5712" w:rsidP="008D5712">
      <w:pPr>
        <w:widowControl/>
        <w:autoSpaceDE/>
        <w:autoSpaceDN/>
        <w:adjustRightInd/>
        <w:jc w:val="center"/>
        <w:rPr>
          <w:b/>
          <w:lang w:eastAsia="en-US"/>
        </w:rPr>
      </w:pPr>
      <w:r w:rsidRPr="00F37B17">
        <w:rPr>
          <w:b/>
          <w:lang w:eastAsia="en-US"/>
        </w:rPr>
        <w:t>совместной комиссии по трудовым спорам</w:t>
      </w:r>
    </w:p>
    <w:p w:rsidR="008D5712" w:rsidRPr="00F37B17" w:rsidRDefault="008D5712" w:rsidP="008D5712">
      <w:pPr>
        <w:widowControl/>
        <w:autoSpaceDE/>
        <w:autoSpaceDN/>
        <w:adjustRightInd/>
        <w:jc w:val="center"/>
        <w:rPr>
          <w:b/>
          <w:lang w:eastAsia="en-US"/>
        </w:rPr>
      </w:pPr>
    </w:p>
    <w:p w:rsidR="008D5712" w:rsidRPr="00F37B17" w:rsidRDefault="008D5712" w:rsidP="008D5712">
      <w:pPr>
        <w:widowControl/>
        <w:autoSpaceDE/>
        <w:autoSpaceDN/>
        <w:adjustRightInd/>
        <w:ind w:hanging="1276"/>
        <w:rPr>
          <w:b/>
          <w:lang w:eastAsia="en-US"/>
        </w:rPr>
      </w:pPr>
      <w:r w:rsidRPr="00F37B17">
        <w:rPr>
          <w:b/>
          <w:lang w:eastAsia="en-US"/>
        </w:rPr>
        <w:t xml:space="preserve">                </w:t>
      </w:r>
      <w:r>
        <w:rPr>
          <w:b/>
          <w:lang w:eastAsia="en-US"/>
        </w:rPr>
        <w:t xml:space="preserve">                   От профкома: ППК </w:t>
      </w:r>
      <w:proofErr w:type="gramStart"/>
      <w:r>
        <w:rPr>
          <w:b/>
          <w:lang w:eastAsia="en-US"/>
        </w:rPr>
        <w:t>–И</w:t>
      </w:r>
      <w:proofErr w:type="gramEnd"/>
      <w:r>
        <w:rPr>
          <w:b/>
          <w:lang w:eastAsia="en-US"/>
        </w:rPr>
        <w:t>льясова Ч.Ж.</w:t>
      </w:r>
      <w:r w:rsidRPr="00F37B17">
        <w:rPr>
          <w:b/>
          <w:lang w:eastAsia="en-US"/>
        </w:rPr>
        <w:t xml:space="preserve">      </w:t>
      </w:r>
      <w:r>
        <w:rPr>
          <w:b/>
          <w:lang w:eastAsia="en-US"/>
        </w:rPr>
        <w:t xml:space="preserve">                </w:t>
      </w:r>
      <w:r w:rsidRPr="00F37B17">
        <w:rPr>
          <w:b/>
          <w:lang w:eastAsia="en-US"/>
        </w:rPr>
        <w:t xml:space="preserve">     От администрации</w:t>
      </w:r>
      <w:r>
        <w:rPr>
          <w:b/>
          <w:lang w:eastAsia="en-US"/>
        </w:rPr>
        <w:t>: заведующий Аскарова Г.И.</w:t>
      </w:r>
    </w:p>
    <w:p w:rsidR="008C1B2E" w:rsidRPr="00F37B17" w:rsidRDefault="008C1B2E" w:rsidP="008D5712">
      <w:pPr>
        <w:widowControl/>
        <w:autoSpaceDE/>
        <w:autoSpaceDN/>
        <w:adjustRightInd/>
        <w:spacing w:before="100" w:after="100" w:line="100" w:lineRule="atLeast"/>
        <w:ind w:right="-193"/>
        <w:jc w:val="center"/>
        <w:rPr>
          <w:color w:val="000000"/>
          <w:sz w:val="24"/>
          <w:szCs w:val="24"/>
        </w:rPr>
      </w:pPr>
    </w:p>
    <w:p w:rsidR="008C1B2E" w:rsidRPr="00F37B17" w:rsidRDefault="008C1B2E" w:rsidP="008C1B2E">
      <w:pPr>
        <w:widowControl/>
        <w:autoSpaceDE/>
        <w:autoSpaceDN/>
        <w:adjustRightInd/>
        <w:spacing w:before="100" w:after="100" w:line="100" w:lineRule="atLeast"/>
        <w:ind w:right="-193"/>
        <w:jc w:val="right"/>
        <w:rPr>
          <w:color w:val="000000"/>
          <w:sz w:val="24"/>
          <w:szCs w:val="24"/>
        </w:rPr>
      </w:pPr>
    </w:p>
    <w:p w:rsidR="008C1B2E" w:rsidRPr="00F37B17" w:rsidRDefault="008C1B2E" w:rsidP="008C1B2E">
      <w:pPr>
        <w:widowControl/>
        <w:autoSpaceDE/>
        <w:autoSpaceDN/>
        <w:adjustRightInd/>
        <w:spacing w:before="100" w:after="100" w:line="100" w:lineRule="atLeast"/>
        <w:ind w:right="-193"/>
        <w:jc w:val="right"/>
        <w:rPr>
          <w:color w:val="000000"/>
          <w:sz w:val="24"/>
          <w:szCs w:val="24"/>
        </w:rPr>
      </w:pPr>
    </w:p>
    <w:p w:rsidR="008C1B2E" w:rsidRPr="00F37B17" w:rsidRDefault="008C1B2E" w:rsidP="008C1B2E">
      <w:pPr>
        <w:widowControl/>
        <w:autoSpaceDE/>
        <w:autoSpaceDN/>
        <w:adjustRightInd/>
        <w:spacing w:before="100" w:after="100" w:line="100" w:lineRule="atLeast"/>
        <w:ind w:right="-193"/>
        <w:jc w:val="right"/>
        <w:rPr>
          <w:color w:val="000000"/>
          <w:sz w:val="24"/>
          <w:szCs w:val="24"/>
        </w:rPr>
      </w:pPr>
    </w:p>
    <w:p w:rsidR="008C1B2E" w:rsidRPr="00F37B17" w:rsidRDefault="008C1B2E" w:rsidP="008C1B2E">
      <w:pPr>
        <w:widowControl/>
        <w:autoSpaceDE/>
        <w:autoSpaceDN/>
        <w:adjustRightInd/>
        <w:spacing w:before="100" w:after="100" w:line="100" w:lineRule="atLeast"/>
        <w:ind w:right="-193"/>
        <w:jc w:val="right"/>
        <w:rPr>
          <w:color w:val="000000"/>
          <w:sz w:val="24"/>
          <w:szCs w:val="24"/>
        </w:rPr>
      </w:pPr>
    </w:p>
    <w:p w:rsidR="008C1B2E" w:rsidRPr="00F37B17" w:rsidRDefault="008C1B2E" w:rsidP="008C1B2E">
      <w:pPr>
        <w:widowControl/>
        <w:autoSpaceDE/>
        <w:autoSpaceDN/>
        <w:adjustRightInd/>
        <w:spacing w:before="100" w:after="100" w:line="100" w:lineRule="atLeast"/>
        <w:ind w:right="-193"/>
        <w:jc w:val="right"/>
        <w:rPr>
          <w:color w:val="000000"/>
          <w:sz w:val="24"/>
          <w:szCs w:val="24"/>
        </w:rPr>
      </w:pPr>
    </w:p>
    <w:p w:rsidR="008C1B2E" w:rsidRPr="00F37B17" w:rsidRDefault="008C1B2E" w:rsidP="008C1B2E">
      <w:pPr>
        <w:widowControl/>
        <w:autoSpaceDE/>
        <w:autoSpaceDN/>
        <w:adjustRightInd/>
        <w:spacing w:before="100" w:after="100" w:line="100" w:lineRule="atLeast"/>
        <w:ind w:right="-193"/>
        <w:jc w:val="right"/>
        <w:rPr>
          <w:color w:val="000000"/>
          <w:sz w:val="24"/>
          <w:szCs w:val="24"/>
        </w:rPr>
      </w:pPr>
    </w:p>
    <w:p w:rsidR="008C1B2E" w:rsidRPr="00F37B17" w:rsidRDefault="008C1B2E" w:rsidP="008C1B2E">
      <w:pPr>
        <w:widowControl/>
        <w:autoSpaceDE/>
        <w:autoSpaceDN/>
        <w:adjustRightInd/>
        <w:spacing w:before="100" w:after="100" w:line="100" w:lineRule="atLeast"/>
        <w:ind w:right="-193"/>
        <w:jc w:val="right"/>
        <w:rPr>
          <w:color w:val="000000"/>
          <w:sz w:val="24"/>
          <w:szCs w:val="24"/>
        </w:rPr>
      </w:pPr>
    </w:p>
    <w:p w:rsidR="008C1B2E" w:rsidRPr="00F37B17" w:rsidRDefault="008C1B2E" w:rsidP="008C1B2E">
      <w:pPr>
        <w:widowControl/>
        <w:autoSpaceDE/>
        <w:autoSpaceDN/>
        <w:adjustRightInd/>
        <w:spacing w:before="100" w:after="100" w:line="100" w:lineRule="atLeast"/>
        <w:ind w:right="-193"/>
        <w:jc w:val="right"/>
        <w:rPr>
          <w:color w:val="000000"/>
          <w:sz w:val="24"/>
          <w:szCs w:val="24"/>
        </w:rPr>
      </w:pPr>
    </w:p>
    <w:p w:rsidR="008C1B2E" w:rsidRPr="00F37B17" w:rsidRDefault="008C1B2E" w:rsidP="008C1B2E">
      <w:pPr>
        <w:widowControl/>
        <w:autoSpaceDE/>
        <w:autoSpaceDN/>
        <w:adjustRightInd/>
        <w:spacing w:before="100" w:after="100" w:line="100" w:lineRule="atLeast"/>
        <w:ind w:right="-193"/>
        <w:jc w:val="right"/>
        <w:rPr>
          <w:color w:val="000000"/>
          <w:sz w:val="24"/>
          <w:szCs w:val="24"/>
        </w:rPr>
      </w:pPr>
    </w:p>
    <w:p w:rsidR="008C1B2E" w:rsidRDefault="008C1B2E" w:rsidP="008C1B2E">
      <w:pPr>
        <w:widowControl/>
        <w:autoSpaceDE/>
        <w:autoSpaceDN/>
        <w:adjustRightInd/>
        <w:spacing w:before="100" w:after="100" w:line="100" w:lineRule="atLeast"/>
        <w:ind w:right="-193"/>
        <w:jc w:val="right"/>
        <w:rPr>
          <w:color w:val="000000"/>
          <w:sz w:val="24"/>
          <w:szCs w:val="24"/>
        </w:rPr>
      </w:pPr>
    </w:p>
    <w:p w:rsidR="00640099" w:rsidRDefault="00640099" w:rsidP="008D5712">
      <w:pPr>
        <w:widowControl/>
        <w:autoSpaceDE/>
        <w:autoSpaceDN/>
        <w:adjustRightInd/>
        <w:spacing w:before="100" w:after="100" w:line="100" w:lineRule="atLeast"/>
        <w:ind w:right="-193"/>
        <w:rPr>
          <w:color w:val="000000"/>
          <w:sz w:val="24"/>
          <w:szCs w:val="24"/>
        </w:rPr>
      </w:pPr>
    </w:p>
    <w:p w:rsidR="00683CC9" w:rsidRDefault="00683CC9" w:rsidP="008D5712">
      <w:pPr>
        <w:widowControl/>
        <w:autoSpaceDE/>
        <w:autoSpaceDN/>
        <w:adjustRightInd/>
        <w:spacing w:before="100" w:after="100" w:line="100" w:lineRule="atLeast"/>
        <w:ind w:right="-193"/>
        <w:rPr>
          <w:color w:val="000000"/>
          <w:sz w:val="24"/>
          <w:szCs w:val="24"/>
        </w:rPr>
      </w:pPr>
    </w:p>
    <w:p w:rsidR="00683CC9" w:rsidRDefault="00683CC9" w:rsidP="008D5712">
      <w:pPr>
        <w:widowControl/>
        <w:autoSpaceDE/>
        <w:autoSpaceDN/>
        <w:adjustRightInd/>
        <w:spacing w:before="100" w:after="100" w:line="100" w:lineRule="atLeast"/>
        <w:ind w:right="-193"/>
        <w:rPr>
          <w:color w:val="000000"/>
          <w:sz w:val="24"/>
          <w:szCs w:val="24"/>
        </w:rPr>
      </w:pPr>
    </w:p>
    <w:p w:rsidR="00683CC9" w:rsidRDefault="00683CC9" w:rsidP="008D5712">
      <w:pPr>
        <w:widowControl/>
        <w:autoSpaceDE/>
        <w:autoSpaceDN/>
        <w:adjustRightInd/>
        <w:spacing w:before="100" w:after="100" w:line="100" w:lineRule="atLeast"/>
        <w:ind w:right="-193"/>
        <w:rPr>
          <w:color w:val="000000"/>
          <w:sz w:val="24"/>
          <w:szCs w:val="24"/>
        </w:rPr>
      </w:pPr>
    </w:p>
    <w:p w:rsidR="002942AC" w:rsidRDefault="002942AC" w:rsidP="008D5712">
      <w:pPr>
        <w:widowControl/>
        <w:autoSpaceDE/>
        <w:autoSpaceDN/>
        <w:adjustRightInd/>
        <w:spacing w:before="100" w:after="100" w:line="100" w:lineRule="atLeast"/>
        <w:ind w:right="-193"/>
        <w:rPr>
          <w:color w:val="000000"/>
          <w:sz w:val="24"/>
          <w:szCs w:val="24"/>
        </w:rPr>
      </w:pPr>
    </w:p>
    <w:p w:rsidR="002942AC" w:rsidRDefault="002942AC" w:rsidP="008D5712">
      <w:pPr>
        <w:widowControl/>
        <w:autoSpaceDE/>
        <w:autoSpaceDN/>
        <w:adjustRightInd/>
        <w:spacing w:before="100" w:after="100" w:line="100" w:lineRule="atLeast"/>
        <w:ind w:right="-193"/>
        <w:rPr>
          <w:color w:val="000000"/>
          <w:sz w:val="24"/>
          <w:szCs w:val="24"/>
        </w:rPr>
      </w:pPr>
    </w:p>
    <w:p w:rsidR="002942AC" w:rsidRDefault="002942AC" w:rsidP="008D5712">
      <w:pPr>
        <w:widowControl/>
        <w:autoSpaceDE/>
        <w:autoSpaceDN/>
        <w:adjustRightInd/>
        <w:spacing w:before="100" w:after="100" w:line="100" w:lineRule="atLeast"/>
        <w:ind w:right="-193"/>
        <w:rPr>
          <w:color w:val="000000"/>
          <w:sz w:val="24"/>
          <w:szCs w:val="24"/>
        </w:rPr>
      </w:pPr>
    </w:p>
    <w:p w:rsidR="00683CC9" w:rsidRDefault="00683CC9" w:rsidP="008D5712">
      <w:pPr>
        <w:widowControl/>
        <w:autoSpaceDE/>
        <w:autoSpaceDN/>
        <w:adjustRightInd/>
        <w:spacing w:before="100" w:after="100" w:line="100" w:lineRule="atLeast"/>
        <w:ind w:right="-193"/>
        <w:rPr>
          <w:color w:val="000000"/>
          <w:sz w:val="24"/>
          <w:szCs w:val="24"/>
        </w:rPr>
      </w:pPr>
    </w:p>
    <w:p w:rsidR="00640099" w:rsidRDefault="00640099" w:rsidP="008C1B2E">
      <w:pPr>
        <w:widowControl/>
        <w:autoSpaceDE/>
        <w:autoSpaceDN/>
        <w:adjustRightInd/>
        <w:spacing w:before="100" w:after="100" w:line="100" w:lineRule="atLeast"/>
        <w:ind w:right="-193"/>
        <w:jc w:val="right"/>
        <w:rPr>
          <w:color w:val="000000"/>
          <w:sz w:val="24"/>
          <w:szCs w:val="24"/>
        </w:rPr>
      </w:pPr>
    </w:p>
    <w:p w:rsidR="008C1B2E" w:rsidRDefault="008C1B2E" w:rsidP="008C1B2E">
      <w:pPr>
        <w:widowControl/>
        <w:autoSpaceDE/>
        <w:autoSpaceDN/>
        <w:adjustRightInd/>
        <w:spacing w:before="100" w:after="100" w:line="100" w:lineRule="atLeast"/>
        <w:ind w:right="-193"/>
        <w:jc w:val="right"/>
        <w:rPr>
          <w:color w:val="000000"/>
          <w:sz w:val="24"/>
          <w:szCs w:val="24"/>
        </w:rPr>
      </w:pPr>
    </w:p>
    <w:p w:rsidR="008D5712" w:rsidRDefault="008D5712" w:rsidP="008C1B2E">
      <w:pPr>
        <w:widowControl/>
        <w:autoSpaceDE/>
        <w:autoSpaceDN/>
        <w:adjustRightInd/>
        <w:spacing w:before="100" w:after="100" w:line="100" w:lineRule="atLeast"/>
        <w:ind w:right="-193"/>
        <w:jc w:val="right"/>
        <w:rPr>
          <w:color w:val="000000"/>
          <w:sz w:val="24"/>
          <w:szCs w:val="24"/>
        </w:rPr>
      </w:pPr>
    </w:p>
    <w:p w:rsidR="008C1B2E" w:rsidRDefault="008C1B2E" w:rsidP="008C1B2E">
      <w:pPr>
        <w:widowControl/>
        <w:autoSpaceDE/>
        <w:autoSpaceDN/>
        <w:adjustRightInd/>
        <w:spacing w:before="100" w:after="100" w:line="100" w:lineRule="atLeast"/>
        <w:ind w:right="-193"/>
        <w:jc w:val="right"/>
        <w:rPr>
          <w:bCs/>
          <w:i/>
          <w:color w:val="000000"/>
          <w:sz w:val="24"/>
          <w:szCs w:val="24"/>
          <w:lang w:val="tt-RU"/>
        </w:rPr>
      </w:pPr>
      <w:r w:rsidRPr="00F37B17">
        <w:rPr>
          <w:color w:val="000000"/>
          <w:sz w:val="24"/>
          <w:szCs w:val="24"/>
        </w:rPr>
        <w:lastRenderedPageBreak/>
        <w:t xml:space="preserve">  </w:t>
      </w:r>
      <w:r w:rsidRPr="00F37B17">
        <w:rPr>
          <w:bCs/>
          <w:i/>
          <w:color w:val="000000"/>
          <w:sz w:val="24"/>
          <w:szCs w:val="24"/>
        </w:rPr>
        <w:t>Приложение №</w:t>
      </w:r>
      <w:r w:rsidRPr="00F37B17">
        <w:rPr>
          <w:bCs/>
          <w:i/>
          <w:color w:val="000000"/>
          <w:sz w:val="24"/>
          <w:szCs w:val="24"/>
          <w:lang w:val="tt-RU"/>
        </w:rPr>
        <w:t>11</w:t>
      </w:r>
    </w:p>
    <w:p w:rsidR="00547C2E" w:rsidRDefault="00547C2E" w:rsidP="00547C2E">
      <w:pPr>
        <w:widowControl/>
        <w:autoSpaceDE/>
        <w:autoSpaceDN/>
        <w:adjustRightInd/>
        <w:jc w:val="right"/>
        <w:rPr>
          <w:i/>
          <w:sz w:val="22"/>
          <w:szCs w:val="22"/>
        </w:rPr>
      </w:pPr>
      <w:r w:rsidRPr="00D66036">
        <w:rPr>
          <w:i/>
          <w:sz w:val="22"/>
          <w:szCs w:val="22"/>
        </w:rPr>
        <w:t>МБДОУ «Детский сад «Солнышко»п</w:t>
      </w:r>
      <w:proofErr w:type="gramStart"/>
      <w:r w:rsidRPr="00D66036">
        <w:rPr>
          <w:i/>
          <w:sz w:val="22"/>
          <w:szCs w:val="22"/>
        </w:rPr>
        <w:t>.П</w:t>
      </w:r>
      <w:proofErr w:type="gramEnd"/>
      <w:r w:rsidRPr="00D66036">
        <w:rPr>
          <w:i/>
          <w:sz w:val="22"/>
          <w:szCs w:val="22"/>
        </w:rPr>
        <w:t xml:space="preserve">обеда </w:t>
      </w:r>
    </w:p>
    <w:p w:rsidR="008C1B2E" w:rsidRPr="00547C2E" w:rsidRDefault="008C1B2E" w:rsidP="00547C2E">
      <w:pPr>
        <w:widowControl/>
        <w:autoSpaceDE/>
        <w:autoSpaceDN/>
        <w:adjustRightInd/>
        <w:jc w:val="right"/>
        <w:rPr>
          <w:i/>
          <w:sz w:val="22"/>
          <w:szCs w:val="22"/>
        </w:rPr>
      </w:pPr>
      <w:r w:rsidRPr="00F37B17">
        <w:rPr>
          <w:bCs/>
          <w:i/>
          <w:color w:val="000000"/>
          <w:sz w:val="24"/>
          <w:szCs w:val="24"/>
        </w:rPr>
        <w:t xml:space="preserve">к коллективному договору на </w:t>
      </w:r>
      <w:r w:rsidR="00BF325F">
        <w:rPr>
          <w:bCs/>
          <w:i/>
          <w:color w:val="000000"/>
          <w:sz w:val="24"/>
          <w:szCs w:val="24"/>
        </w:rPr>
        <w:t>2021-2023</w:t>
      </w:r>
      <w:r w:rsidRPr="00F37B17">
        <w:rPr>
          <w:bCs/>
          <w:i/>
          <w:color w:val="000000"/>
          <w:sz w:val="24"/>
          <w:szCs w:val="24"/>
        </w:rPr>
        <w:t xml:space="preserve"> гг.</w:t>
      </w:r>
    </w:p>
    <w:p w:rsidR="008C1B2E" w:rsidRPr="00F37B17" w:rsidRDefault="008C1B2E" w:rsidP="008C1B2E">
      <w:pPr>
        <w:widowControl/>
        <w:autoSpaceDE/>
        <w:autoSpaceDN/>
        <w:adjustRightInd/>
        <w:spacing w:before="100" w:after="100" w:line="100" w:lineRule="atLeast"/>
        <w:ind w:right="-193"/>
        <w:jc w:val="right"/>
        <w:rPr>
          <w:bCs/>
          <w:i/>
          <w:color w:val="000000"/>
          <w:sz w:val="24"/>
          <w:szCs w:val="24"/>
        </w:rPr>
      </w:pPr>
    </w:p>
    <w:p w:rsidR="008C1B2E" w:rsidRPr="00F37B17" w:rsidRDefault="008C1B2E" w:rsidP="008C1B2E">
      <w:pPr>
        <w:widowControl/>
        <w:autoSpaceDE/>
        <w:autoSpaceDN/>
        <w:adjustRightInd/>
        <w:rPr>
          <w:sz w:val="22"/>
          <w:szCs w:val="22"/>
        </w:rPr>
      </w:pPr>
    </w:p>
    <w:tbl>
      <w:tblPr>
        <w:tblW w:w="10525" w:type="dxa"/>
        <w:tblLook w:val="04A0"/>
      </w:tblPr>
      <w:tblGrid>
        <w:gridCol w:w="10824"/>
        <w:gridCol w:w="222"/>
      </w:tblGrid>
      <w:tr w:rsidR="00500444" w:rsidRPr="00F37B17" w:rsidTr="00500444">
        <w:trPr>
          <w:trHeight w:val="1621"/>
        </w:trPr>
        <w:tc>
          <w:tcPr>
            <w:tcW w:w="6100" w:type="dxa"/>
            <w:shd w:val="clear" w:color="auto" w:fill="auto"/>
            <w:hideMark/>
          </w:tcPr>
          <w:tbl>
            <w:tblPr>
              <w:tblStyle w:val="afb"/>
              <w:tblW w:w="10598" w:type="dxa"/>
              <w:tblLook w:val="01E0"/>
            </w:tblPr>
            <w:tblGrid>
              <w:gridCol w:w="5363"/>
              <w:gridCol w:w="5235"/>
            </w:tblGrid>
            <w:tr w:rsidR="00500444" w:rsidRPr="00FD55ED" w:rsidTr="00547C2E">
              <w:trPr>
                <w:trHeight w:val="2085"/>
              </w:trPr>
              <w:tc>
                <w:tcPr>
                  <w:tcW w:w="5363" w:type="dxa"/>
                </w:tcPr>
                <w:p w:rsidR="00500444" w:rsidRPr="00FD55ED" w:rsidRDefault="00500444" w:rsidP="00A46364">
                  <w:pPr>
                    <w:widowControl/>
                    <w:autoSpaceDE/>
                    <w:autoSpaceDN/>
                    <w:adjustRightInd/>
                    <w:rPr>
                      <w:sz w:val="22"/>
                      <w:szCs w:val="22"/>
                    </w:rPr>
                  </w:pPr>
                  <w:r w:rsidRPr="00FD55ED">
                    <w:rPr>
                      <w:sz w:val="22"/>
                      <w:szCs w:val="22"/>
                    </w:rPr>
                    <w:t>СОГЛАСОВАНО</w:t>
                  </w:r>
                </w:p>
                <w:p w:rsidR="00500444" w:rsidRPr="00FD55ED" w:rsidRDefault="00500444" w:rsidP="00A46364">
                  <w:pPr>
                    <w:widowControl/>
                    <w:autoSpaceDE/>
                    <w:autoSpaceDN/>
                    <w:adjustRightInd/>
                    <w:rPr>
                      <w:sz w:val="22"/>
                      <w:szCs w:val="22"/>
                    </w:rPr>
                  </w:pPr>
                  <w:r w:rsidRPr="00FD55ED">
                    <w:rPr>
                      <w:sz w:val="22"/>
                      <w:szCs w:val="22"/>
                    </w:rPr>
                    <w:t xml:space="preserve">Председатель профсоюзного комитета </w:t>
                  </w:r>
                </w:p>
                <w:p w:rsidR="00500444" w:rsidRPr="00FD55ED" w:rsidRDefault="00500444" w:rsidP="00A46364">
                  <w:pPr>
                    <w:widowControl/>
                    <w:autoSpaceDE/>
                    <w:autoSpaceDN/>
                    <w:adjustRightInd/>
                    <w:rPr>
                      <w:sz w:val="22"/>
                      <w:szCs w:val="22"/>
                    </w:rPr>
                  </w:pPr>
                  <w:r w:rsidRPr="00FD55ED">
                    <w:rPr>
                      <w:sz w:val="22"/>
                      <w:szCs w:val="22"/>
                    </w:rPr>
                    <w:t>МБДОУ «Детский сад «Солнышко» п</w:t>
                  </w:r>
                  <w:proofErr w:type="gramStart"/>
                  <w:r w:rsidRPr="00FD55ED">
                    <w:rPr>
                      <w:sz w:val="22"/>
                      <w:szCs w:val="22"/>
                    </w:rPr>
                    <w:t>.П</w:t>
                  </w:r>
                  <w:proofErr w:type="gramEnd"/>
                  <w:r w:rsidRPr="00FD55ED">
                    <w:rPr>
                      <w:sz w:val="22"/>
                      <w:szCs w:val="22"/>
                    </w:rPr>
                    <w:t xml:space="preserve">обеда </w:t>
                  </w:r>
                </w:p>
                <w:p w:rsidR="00500444" w:rsidRPr="00FD55ED" w:rsidRDefault="00500444" w:rsidP="00A46364">
                  <w:pPr>
                    <w:pBdr>
                      <w:bottom w:val="single" w:sz="4" w:space="1" w:color="auto"/>
                    </w:pBdr>
                    <w:shd w:val="clear" w:color="auto" w:fill="FFFFFF"/>
                    <w:tabs>
                      <w:tab w:val="left" w:pos="782"/>
                    </w:tabs>
                    <w:rPr>
                      <w:color w:val="000000"/>
                    </w:rPr>
                  </w:pPr>
                  <w:r w:rsidRPr="00FD55ED">
                    <w:rPr>
                      <w:color w:val="000000"/>
                    </w:rPr>
                    <w:t>Протокол заседания общего собрания трудового коллектива  №_______</w:t>
                  </w:r>
                </w:p>
                <w:p w:rsidR="00500444" w:rsidRPr="00500444" w:rsidRDefault="00500444" w:rsidP="00500444">
                  <w:pPr>
                    <w:pBdr>
                      <w:bottom w:val="single" w:sz="4" w:space="1" w:color="auto"/>
                    </w:pBdr>
                    <w:shd w:val="clear" w:color="auto" w:fill="FFFFFF"/>
                    <w:tabs>
                      <w:tab w:val="left" w:pos="782"/>
                    </w:tabs>
                    <w:ind w:left="284"/>
                    <w:rPr>
                      <w:color w:val="000000"/>
                    </w:rPr>
                  </w:pPr>
                  <w:r w:rsidRPr="00FD55ED">
                    <w:rPr>
                      <w:color w:val="000000"/>
                    </w:rPr>
                    <w:t>от____ ______________ 20_____г.</w:t>
                  </w:r>
                </w:p>
                <w:p w:rsidR="00500444" w:rsidRPr="00FD55ED" w:rsidRDefault="00500444" w:rsidP="00A46364">
                  <w:pPr>
                    <w:widowControl/>
                    <w:autoSpaceDE/>
                    <w:autoSpaceDN/>
                    <w:adjustRightInd/>
                    <w:rPr>
                      <w:sz w:val="22"/>
                      <w:szCs w:val="22"/>
                    </w:rPr>
                  </w:pPr>
                  <w:r w:rsidRPr="00FD55ED">
                    <w:rPr>
                      <w:sz w:val="22"/>
                      <w:szCs w:val="22"/>
                    </w:rPr>
                    <w:t>________________Ильясова Ч.Ж.</w:t>
                  </w:r>
                </w:p>
                <w:p w:rsidR="00500444" w:rsidRPr="00FD55ED" w:rsidRDefault="00500444" w:rsidP="00A46364">
                  <w:pPr>
                    <w:widowControl/>
                    <w:autoSpaceDE/>
                    <w:autoSpaceDN/>
                    <w:adjustRightInd/>
                    <w:rPr>
                      <w:sz w:val="22"/>
                      <w:szCs w:val="22"/>
                    </w:rPr>
                  </w:pPr>
                  <w:r w:rsidRPr="00FD55ED">
                    <w:rPr>
                      <w:sz w:val="22"/>
                      <w:szCs w:val="22"/>
                    </w:rPr>
                    <w:t xml:space="preserve">ФИО </w:t>
                  </w:r>
                </w:p>
              </w:tc>
              <w:tc>
                <w:tcPr>
                  <w:tcW w:w="5235" w:type="dxa"/>
                </w:tcPr>
                <w:p w:rsidR="00500444" w:rsidRPr="00FD55ED" w:rsidRDefault="00500444" w:rsidP="00A46364">
                  <w:pPr>
                    <w:widowControl/>
                    <w:autoSpaceDE/>
                    <w:autoSpaceDN/>
                    <w:adjustRightInd/>
                    <w:jc w:val="right"/>
                    <w:rPr>
                      <w:sz w:val="22"/>
                      <w:szCs w:val="22"/>
                    </w:rPr>
                  </w:pPr>
                  <w:r w:rsidRPr="00FD55ED">
                    <w:rPr>
                      <w:sz w:val="22"/>
                      <w:szCs w:val="22"/>
                    </w:rPr>
                    <w:t>УТВЕРЖДЕН Приказ №</w:t>
                  </w:r>
                  <w:proofErr w:type="spellStart"/>
                  <w:r w:rsidRPr="00FD55ED">
                    <w:rPr>
                      <w:sz w:val="22"/>
                      <w:szCs w:val="22"/>
                    </w:rPr>
                    <w:t>___от</w:t>
                  </w:r>
                  <w:proofErr w:type="spellEnd"/>
                  <w:r w:rsidRPr="00FD55ED">
                    <w:rPr>
                      <w:sz w:val="22"/>
                      <w:szCs w:val="22"/>
                    </w:rPr>
                    <w:t xml:space="preserve">  «___»</w:t>
                  </w:r>
                  <w:proofErr w:type="spellStart"/>
                  <w:r w:rsidRPr="00FD55ED">
                    <w:rPr>
                      <w:sz w:val="22"/>
                      <w:szCs w:val="22"/>
                    </w:rPr>
                    <w:t>_____</w:t>
                  </w:r>
                  <w:proofErr w:type="gramStart"/>
                  <w:r w:rsidRPr="00FD55ED">
                    <w:rPr>
                      <w:sz w:val="22"/>
                      <w:szCs w:val="22"/>
                    </w:rPr>
                    <w:t>г</w:t>
                  </w:r>
                  <w:proofErr w:type="spellEnd"/>
                  <w:proofErr w:type="gramEnd"/>
                  <w:r w:rsidRPr="00FD55ED">
                    <w:rPr>
                      <w:sz w:val="22"/>
                      <w:szCs w:val="22"/>
                    </w:rPr>
                    <w:t>.</w:t>
                  </w:r>
                </w:p>
                <w:p w:rsidR="00500444" w:rsidRPr="00FD55ED" w:rsidRDefault="00500444" w:rsidP="00A46364">
                  <w:pPr>
                    <w:widowControl/>
                    <w:autoSpaceDE/>
                    <w:autoSpaceDN/>
                    <w:adjustRightInd/>
                    <w:jc w:val="right"/>
                    <w:rPr>
                      <w:sz w:val="22"/>
                      <w:szCs w:val="22"/>
                    </w:rPr>
                  </w:pPr>
                  <w:r w:rsidRPr="00FD55ED">
                    <w:rPr>
                      <w:sz w:val="22"/>
                      <w:szCs w:val="22"/>
                    </w:rPr>
                    <w:t xml:space="preserve">Заведующий </w:t>
                  </w:r>
                </w:p>
                <w:p w:rsidR="00500444" w:rsidRPr="00FD55ED" w:rsidRDefault="00500444" w:rsidP="00A46364">
                  <w:pPr>
                    <w:widowControl/>
                    <w:autoSpaceDE/>
                    <w:autoSpaceDN/>
                    <w:adjustRightInd/>
                    <w:jc w:val="right"/>
                    <w:rPr>
                      <w:sz w:val="22"/>
                      <w:szCs w:val="22"/>
                    </w:rPr>
                  </w:pPr>
                  <w:r w:rsidRPr="00FD55ED">
                    <w:rPr>
                      <w:sz w:val="22"/>
                      <w:szCs w:val="22"/>
                    </w:rPr>
                    <w:t>МБДОУ «Детский сад</w:t>
                  </w:r>
                </w:p>
                <w:p w:rsidR="00500444" w:rsidRPr="00FD55ED" w:rsidRDefault="00500444" w:rsidP="00A46364">
                  <w:pPr>
                    <w:widowControl/>
                    <w:autoSpaceDE/>
                    <w:autoSpaceDN/>
                    <w:adjustRightInd/>
                    <w:jc w:val="right"/>
                    <w:rPr>
                      <w:sz w:val="22"/>
                      <w:szCs w:val="22"/>
                    </w:rPr>
                  </w:pPr>
                  <w:r w:rsidRPr="00FD55ED">
                    <w:rPr>
                      <w:sz w:val="22"/>
                      <w:szCs w:val="22"/>
                    </w:rPr>
                    <w:t xml:space="preserve"> «Солнышко»п</w:t>
                  </w:r>
                  <w:proofErr w:type="gramStart"/>
                  <w:r w:rsidRPr="00FD55ED">
                    <w:rPr>
                      <w:sz w:val="22"/>
                      <w:szCs w:val="22"/>
                    </w:rPr>
                    <w:t>.П</w:t>
                  </w:r>
                  <w:proofErr w:type="gramEnd"/>
                  <w:r w:rsidRPr="00FD55ED">
                    <w:rPr>
                      <w:sz w:val="22"/>
                      <w:szCs w:val="22"/>
                    </w:rPr>
                    <w:t xml:space="preserve">обеда </w:t>
                  </w:r>
                </w:p>
                <w:p w:rsidR="00500444" w:rsidRPr="00FD55ED" w:rsidRDefault="00500444" w:rsidP="00A46364">
                  <w:pPr>
                    <w:widowControl/>
                    <w:autoSpaceDE/>
                    <w:autoSpaceDN/>
                    <w:adjustRightInd/>
                    <w:jc w:val="right"/>
                    <w:rPr>
                      <w:sz w:val="22"/>
                      <w:szCs w:val="22"/>
                      <w:lang w:val="tt-RU"/>
                    </w:rPr>
                  </w:pPr>
                </w:p>
                <w:p w:rsidR="00500444" w:rsidRPr="00FD55ED" w:rsidRDefault="00500444" w:rsidP="00A46364">
                  <w:pPr>
                    <w:widowControl/>
                    <w:autoSpaceDE/>
                    <w:autoSpaceDN/>
                    <w:adjustRightInd/>
                    <w:jc w:val="right"/>
                    <w:rPr>
                      <w:sz w:val="22"/>
                      <w:szCs w:val="22"/>
                    </w:rPr>
                  </w:pPr>
                  <w:r w:rsidRPr="00FD55ED">
                    <w:rPr>
                      <w:sz w:val="22"/>
                      <w:szCs w:val="22"/>
                    </w:rPr>
                    <w:t>________________Аскарова Г.И.</w:t>
                  </w:r>
                </w:p>
                <w:p w:rsidR="00500444" w:rsidRPr="00FD55ED" w:rsidRDefault="00500444" w:rsidP="00A46364">
                  <w:pPr>
                    <w:widowControl/>
                    <w:autoSpaceDE/>
                    <w:autoSpaceDN/>
                    <w:adjustRightInd/>
                    <w:rPr>
                      <w:sz w:val="16"/>
                      <w:szCs w:val="16"/>
                    </w:rPr>
                  </w:pPr>
                  <w:r w:rsidRPr="00FD55ED">
                    <w:rPr>
                      <w:sz w:val="16"/>
                      <w:szCs w:val="16"/>
                    </w:rPr>
                    <w:t xml:space="preserve">                                                                                                     ФИО </w:t>
                  </w:r>
                </w:p>
                <w:p w:rsidR="00500444" w:rsidRPr="00FD55ED" w:rsidRDefault="00500444" w:rsidP="00A46364">
                  <w:pPr>
                    <w:widowControl/>
                    <w:autoSpaceDE/>
                    <w:autoSpaceDN/>
                    <w:adjustRightInd/>
                    <w:jc w:val="center"/>
                    <w:rPr>
                      <w:sz w:val="22"/>
                      <w:szCs w:val="22"/>
                    </w:rPr>
                  </w:pPr>
                </w:p>
              </w:tc>
            </w:tr>
          </w:tbl>
          <w:p w:rsidR="00500444" w:rsidRDefault="00500444"/>
        </w:tc>
        <w:tc>
          <w:tcPr>
            <w:tcW w:w="4425" w:type="dxa"/>
            <w:shd w:val="clear" w:color="auto" w:fill="auto"/>
            <w:hideMark/>
          </w:tcPr>
          <w:p w:rsidR="00500444" w:rsidRDefault="00500444"/>
        </w:tc>
      </w:tr>
    </w:tbl>
    <w:p w:rsidR="008C1B2E" w:rsidRPr="00F37B17" w:rsidRDefault="008C1B2E" w:rsidP="008C1B2E">
      <w:pPr>
        <w:widowControl/>
        <w:autoSpaceDE/>
        <w:autoSpaceDN/>
        <w:adjustRightInd/>
        <w:rPr>
          <w:rFonts w:eastAsia="Calibri"/>
          <w:b/>
          <w:sz w:val="24"/>
          <w:szCs w:val="24"/>
          <w:lang w:eastAsia="en-US"/>
        </w:rPr>
      </w:pPr>
    </w:p>
    <w:p w:rsidR="00547C2E" w:rsidRPr="00A46364" w:rsidRDefault="008C1B2E" w:rsidP="00547C2E">
      <w:pPr>
        <w:pStyle w:val="af5"/>
        <w:jc w:val="center"/>
        <w:rPr>
          <w:rFonts w:ascii="Times New Roman" w:hAnsi="Times New Roman"/>
          <w:b/>
          <w:color w:val="26282F"/>
          <w:sz w:val="24"/>
          <w:szCs w:val="24"/>
          <w:lang w:val="ru-RU"/>
        </w:rPr>
      </w:pPr>
      <w:r w:rsidRPr="00A46364">
        <w:rPr>
          <w:rFonts w:ascii="Times New Roman" w:hAnsi="Times New Roman"/>
          <w:b/>
          <w:sz w:val="24"/>
          <w:szCs w:val="24"/>
          <w:lang w:val="ru-RU"/>
        </w:rPr>
        <w:t xml:space="preserve">Положение о комиссии по охране труда </w:t>
      </w:r>
      <w:proofErr w:type="gramStart"/>
      <w:r w:rsidRPr="00A46364">
        <w:rPr>
          <w:rFonts w:ascii="Times New Roman" w:hAnsi="Times New Roman"/>
          <w:b/>
          <w:sz w:val="24"/>
          <w:szCs w:val="24"/>
          <w:lang w:val="ru-RU"/>
        </w:rPr>
        <w:t>в</w:t>
      </w:r>
      <w:proofErr w:type="gramEnd"/>
    </w:p>
    <w:p w:rsidR="00547C2E" w:rsidRPr="00A46364" w:rsidRDefault="008C1B2E" w:rsidP="00547C2E">
      <w:pPr>
        <w:pStyle w:val="af5"/>
        <w:jc w:val="center"/>
        <w:rPr>
          <w:rFonts w:ascii="Times New Roman" w:hAnsi="Times New Roman"/>
          <w:b/>
          <w:sz w:val="24"/>
          <w:szCs w:val="24"/>
          <w:lang w:val="ru-RU"/>
        </w:rPr>
      </w:pPr>
      <w:r w:rsidRPr="00A46364">
        <w:rPr>
          <w:rFonts w:ascii="Times New Roman" w:hAnsi="Times New Roman"/>
          <w:b/>
          <w:sz w:val="24"/>
          <w:szCs w:val="24"/>
          <w:lang w:val="ru-RU"/>
        </w:rPr>
        <w:t>МБДОУ</w:t>
      </w:r>
      <w:r w:rsidR="00500444" w:rsidRPr="00A46364">
        <w:rPr>
          <w:rFonts w:ascii="Times New Roman" w:hAnsi="Times New Roman"/>
          <w:b/>
          <w:sz w:val="24"/>
          <w:szCs w:val="24"/>
          <w:lang w:val="ru-RU"/>
        </w:rPr>
        <w:t xml:space="preserve"> Детский сад «Солнышко» п</w:t>
      </w:r>
      <w:proofErr w:type="gramStart"/>
      <w:r w:rsidR="00500444" w:rsidRPr="00A46364">
        <w:rPr>
          <w:rFonts w:ascii="Times New Roman" w:hAnsi="Times New Roman"/>
          <w:b/>
          <w:sz w:val="24"/>
          <w:szCs w:val="24"/>
          <w:lang w:val="ru-RU"/>
        </w:rPr>
        <w:t>.П</w:t>
      </w:r>
      <w:proofErr w:type="gramEnd"/>
      <w:r w:rsidR="00500444" w:rsidRPr="00A46364">
        <w:rPr>
          <w:rFonts w:ascii="Times New Roman" w:hAnsi="Times New Roman"/>
          <w:b/>
          <w:sz w:val="24"/>
          <w:szCs w:val="24"/>
          <w:lang w:val="ru-RU"/>
        </w:rPr>
        <w:t>обеда</w:t>
      </w:r>
      <w:r w:rsidR="00547C2E" w:rsidRPr="00A46364">
        <w:rPr>
          <w:rFonts w:ascii="Times New Roman" w:hAnsi="Times New Roman"/>
          <w:b/>
          <w:sz w:val="24"/>
          <w:szCs w:val="24"/>
          <w:lang w:val="ru-RU"/>
        </w:rPr>
        <w:t xml:space="preserve"> Азнакаевского</w:t>
      </w:r>
    </w:p>
    <w:p w:rsidR="008C1B2E" w:rsidRPr="00A46364" w:rsidRDefault="00547C2E" w:rsidP="00547C2E">
      <w:pPr>
        <w:pStyle w:val="af5"/>
        <w:jc w:val="center"/>
        <w:rPr>
          <w:rFonts w:ascii="Times New Roman" w:hAnsi="Times New Roman"/>
          <w:b/>
          <w:sz w:val="24"/>
          <w:szCs w:val="24"/>
          <w:lang w:val="ru-RU"/>
        </w:rPr>
      </w:pPr>
      <w:r w:rsidRPr="00A46364">
        <w:rPr>
          <w:rFonts w:ascii="Times New Roman" w:hAnsi="Times New Roman"/>
          <w:b/>
          <w:sz w:val="24"/>
          <w:szCs w:val="24"/>
          <w:lang w:val="ru-RU"/>
        </w:rPr>
        <w:t>муниципального района Республики Татарстан</w:t>
      </w:r>
    </w:p>
    <w:p w:rsidR="008C1B2E" w:rsidRPr="00547C2E" w:rsidRDefault="008C1B2E" w:rsidP="008C1B2E">
      <w:pPr>
        <w:ind w:firstLine="142"/>
        <w:jc w:val="both"/>
        <w:rPr>
          <w:sz w:val="24"/>
          <w:szCs w:val="24"/>
        </w:rPr>
      </w:pPr>
      <w:r w:rsidRPr="00547C2E">
        <w:rPr>
          <w:sz w:val="24"/>
          <w:szCs w:val="24"/>
        </w:rPr>
        <w:t xml:space="preserve">1. </w:t>
      </w:r>
      <w:proofErr w:type="gramStart"/>
      <w:r w:rsidRPr="00547C2E">
        <w:rPr>
          <w:sz w:val="24"/>
          <w:szCs w:val="24"/>
        </w:rPr>
        <w:t xml:space="preserve">Типовое положение о комиссии по охране труда (далее - Положение) разработано в соответствии со </w:t>
      </w:r>
      <w:hyperlink r:id="rId13" w:history="1">
        <w:r w:rsidRPr="00547C2E">
          <w:rPr>
            <w:sz w:val="24"/>
            <w:szCs w:val="24"/>
          </w:rPr>
          <w:t>статьей 218</w:t>
        </w:r>
      </w:hyperlink>
      <w:r w:rsidRPr="00547C2E">
        <w:rPr>
          <w:sz w:val="24"/>
          <w:szCs w:val="24"/>
        </w:rPr>
        <w:t xml:space="preserve"> Трудового кодекса Российской Федерации (Собрание законодательства Российской Федерации, 2002, N 1, ст. 3; 2006, N 27, ст. 2878) с целью организации совместных действий работодателя, работников, профсоюзного комитета первичной профсоюзной организации по обеспечению требований охраны труда, предупреждению производственного травматизма и профессиональных заболеваний, сохранению здоровья работников.</w:t>
      </w:r>
      <w:proofErr w:type="gramEnd"/>
    </w:p>
    <w:p w:rsidR="008C1B2E" w:rsidRPr="00547C2E" w:rsidRDefault="008C1B2E" w:rsidP="008C1B2E">
      <w:pPr>
        <w:ind w:firstLine="142"/>
        <w:jc w:val="both"/>
        <w:rPr>
          <w:sz w:val="24"/>
          <w:szCs w:val="24"/>
        </w:rPr>
      </w:pPr>
      <w:r w:rsidRPr="00547C2E">
        <w:rPr>
          <w:sz w:val="24"/>
          <w:szCs w:val="24"/>
        </w:rPr>
        <w:t>2. На основе Положения приказом работодателя с учетом мнения профсоюзного комитета первичной профсоюзной организации утверждается положение о комиссии по охране труда (далее - комиссии) с учетом специфики деятельности работодателя.</w:t>
      </w:r>
    </w:p>
    <w:p w:rsidR="008C1B2E" w:rsidRPr="00547C2E" w:rsidRDefault="008C1B2E" w:rsidP="008C1B2E">
      <w:pPr>
        <w:ind w:firstLine="142"/>
        <w:jc w:val="both"/>
        <w:rPr>
          <w:sz w:val="24"/>
          <w:szCs w:val="24"/>
        </w:rPr>
      </w:pPr>
      <w:r w:rsidRPr="00547C2E">
        <w:rPr>
          <w:sz w:val="24"/>
          <w:szCs w:val="24"/>
        </w:rPr>
        <w:t>3. Положение предусматривает основные задачи, функции и права комиссии.</w:t>
      </w:r>
    </w:p>
    <w:p w:rsidR="008C1B2E" w:rsidRPr="00547C2E" w:rsidRDefault="008C1B2E" w:rsidP="008C1B2E">
      <w:pPr>
        <w:ind w:firstLine="142"/>
        <w:jc w:val="both"/>
        <w:rPr>
          <w:sz w:val="24"/>
          <w:szCs w:val="24"/>
        </w:rPr>
      </w:pPr>
      <w:r w:rsidRPr="00547C2E">
        <w:rPr>
          <w:sz w:val="24"/>
          <w:szCs w:val="24"/>
        </w:rPr>
        <w:t>4. Комиссия является составной частью системы управления охраной труда у работодателя, а также одной из форм участия работников в управлении охраной труда. Работа Комиссии строится на принципах социального партнерства.</w:t>
      </w:r>
    </w:p>
    <w:p w:rsidR="008C1B2E" w:rsidRPr="00547C2E" w:rsidRDefault="008C1B2E" w:rsidP="008C1B2E">
      <w:pPr>
        <w:ind w:firstLine="142"/>
        <w:jc w:val="both"/>
        <w:rPr>
          <w:sz w:val="24"/>
          <w:szCs w:val="24"/>
        </w:rPr>
      </w:pPr>
      <w:r w:rsidRPr="00547C2E">
        <w:rPr>
          <w:sz w:val="24"/>
          <w:szCs w:val="24"/>
        </w:rPr>
        <w:t>5. Комиссия взаимодействует с органом исполнительной власти Республики Татарстан в области охраны труда, органами государственного надзора (</w:t>
      </w:r>
      <w:proofErr w:type="gramStart"/>
      <w:r w:rsidRPr="00547C2E">
        <w:rPr>
          <w:sz w:val="24"/>
          <w:szCs w:val="24"/>
        </w:rPr>
        <w:t>контроля) за</w:t>
      </w:r>
      <w:proofErr w:type="gramEnd"/>
      <w:r w:rsidRPr="00547C2E">
        <w:rPr>
          <w:sz w:val="24"/>
          <w:szCs w:val="24"/>
        </w:rPr>
        <w:t xml:space="preserve"> соблюдением </w:t>
      </w:r>
      <w:hyperlink r:id="rId14" w:history="1">
        <w:r w:rsidRPr="00547C2E">
          <w:rPr>
            <w:sz w:val="24"/>
            <w:szCs w:val="24"/>
          </w:rPr>
          <w:t>трудового законодательства</w:t>
        </w:r>
      </w:hyperlink>
      <w:r w:rsidRPr="00547C2E">
        <w:rPr>
          <w:sz w:val="24"/>
          <w:szCs w:val="24"/>
        </w:rPr>
        <w:t xml:space="preserve"> Республики Татарстан, другими органами государственного надзора (контроля), а также с технической инспекцией труда профсоюзов.</w:t>
      </w:r>
    </w:p>
    <w:p w:rsidR="008C1B2E" w:rsidRPr="00547C2E" w:rsidRDefault="008C1B2E" w:rsidP="008C1B2E">
      <w:pPr>
        <w:ind w:firstLine="142"/>
        <w:jc w:val="both"/>
        <w:rPr>
          <w:sz w:val="24"/>
          <w:szCs w:val="24"/>
        </w:rPr>
      </w:pPr>
      <w:r w:rsidRPr="00547C2E">
        <w:rPr>
          <w:sz w:val="24"/>
          <w:szCs w:val="24"/>
        </w:rPr>
        <w:t>6. Комиссия в своей деятельности руководствуется законами и иными нормативными правовыми актами Российской Федерации, законами и иными нормативными правовыми актами Республики Татарстан об охране труда, генеральным, региональным, отраслевым (межотраслевым), территориальным соглашениями, коллективным договором (соглашением по охране труда), локальными нормативными актами работодателя.</w:t>
      </w:r>
    </w:p>
    <w:p w:rsidR="008C1B2E" w:rsidRPr="00547C2E" w:rsidRDefault="008C1B2E" w:rsidP="008C1B2E">
      <w:pPr>
        <w:ind w:firstLine="142"/>
        <w:jc w:val="both"/>
        <w:rPr>
          <w:sz w:val="24"/>
          <w:szCs w:val="24"/>
        </w:rPr>
      </w:pPr>
      <w:r w:rsidRPr="00547C2E">
        <w:rPr>
          <w:sz w:val="24"/>
          <w:szCs w:val="24"/>
        </w:rPr>
        <w:t>7. Задачами Комиссии являются:</w:t>
      </w:r>
    </w:p>
    <w:p w:rsidR="008C1B2E" w:rsidRPr="00547C2E" w:rsidRDefault="008C1B2E" w:rsidP="008C1B2E">
      <w:pPr>
        <w:ind w:firstLine="142"/>
        <w:jc w:val="both"/>
        <w:rPr>
          <w:sz w:val="24"/>
          <w:szCs w:val="24"/>
        </w:rPr>
      </w:pPr>
      <w:r w:rsidRPr="00547C2E">
        <w:rPr>
          <w:sz w:val="24"/>
          <w:szCs w:val="24"/>
        </w:rPr>
        <w:t xml:space="preserve">а) разработка на основе </w:t>
      </w:r>
      <w:proofErr w:type="gramStart"/>
      <w:r w:rsidRPr="00547C2E">
        <w:rPr>
          <w:sz w:val="24"/>
          <w:szCs w:val="24"/>
        </w:rPr>
        <w:t>предложений членов Комиссии программы совместных действий</w:t>
      </w:r>
      <w:proofErr w:type="gramEnd"/>
      <w:r w:rsidRPr="00547C2E">
        <w:rPr>
          <w:sz w:val="24"/>
          <w:szCs w:val="24"/>
        </w:rPr>
        <w:t xml:space="preserve"> работодателя, профсоюзного комитета первичной профсоюзной организации или иного уполномоченного работниками 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и профессиональной заболеваемости;</w:t>
      </w:r>
    </w:p>
    <w:p w:rsidR="008C1B2E" w:rsidRPr="00547C2E" w:rsidRDefault="008C1B2E" w:rsidP="008C1B2E">
      <w:pPr>
        <w:ind w:firstLine="142"/>
        <w:jc w:val="both"/>
        <w:rPr>
          <w:sz w:val="24"/>
          <w:szCs w:val="24"/>
        </w:rPr>
      </w:pPr>
      <w:r w:rsidRPr="00547C2E">
        <w:rPr>
          <w:sz w:val="24"/>
          <w:szCs w:val="24"/>
        </w:rPr>
        <w:t>б) организация проверок состояния условий и охраны труда на рабочих местах, подготовка по их результатам, а также на основе анализа причин производственного травматизма и профессиональной заболеваемости предложений работодателю по улучшению условий и охраны труда;</w:t>
      </w:r>
    </w:p>
    <w:p w:rsidR="008C1B2E" w:rsidRPr="00547C2E" w:rsidRDefault="008C1B2E" w:rsidP="008C1B2E">
      <w:pPr>
        <w:ind w:firstLine="142"/>
        <w:jc w:val="both"/>
        <w:rPr>
          <w:sz w:val="24"/>
          <w:szCs w:val="24"/>
        </w:rPr>
      </w:pPr>
      <w:r w:rsidRPr="00547C2E">
        <w:rPr>
          <w:sz w:val="24"/>
          <w:szCs w:val="24"/>
        </w:rPr>
        <w:t xml:space="preserve">в) содействие службе охраны труда работодателя в информировании работников о состоянии условий и охраны труда на рабочих местах, существующем риске повреждения здоровья, о полагающихся работникам компенсациях за работу во вредных и (или) опасных условиях труда, </w:t>
      </w:r>
      <w:r w:rsidRPr="00547C2E">
        <w:rPr>
          <w:sz w:val="24"/>
          <w:szCs w:val="24"/>
        </w:rPr>
        <w:lastRenderedPageBreak/>
        <w:t>средствах индивидуальной защиты.</w:t>
      </w:r>
    </w:p>
    <w:p w:rsidR="008C1B2E" w:rsidRPr="00547C2E" w:rsidRDefault="008C1B2E" w:rsidP="008C1B2E">
      <w:pPr>
        <w:ind w:firstLine="142"/>
        <w:jc w:val="both"/>
        <w:rPr>
          <w:sz w:val="24"/>
          <w:szCs w:val="24"/>
        </w:rPr>
      </w:pPr>
      <w:r w:rsidRPr="00547C2E">
        <w:rPr>
          <w:sz w:val="24"/>
          <w:szCs w:val="24"/>
        </w:rPr>
        <w:t>8. Функциями Комиссии являются:</w:t>
      </w:r>
    </w:p>
    <w:p w:rsidR="008C1B2E" w:rsidRPr="00547C2E" w:rsidRDefault="008C1B2E" w:rsidP="008C1B2E">
      <w:pPr>
        <w:ind w:firstLine="142"/>
        <w:jc w:val="both"/>
        <w:rPr>
          <w:sz w:val="24"/>
          <w:szCs w:val="24"/>
        </w:rPr>
      </w:pPr>
      <w:r w:rsidRPr="00547C2E">
        <w:rPr>
          <w:sz w:val="24"/>
          <w:szCs w:val="24"/>
        </w:rPr>
        <w:t>а) рассмотрение предложений работодателя, работников, профсоюзного комитета первичной профсоюзной организации с целью выработки рекомендаций по улучшению условий и охраны труда;</w:t>
      </w:r>
    </w:p>
    <w:p w:rsidR="008C1B2E" w:rsidRPr="00547C2E" w:rsidRDefault="008C1B2E" w:rsidP="008C1B2E">
      <w:pPr>
        <w:ind w:firstLine="142"/>
        <w:jc w:val="both"/>
        <w:rPr>
          <w:sz w:val="24"/>
          <w:szCs w:val="24"/>
        </w:rPr>
      </w:pPr>
      <w:r w:rsidRPr="00547C2E">
        <w:rPr>
          <w:sz w:val="24"/>
          <w:szCs w:val="24"/>
        </w:rPr>
        <w:t xml:space="preserve">б) содействие работодателю в организации обучения по охране труда, безопасным методам и приемам выполнения работ, а также в организации </w:t>
      </w:r>
      <w:proofErr w:type="gramStart"/>
      <w:r w:rsidRPr="00547C2E">
        <w:rPr>
          <w:sz w:val="24"/>
          <w:szCs w:val="24"/>
        </w:rPr>
        <w:t>проверки знаний требований охраны труда</w:t>
      </w:r>
      <w:proofErr w:type="gramEnd"/>
      <w:r w:rsidRPr="00547C2E">
        <w:rPr>
          <w:sz w:val="24"/>
          <w:szCs w:val="24"/>
        </w:rPr>
        <w:t xml:space="preserve"> и проведения в установленном порядке инструктажей по охране труда;</w:t>
      </w:r>
    </w:p>
    <w:p w:rsidR="008C1B2E" w:rsidRPr="00547C2E" w:rsidRDefault="008C1B2E" w:rsidP="008C1B2E">
      <w:pPr>
        <w:ind w:firstLine="142"/>
        <w:jc w:val="both"/>
        <w:rPr>
          <w:sz w:val="24"/>
          <w:szCs w:val="24"/>
        </w:rPr>
      </w:pPr>
      <w:r w:rsidRPr="00547C2E">
        <w:rPr>
          <w:sz w:val="24"/>
          <w:szCs w:val="24"/>
        </w:rPr>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8C1B2E" w:rsidRPr="00547C2E" w:rsidRDefault="008C1B2E" w:rsidP="008C1B2E">
      <w:pPr>
        <w:ind w:firstLine="142"/>
        <w:jc w:val="both"/>
        <w:rPr>
          <w:sz w:val="24"/>
          <w:szCs w:val="24"/>
        </w:rPr>
      </w:pPr>
      <w:r w:rsidRPr="00547C2E">
        <w:rPr>
          <w:sz w:val="24"/>
          <w:szCs w:val="24"/>
        </w:rPr>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8C1B2E" w:rsidRPr="00547C2E" w:rsidRDefault="008C1B2E" w:rsidP="008C1B2E">
      <w:pPr>
        <w:ind w:firstLine="142"/>
        <w:jc w:val="both"/>
        <w:rPr>
          <w:sz w:val="24"/>
          <w:szCs w:val="24"/>
        </w:rPr>
      </w:pPr>
      <w:proofErr w:type="spellStart"/>
      <w:r w:rsidRPr="00547C2E">
        <w:rPr>
          <w:sz w:val="24"/>
          <w:szCs w:val="24"/>
        </w:rPr>
        <w:t>д</w:t>
      </w:r>
      <w:proofErr w:type="spellEnd"/>
      <w:r w:rsidRPr="00547C2E">
        <w:rPr>
          <w:sz w:val="24"/>
          <w:szCs w:val="24"/>
        </w:rPr>
        <w:t>)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8C1B2E" w:rsidRPr="00547C2E" w:rsidRDefault="008C1B2E" w:rsidP="008C1B2E">
      <w:pPr>
        <w:ind w:firstLine="142"/>
        <w:jc w:val="both"/>
        <w:rPr>
          <w:sz w:val="24"/>
          <w:szCs w:val="24"/>
        </w:rPr>
      </w:pPr>
      <w:r w:rsidRPr="00547C2E">
        <w:rPr>
          <w:sz w:val="24"/>
          <w:szCs w:val="24"/>
        </w:rPr>
        <w:t xml:space="preserve">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w:t>
      </w:r>
      <w:proofErr w:type="gramStart"/>
      <w:r w:rsidRPr="00547C2E">
        <w:rPr>
          <w:sz w:val="24"/>
          <w:szCs w:val="24"/>
        </w:rPr>
        <w:t>контролю за</w:t>
      </w:r>
      <w:proofErr w:type="gramEnd"/>
      <w:r w:rsidRPr="00547C2E">
        <w:rPr>
          <w:sz w:val="24"/>
          <w:szCs w:val="24"/>
        </w:rPr>
        <w:t xml:space="preserve"> обеспечением ими работников, правильностью их применения, организацией их хранения, стирки, чистки, ремонта, дезинфекции и обеззараживания;</w:t>
      </w:r>
    </w:p>
    <w:p w:rsidR="008C1B2E" w:rsidRPr="00547C2E" w:rsidRDefault="008C1B2E" w:rsidP="008C1B2E">
      <w:pPr>
        <w:ind w:firstLine="142"/>
        <w:jc w:val="both"/>
        <w:rPr>
          <w:sz w:val="24"/>
          <w:szCs w:val="24"/>
        </w:rPr>
      </w:pPr>
      <w:r w:rsidRPr="00547C2E">
        <w:rPr>
          <w:sz w:val="24"/>
          <w:szCs w:val="24"/>
        </w:rPr>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8C1B2E" w:rsidRPr="00547C2E" w:rsidRDefault="008C1B2E" w:rsidP="008C1B2E">
      <w:pPr>
        <w:ind w:firstLine="142"/>
        <w:jc w:val="both"/>
        <w:rPr>
          <w:sz w:val="24"/>
          <w:szCs w:val="24"/>
        </w:rPr>
      </w:pPr>
      <w:proofErr w:type="spellStart"/>
      <w:r w:rsidRPr="00547C2E">
        <w:rPr>
          <w:sz w:val="24"/>
          <w:szCs w:val="24"/>
        </w:rPr>
        <w:t>з</w:t>
      </w:r>
      <w:proofErr w:type="spellEnd"/>
      <w:r w:rsidRPr="00547C2E">
        <w:rPr>
          <w:sz w:val="24"/>
          <w:szCs w:val="24"/>
        </w:rPr>
        <w:t xml:space="preserve">)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w:t>
      </w:r>
      <w:proofErr w:type="gramStart"/>
      <w:r w:rsidRPr="00547C2E">
        <w:rPr>
          <w:sz w:val="24"/>
          <w:szCs w:val="24"/>
        </w:rPr>
        <w:t>контроля за</w:t>
      </w:r>
      <w:proofErr w:type="gramEnd"/>
      <w:r w:rsidRPr="00547C2E">
        <w:rPr>
          <w:sz w:val="24"/>
          <w:szCs w:val="24"/>
        </w:rPr>
        <w:t xml:space="preserve">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8C1B2E" w:rsidRPr="00547C2E" w:rsidRDefault="008C1B2E" w:rsidP="008C1B2E">
      <w:pPr>
        <w:ind w:firstLine="142"/>
        <w:jc w:val="both"/>
        <w:rPr>
          <w:sz w:val="24"/>
          <w:szCs w:val="24"/>
        </w:rPr>
      </w:pPr>
      <w:r w:rsidRPr="00547C2E">
        <w:rPr>
          <w:sz w:val="24"/>
          <w:szCs w:val="24"/>
        </w:rPr>
        <w:t>и)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8C1B2E" w:rsidRPr="00547C2E" w:rsidRDefault="008C1B2E" w:rsidP="008C1B2E">
      <w:pPr>
        <w:ind w:firstLine="142"/>
        <w:jc w:val="both"/>
        <w:rPr>
          <w:sz w:val="24"/>
          <w:szCs w:val="24"/>
        </w:rPr>
      </w:pPr>
      <w:r w:rsidRPr="00547C2E">
        <w:rPr>
          <w:sz w:val="24"/>
          <w:szCs w:val="24"/>
        </w:rPr>
        <w:t>к) подготовка и представление работодателю, профсоюзному комитету первичной профсоюзной организации предложений по разработке проектов локальных нормативных актов по охране труда, участие в разработке и рассмотрении указанных проектов.</w:t>
      </w:r>
    </w:p>
    <w:p w:rsidR="008C1B2E" w:rsidRPr="00547C2E" w:rsidRDefault="008C1B2E" w:rsidP="008C1B2E">
      <w:pPr>
        <w:ind w:firstLine="142"/>
        <w:jc w:val="both"/>
        <w:rPr>
          <w:sz w:val="24"/>
          <w:szCs w:val="24"/>
        </w:rPr>
      </w:pPr>
      <w:r w:rsidRPr="00547C2E">
        <w:rPr>
          <w:sz w:val="24"/>
          <w:szCs w:val="24"/>
        </w:rPr>
        <w:t>9. Для осуществления возложенных функций Комиссия вправе:</w:t>
      </w:r>
    </w:p>
    <w:p w:rsidR="008C1B2E" w:rsidRPr="00547C2E" w:rsidRDefault="008C1B2E" w:rsidP="008C1B2E">
      <w:pPr>
        <w:ind w:firstLine="142"/>
        <w:jc w:val="both"/>
        <w:rPr>
          <w:sz w:val="24"/>
          <w:szCs w:val="24"/>
        </w:rPr>
      </w:pPr>
      <w:r w:rsidRPr="00547C2E">
        <w:rPr>
          <w:sz w:val="24"/>
          <w:szCs w:val="24"/>
        </w:rPr>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8C1B2E" w:rsidRPr="00547C2E" w:rsidRDefault="008C1B2E" w:rsidP="008C1B2E">
      <w:pPr>
        <w:ind w:firstLine="142"/>
        <w:jc w:val="both"/>
        <w:rPr>
          <w:sz w:val="24"/>
          <w:szCs w:val="24"/>
        </w:rPr>
      </w:pPr>
      <w:r w:rsidRPr="00547C2E">
        <w:rPr>
          <w:sz w:val="24"/>
          <w:szCs w:val="24"/>
        </w:rPr>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8C1B2E" w:rsidRPr="00547C2E" w:rsidRDefault="008C1B2E" w:rsidP="008C1B2E">
      <w:pPr>
        <w:ind w:firstLine="142"/>
        <w:jc w:val="both"/>
        <w:rPr>
          <w:sz w:val="24"/>
          <w:szCs w:val="24"/>
        </w:rPr>
      </w:pPr>
      <w:r w:rsidRPr="00547C2E">
        <w:rPr>
          <w:sz w:val="24"/>
          <w:szCs w:val="24"/>
        </w:rPr>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8C1B2E" w:rsidRPr="00547C2E" w:rsidRDefault="008C1B2E" w:rsidP="008C1B2E">
      <w:pPr>
        <w:ind w:firstLine="142"/>
        <w:jc w:val="both"/>
        <w:rPr>
          <w:sz w:val="24"/>
          <w:szCs w:val="24"/>
        </w:rPr>
      </w:pPr>
      <w:r w:rsidRPr="00547C2E">
        <w:rPr>
          <w:sz w:val="24"/>
          <w:szCs w:val="24"/>
        </w:rPr>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8C1B2E" w:rsidRPr="00547C2E" w:rsidRDefault="008C1B2E" w:rsidP="008C1B2E">
      <w:pPr>
        <w:ind w:firstLine="142"/>
        <w:jc w:val="both"/>
        <w:rPr>
          <w:sz w:val="24"/>
          <w:szCs w:val="24"/>
        </w:rPr>
      </w:pPr>
      <w:proofErr w:type="spellStart"/>
      <w:r w:rsidRPr="00547C2E">
        <w:rPr>
          <w:sz w:val="24"/>
          <w:szCs w:val="24"/>
        </w:rPr>
        <w:t>д</w:t>
      </w:r>
      <w:proofErr w:type="spellEnd"/>
      <w:r w:rsidRPr="00547C2E">
        <w:rPr>
          <w:sz w:val="24"/>
          <w:szCs w:val="24"/>
        </w:rPr>
        <w:t>) вносить работодателю предложения о стимулировании работников за активное участие в мероприятиях по улучшению условий и охраны труда;</w:t>
      </w:r>
    </w:p>
    <w:p w:rsidR="008C1B2E" w:rsidRPr="00547C2E" w:rsidRDefault="008C1B2E" w:rsidP="008C1B2E">
      <w:pPr>
        <w:ind w:firstLine="142"/>
        <w:jc w:val="both"/>
        <w:rPr>
          <w:sz w:val="24"/>
          <w:szCs w:val="24"/>
        </w:rPr>
      </w:pPr>
      <w:r w:rsidRPr="00547C2E">
        <w:rPr>
          <w:sz w:val="24"/>
          <w:szCs w:val="24"/>
        </w:rPr>
        <w:t xml:space="preserve">е) содействовать разрешению трудовых споров, связанных с применением законодательства об </w:t>
      </w:r>
      <w:r w:rsidRPr="00547C2E">
        <w:rPr>
          <w:sz w:val="24"/>
          <w:szCs w:val="24"/>
        </w:rPr>
        <w:lastRenderedPageBreak/>
        <w:t>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8C1B2E" w:rsidRPr="00547C2E" w:rsidRDefault="008C1B2E" w:rsidP="008C1B2E">
      <w:pPr>
        <w:ind w:firstLine="142"/>
        <w:jc w:val="both"/>
        <w:rPr>
          <w:sz w:val="24"/>
          <w:szCs w:val="24"/>
        </w:rPr>
      </w:pPr>
      <w:r w:rsidRPr="00547C2E">
        <w:rPr>
          <w:sz w:val="24"/>
          <w:szCs w:val="24"/>
        </w:rPr>
        <w:t>10.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w:t>
      </w:r>
    </w:p>
    <w:p w:rsidR="008C1B2E" w:rsidRPr="00547C2E" w:rsidRDefault="008C1B2E" w:rsidP="008C1B2E">
      <w:pPr>
        <w:ind w:firstLine="142"/>
        <w:jc w:val="both"/>
        <w:rPr>
          <w:sz w:val="24"/>
          <w:szCs w:val="24"/>
        </w:rPr>
      </w:pPr>
      <w:r w:rsidRPr="00547C2E">
        <w:rPr>
          <w:sz w:val="24"/>
          <w:szCs w:val="24"/>
        </w:rPr>
        <w:t>11.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8C1B2E" w:rsidRPr="00547C2E" w:rsidRDefault="008C1B2E" w:rsidP="008C1B2E">
      <w:pPr>
        <w:ind w:firstLine="142"/>
        <w:jc w:val="both"/>
        <w:rPr>
          <w:sz w:val="24"/>
          <w:szCs w:val="24"/>
        </w:rPr>
      </w:pPr>
      <w:r w:rsidRPr="00547C2E">
        <w:rPr>
          <w:sz w:val="24"/>
          <w:szCs w:val="24"/>
        </w:rPr>
        <w:t>12. Выдвижение в Комиссию представителей работников может осуществляться на основании решения профсоюзного комитета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8C1B2E" w:rsidRPr="00547C2E" w:rsidRDefault="008C1B2E" w:rsidP="008C1B2E">
      <w:pPr>
        <w:ind w:firstLine="142"/>
        <w:jc w:val="both"/>
        <w:rPr>
          <w:sz w:val="24"/>
          <w:szCs w:val="24"/>
        </w:rPr>
      </w:pPr>
      <w:r w:rsidRPr="00547C2E">
        <w:rPr>
          <w:sz w:val="24"/>
          <w:szCs w:val="24"/>
        </w:rPr>
        <w:t>13.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профсоюзного комитета первичной профсоюзной организации, секретарем - работник службы охраны труда работодателя.</w:t>
      </w:r>
    </w:p>
    <w:p w:rsidR="008C1B2E" w:rsidRPr="00547C2E" w:rsidRDefault="008C1B2E" w:rsidP="008C1B2E">
      <w:pPr>
        <w:ind w:firstLine="142"/>
        <w:jc w:val="both"/>
        <w:rPr>
          <w:sz w:val="24"/>
          <w:szCs w:val="24"/>
        </w:rPr>
      </w:pPr>
      <w:r w:rsidRPr="00547C2E">
        <w:rPr>
          <w:sz w:val="24"/>
          <w:szCs w:val="24"/>
        </w:rPr>
        <w:t xml:space="preserve">14. Комиссия осуществляет свою деятельность в соответствии с </w:t>
      </w:r>
      <w:proofErr w:type="gramStart"/>
      <w:r w:rsidRPr="00547C2E">
        <w:rPr>
          <w:sz w:val="24"/>
          <w:szCs w:val="24"/>
        </w:rPr>
        <w:t>разрабатываемыми</w:t>
      </w:r>
      <w:proofErr w:type="gramEnd"/>
      <w:r w:rsidRPr="00547C2E">
        <w:rPr>
          <w:sz w:val="24"/>
          <w:szCs w:val="24"/>
        </w:rPr>
        <w:t xml:space="preserve"> им регламентом и планом работы, которые утверждаются председателем Комиссии.</w:t>
      </w:r>
    </w:p>
    <w:p w:rsidR="008C1B2E" w:rsidRPr="00547C2E" w:rsidRDefault="008C1B2E" w:rsidP="008C1B2E">
      <w:pPr>
        <w:ind w:firstLine="142"/>
        <w:jc w:val="both"/>
        <w:rPr>
          <w:sz w:val="24"/>
          <w:szCs w:val="24"/>
        </w:rPr>
      </w:pPr>
      <w:r w:rsidRPr="00547C2E">
        <w:rPr>
          <w:sz w:val="24"/>
          <w:szCs w:val="24"/>
        </w:rPr>
        <w:t xml:space="preserve">15. Члены Комиссии должны проходить в установленном порядке </w:t>
      </w:r>
      <w:proofErr w:type="gramStart"/>
      <w:r w:rsidRPr="00547C2E">
        <w:rPr>
          <w:sz w:val="24"/>
          <w:szCs w:val="24"/>
        </w:rPr>
        <w:t>обучение по охране</w:t>
      </w:r>
      <w:proofErr w:type="gramEnd"/>
      <w:r w:rsidRPr="00547C2E">
        <w:rPr>
          <w:sz w:val="24"/>
          <w:szCs w:val="24"/>
        </w:rPr>
        <w:t xml:space="preserve">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hyperlink w:anchor="sub_40" w:history="1">
        <w:r w:rsidRPr="00547C2E">
          <w:rPr>
            <w:color w:val="106BBE"/>
            <w:sz w:val="24"/>
            <w:szCs w:val="24"/>
          </w:rPr>
          <w:t>*</w:t>
        </w:r>
      </w:hyperlink>
      <w:r w:rsidRPr="00547C2E">
        <w:rPr>
          <w:sz w:val="24"/>
          <w:szCs w:val="24"/>
        </w:rPr>
        <w:t>.</w:t>
      </w:r>
    </w:p>
    <w:p w:rsidR="008C1B2E" w:rsidRPr="00547C2E" w:rsidRDefault="008C1B2E" w:rsidP="008C1B2E">
      <w:pPr>
        <w:ind w:firstLine="142"/>
        <w:jc w:val="both"/>
        <w:rPr>
          <w:sz w:val="24"/>
          <w:szCs w:val="24"/>
        </w:rPr>
      </w:pPr>
      <w:r w:rsidRPr="00547C2E">
        <w:rPr>
          <w:sz w:val="24"/>
          <w:szCs w:val="24"/>
        </w:rPr>
        <w:t>16. Члены Комиссии отчитываются не реже одного раза в год перед профсоюзным комитетом первичной профсоюзной организации или собранием (конференцией) работников о проделанной ими в Комиссии работе. Профсоюзный комитет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8C1B2E" w:rsidRPr="00547C2E" w:rsidRDefault="008C1B2E" w:rsidP="008C1B2E">
      <w:pPr>
        <w:ind w:firstLine="142"/>
        <w:jc w:val="both"/>
        <w:rPr>
          <w:sz w:val="24"/>
          <w:szCs w:val="24"/>
        </w:rPr>
      </w:pPr>
      <w:r w:rsidRPr="00547C2E">
        <w:rPr>
          <w:sz w:val="24"/>
          <w:szCs w:val="24"/>
        </w:rPr>
        <w:t xml:space="preserve">17. Обеспечение деятельности Комиссии, его членов (освобождение от основной работы на время исполнения обязанностей, прохождения </w:t>
      </w:r>
      <w:proofErr w:type="gramStart"/>
      <w:r w:rsidRPr="00547C2E">
        <w:rPr>
          <w:sz w:val="24"/>
          <w:szCs w:val="24"/>
        </w:rPr>
        <w:t>обучения по охране</w:t>
      </w:r>
      <w:proofErr w:type="gramEnd"/>
      <w:r w:rsidRPr="00547C2E">
        <w:rPr>
          <w:sz w:val="24"/>
          <w:szCs w:val="24"/>
        </w:rPr>
        <w:t xml:space="preserve"> труда) устанавливается локальным нормативным актом работодателя.</w:t>
      </w:r>
    </w:p>
    <w:p w:rsidR="008C1B2E" w:rsidRPr="00547C2E" w:rsidRDefault="008C1B2E" w:rsidP="008C1B2E">
      <w:pPr>
        <w:jc w:val="both"/>
        <w:rPr>
          <w:sz w:val="24"/>
          <w:szCs w:val="24"/>
        </w:rPr>
      </w:pPr>
      <w:r w:rsidRPr="00547C2E">
        <w:rPr>
          <w:sz w:val="24"/>
          <w:szCs w:val="24"/>
        </w:rPr>
        <w:t>_______________________</w:t>
      </w:r>
    </w:p>
    <w:p w:rsidR="008C1B2E" w:rsidRPr="00547C2E" w:rsidRDefault="008C1B2E" w:rsidP="008C1B2E">
      <w:pPr>
        <w:ind w:firstLine="142"/>
        <w:jc w:val="both"/>
        <w:rPr>
          <w:sz w:val="24"/>
          <w:szCs w:val="24"/>
        </w:rPr>
      </w:pPr>
      <w:r w:rsidRPr="00547C2E">
        <w:rPr>
          <w:sz w:val="24"/>
          <w:szCs w:val="24"/>
        </w:rPr>
        <w:t xml:space="preserve">* </w:t>
      </w:r>
      <w:hyperlink r:id="rId15" w:history="1">
        <w:r w:rsidRPr="00547C2E">
          <w:rPr>
            <w:sz w:val="24"/>
            <w:szCs w:val="24"/>
          </w:rPr>
          <w:t>Приказ</w:t>
        </w:r>
      </w:hyperlink>
      <w:r w:rsidRPr="00547C2E">
        <w:rPr>
          <w:sz w:val="24"/>
          <w:szCs w:val="24"/>
        </w:rPr>
        <w:t xml:space="preserve"> Минтруда России от 10 декабря 2012 г. N 580н "Об утверждении Правил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(зарегистрирован Минюстом России 29 декабря 2012 г. N 26440).</w:t>
      </w:r>
    </w:p>
    <w:p w:rsidR="00547C2E" w:rsidRDefault="00547C2E" w:rsidP="00547C2E">
      <w:pPr>
        <w:widowControl/>
        <w:autoSpaceDE/>
        <w:autoSpaceDN/>
        <w:adjustRightInd/>
        <w:spacing w:before="100" w:after="100" w:line="100" w:lineRule="atLeast"/>
        <w:ind w:right="-193"/>
        <w:rPr>
          <w:bCs/>
          <w:i/>
          <w:color w:val="000000"/>
          <w:sz w:val="24"/>
          <w:szCs w:val="24"/>
        </w:rPr>
      </w:pPr>
    </w:p>
    <w:p w:rsidR="00834C2F" w:rsidRDefault="00834C2F" w:rsidP="00547C2E">
      <w:pPr>
        <w:widowControl/>
        <w:autoSpaceDE/>
        <w:autoSpaceDN/>
        <w:adjustRightInd/>
        <w:spacing w:before="100" w:after="100" w:line="100" w:lineRule="atLeast"/>
        <w:ind w:right="-193"/>
        <w:rPr>
          <w:bCs/>
          <w:i/>
          <w:color w:val="000000"/>
          <w:sz w:val="24"/>
          <w:szCs w:val="24"/>
        </w:rPr>
      </w:pPr>
    </w:p>
    <w:p w:rsidR="00834C2F" w:rsidRDefault="00834C2F" w:rsidP="00547C2E">
      <w:pPr>
        <w:widowControl/>
        <w:autoSpaceDE/>
        <w:autoSpaceDN/>
        <w:adjustRightInd/>
        <w:spacing w:before="100" w:after="100" w:line="100" w:lineRule="atLeast"/>
        <w:ind w:right="-193"/>
        <w:rPr>
          <w:bCs/>
          <w:i/>
          <w:color w:val="000000"/>
          <w:sz w:val="24"/>
          <w:szCs w:val="24"/>
        </w:rPr>
      </w:pPr>
    </w:p>
    <w:p w:rsidR="00834C2F" w:rsidRDefault="00834C2F" w:rsidP="00547C2E">
      <w:pPr>
        <w:widowControl/>
        <w:autoSpaceDE/>
        <w:autoSpaceDN/>
        <w:adjustRightInd/>
        <w:spacing w:before="100" w:after="100" w:line="100" w:lineRule="atLeast"/>
        <w:ind w:right="-193"/>
        <w:rPr>
          <w:bCs/>
          <w:i/>
          <w:color w:val="000000"/>
          <w:sz w:val="24"/>
          <w:szCs w:val="24"/>
        </w:rPr>
      </w:pPr>
    </w:p>
    <w:p w:rsidR="00834C2F" w:rsidRDefault="00834C2F" w:rsidP="00547C2E">
      <w:pPr>
        <w:widowControl/>
        <w:autoSpaceDE/>
        <w:autoSpaceDN/>
        <w:adjustRightInd/>
        <w:spacing w:before="100" w:after="100" w:line="100" w:lineRule="atLeast"/>
        <w:ind w:right="-193"/>
        <w:rPr>
          <w:bCs/>
          <w:i/>
          <w:color w:val="000000"/>
          <w:sz w:val="24"/>
          <w:szCs w:val="24"/>
        </w:rPr>
      </w:pPr>
    </w:p>
    <w:p w:rsidR="00834C2F" w:rsidRDefault="00834C2F" w:rsidP="00547C2E">
      <w:pPr>
        <w:widowControl/>
        <w:autoSpaceDE/>
        <w:autoSpaceDN/>
        <w:adjustRightInd/>
        <w:spacing w:before="100" w:after="100" w:line="100" w:lineRule="atLeast"/>
        <w:ind w:right="-193"/>
        <w:rPr>
          <w:bCs/>
          <w:i/>
          <w:color w:val="000000"/>
          <w:sz w:val="24"/>
          <w:szCs w:val="24"/>
        </w:rPr>
      </w:pPr>
    </w:p>
    <w:p w:rsidR="00834C2F" w:rsidRDefault="00834C2F" w:rsidP="00547C2E">
      <w:pPr>
        <w:widowControl/>
        <w:autoSpaceDE/>
        <w:autoSpaceDN/>
        <w:adjustRightInd/>
        <w:spacing w:before="100" w:after="100" w:line="100" w:lineRule="atLeast"/>
        <w:ind w:right="-193"/>
        <w:rPr>
          <w:bCs/>
          <w:i/>
          <w:color w:val="000000"/>
          <w:sz w:val="24"/>
          <w:szCs w:val="24"/>
        </w:rPr>
      </w:pPr>
    </w:p>
    <w:p w:rsidR="00834C2F" w:rsidRDefault="00834C2F" w:rsidP="00547C2E">
      <w:pPr>
        <w:widowControl/>
        <w:autoSpaceDE/>
        <w:autoSpaceDN/>
        <w:adjustRightInd/>
        <w:spacing w:before="100" w:after="100" w:line="100" w:lineRule="atLeast"/>
        <w:ind w:right="-193"/>
        <w:rPr>
          <w:bCs/>
          <w:i/>
          <w:color w:val="000000"/>
          <w:sz w:val="24"/>
          <w:szCs w:val="24"/>
        </w:rPr>
      </w:pPr>
    </w:p>
    <w:p w:rsidR="00547C2E" w:rsidRDefault="008C1B2E" w:rsidP="00547C2E">
      <w:pPr>
        <w:widowControl/>
        <w:autoSpaceDE/>
        <w:autoSpaceDN/>
        <w:adjustRightInd/>
        <w:jc w:val="right"/>
        <w:rPr>
          <w:i/>
          <w:sz w:val="22"/>
          <w:szCs w:val="22"/>
        </w:rPr>
      </w:pPr>
      <w:r w:rsidRPr="00F37B17">
        <w:rPr>
          <w:bCs/>
          <w:i/>
          <w:color w:val="000000"/>
          <w:sz w:val="24"/>
          <w:szCs w:val="24"/>
        </w:rPr>
        <w:lastRenderedPageBreak/>
        <w:t>Приложение №</w:t>
      </w:r>
      <w:r w:rsidRPr="00F37B17">
        <w:rPr>
          <w:bCs/>
          <w:i/>
          <w:color w:val="000000"/>
          <w:sz w:val="24"/>
          <w:szCs w:val="24"/>
          <w:lang w:val="tt-RU"/>
        </w:rPr>
        <w:t>12</w:t>
      </w:r>
      <w:r w:rsidR="00547C2E" w:rsidRPr="00547C2E">
        <w:rPr>
          <w:i/>
          <w:sz w:val="22"/>
          <w:szCs w:val="22"/>
        </w:rPr>
        <w:t xml:space="preserve"> </w:t>
      </w:r>
    </w:p>
    <w:p w:rsidR="00547C2E" w:rsidRPr="00D66036" w:rsidRDefault="00547C2E" w:rsidP="00547C2E">
      <w:pPr>
        <w:widowControl/>
        <w:autoSpaceDE/>
        <w:autoSpaceDN/>
        <w:adjustRightInd/>
        <w:jc w:val="right"/>
        <w:rPr>
          <w:i/>
          <w:sz w:val="22"/>
          <w:szCs w:val="22"/>
        </w:rPr>
      </w:pPr>
      <w:r w:rsidRPr="00D66036">
        <w:rPr>
          <w:i/>
          <w:sz w:val="22"/>
          <w:szCs w:val="22"/>
        </w:rPr>
        <w:t>МБДОУ «Детский сад «Солнышко»п</w:t>
      </w:r>
      <w:proofErr w:type="gramStart"/>
      <w:r w:rsidRPr="00D66036">
        <w:rPr>
          <w:i/>
          <w:sz w:val="22"/>
          <w:szCs w:val="22"/>
        </w:rPr>
        <w:t>.П</w:t>
      </w:r>
      <w:proofErr w:type="gramEnd"/>
      <w:r w:rsidRPr="00D66036">
        <w:rPr>
          <w:i/>
          <w:sz w:val="22"/>
          <w:szCs w:val="22"/>
        </w:rPr>
        <w:t xml:space="preserve">обеда </w:t>
      </w:r>
    </w:p>
    <w:p w:rsidR="008C1B2E" w:rsidRPr="00F37B17" w:rsidRDefault="008C1B2E" w:rsidP="008C1B2E">
      <w:pPr>
        <w:widowControl/>
        <w:autoSpaceDE/>
        <w:autoSpaceDN/>
        <w:adjustRightInd/>
        <w:jc w:val="right"/>
        <w:rPr>
          <w:bCs/>
          <w:i/>
          <w:color w:val="000000"/>
          <w:sz w:val="24"/>
          <w:szCs w:val="24"/>
        </w:rPr>
      </w:pPr>
      <w:r w:rsidRPr="00F37B17">
        <w:rPr>
          <w:bCs/>
          <w:i/>
          <w:color w:val="000000"/>
          <w:sz w:val="24"/>
          <w:szCs w:val="24"/>
        </w:rPr>
        <w:t xml:space="preserve">к коллективному договору на </w:t>
      </w:r>
      <w:r w:rsidR="00BF325F">
        <w:rPr>
          <w:bCs/>
          <w:i/>
          <w:color w:val="000000"/>
          <w:sz w:val="24"/>
          <w:szCs w:val="24"/>
        </w:rPr>
        <w:t>2021-2023</w:t>
      </w:r>
      <w:r w:rsidRPr="00F37B17">
        <w:rPr>
          <w:bCs/>
          <w:i/>
          <w:color w:val="000000"/>
          <w:sz w:val="24"/>
          <w:szCs w:val="24"/>
        </w:rPr>
        <w:t xml:space="preserve"> </w:t>
      </w:r>
      <w:proofErr w:type="spellStart"/>
      <w:r w:rsidRPr="00F37B17">
        <w:rPr>
          <w:bCs/>
          <w:i/>
          <w:color w:val="000000"/>
          <w:sz w:val="24"/>
          <w:szCs w:val="24"/>
        </w:rPr>
        <w:t>гг</w:t>
      </w:r>
      <w:proofErr w:type="spellEnd"/>
    </w:p>
    <w:p w:rsidR="008C1B2E" w:rsidRPr="00F37B17" w:rsidRDefault="008C1B2E" w:rsidP="008C1B2E">
      <w:pPr>
        <w:widowControl/>
        <w:autoSpaceDE/>
        <w:autoSpaceDN/>
        <w:adjustRightInd/>
        <w:jc w:val="right"/>
        <w:rPr>
          <w:b/>
          <w:caps/>
          <w:color w:val="000000"/>
          <w:sz w:val="24"/>
          <w:szCs w:val="24"/>
        </w:rPr>
      </w:pPr>
    </w:p>
    <w:p w:rsidR="008C1B2E" w:rsidRPr="00F37B17" w:rsidRDefault="008C1B2E" w:rsidP="008C1B2E">
      <w:pPr>
        <w:widowControl/>
        <w:autoSpaceDE/>
        <w:autoSpaceDN/>
        <w:adjustRightInd/>
        <w:jc w:val="center"/>
        <w:rPr>
          <w:b/>
          <w:caps/>
          <w:color w:val="000000"/>
          <w:sz w:val="24"/>
          <w:szCs w:val="24"/>
        </w:rPr>
      </w:pPr>
    </w:p>
    <w:p w:rsidR="008C1B2E" w:rsidRPr="00F37B17" w:rsidRDefault="008C1B2E" w:rsidP="008C1B2E">
      <w:pPr>
        <w:widowControl/>
        <w:autoSpaceDE/>
        <w:autoSpaceDN/>
        <w:adjustRightInd/>
        <w:jc w:val="center"/>
        <w:rPr>
          <w:sz w:val="24"/>
          <w:szCs w:val="24"/>
        </w:rPr>
      </w:pPr>
      <w:r w:rsidRPr="00F37B17">
        <w:rPr>
          <w:b/>
          <w:bCs/>
          <w:spacing w:val="-3"/>
          <w:sz w:val="24"/>
          <w:szCs w:val="24"/>
        </w:rPr>
        <w:t>Перечень должностей с ненормированным рабочим днем</w:t>
      </w:r>
      <w:r w:rsidRPr="00F37B17">
        <w:rPr>
          <w:sz w:val="24"/>
          <w:szCs w:val="24"/>
        </w:rPr>
        <w:t xml:space="preserve"> </w:t>
      </w:r>
    </w:p>
    <w:p w:rsidR="008C1B2E" w:rsidRPr="00F37B17" w:rsidRDefault="008C1B2E" w:rsidP="008C1B2E">
      <w:pPr>
        <w:widowControl/>
        <w:autoSpaceDE/>
        <w:autoSpaceDN/>
        <w:adjustRightInd/>
        <w:jc w:val="center"/>
        <w:rPr>
          <w:b/>
          <w:bCs/>
          <w:spacing w:val="-3"/>
          <w:sz w:val="24"/>
          <w:szCs w:val="24"/>
        </w:rPr>
      </w:pPr>
      <w:r w:rsidRPr="00F37B17">
        <w:rPr>
          <w:b/>
          <w:bCs/>
          <w:spacing w:val="-3"/>
          <w:sz w:val="24"/>
          <w:szCs w:val="24"/>
        </w:rPr>
        <w:t>по условиям трудового договора,</w:t>
      </w:r>
    </w:p>
    <w:p w:rsidR="008C1B2E" w:rsidRPr="00F37B17" w:rsidRDefault="008C1B2E" w:rsidP="008C1B2E">
      <w:pPr>
        <w:widowControl/>
        <w:autoSpaceDE/>
        <w:autoSpaceDN/>
        <w:adjustRightInd/>
        <w:jc w:val="center"/>
        <w:rPr>
          <w:b/>
          <w:bCs/>
          <w:sz w:val="24"/>
          <w:szCs w:val="24"/>
        </w:rPr>
      </w:pPr>
      <w:proofErr w:type="gramStart"/>
      <w:r w:rsidRPr="00F37B17">
        <w:rPr>
          <w:b/>
          <w:bCs/>
          <w:spacing w:val="-3"/>
          <w:sz w:val="24"/>
          <w:szCs w:val="24"/>
        </w:rPr>
        <w:t>работа</w:t>
      </w:r>
      <w:proofErr w:type="gramEnd"/>
      <w:r w:rsidRPr="00F37B17">
        <w:rPr>
          <w:b/>
          <w:bCs/>
          <w:spacing w:val="-3"/>
          <w:sz w:val="24"/>
          <w:szCs w:val="24"/>
        </w:rPr>
        <w:t xml:space="preserve"> в которых </w:t>
      </w:r>
      <w:r w:rsidRPr="00F37B17">
        <w:rPr>
          <w:b/>
          <w:bCs/>
          <w:sz w:val="24"/>
          <w:szCs w:val="24"/>
        </w:rPr>
        <w:t xml:space="preserve">дает право на ежегодный </w:t>
      </w:r>
    </w:p>
    <w:p w:rsidR="008C1B2E" w:rsidRPr="00F37B17" w:rsidRDefault="008C1B2E" w:rsidP="008C1B2E">
      <w:pPr>
        <w:widowControl/>
        <w:autoSpaceDE/>
        <w:autoSpaceDN/>
        <w:adjustRightInd/>
        <w:jc w:val="center"/>
        <w:rPr>
          <w:b/>
          <w:bCs/>
          <w:sz w:val="24"/>
          <w:szCs w:val="24"/>
        </w:rPr>
      </w:pPr>
      <w:r w:rsidRPr="00F37B17">
        <w:rPr>
          <w:b/>
          <w:bCs/>
          <w:sz w:val="24"/>
          <w:szCs w:val="24"/>
        </w:rPr>
        <w:t>дополнительный оплачиваемый отпуск</w:t>
      </w:r>
    </w:p>
    <w:tbl>
      <w:tblPr>
        <w:tblpPr w:leftFromText="180" w:rightFromText="180" w:vertAnchor="text" w:horzAnchor="margin" w:tblpY="782"/>
        <w:tblW w:w="9264" w:type="dxa"/>
        <w:tblLayout w:type="fixed"/>
        <w:tblCellMar>
          <w:left w:w="40" w:type="dxa"/>
          <w:right w:w="40" w:type="dxa"/>
        </w:tblCellMar>
        <w:tblLook w:val="0000"/>
      </w:tblPr>
      <w:tblGrid>
        <w:gridCol w:w="4646"/>
        <w:gridCol w:w="4618"/>
      </w:tblGrid>
      <w:tr w:rsidR="008C1B2E" w:rsidRPr="00F37B17" w:rsidTr="00F424C3">
        <w:trPr>
          <w:trHeight w:hRule="exact" w:val="724"/>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8C1B2E" w:rsidRPr="00F37B17" w:rsidRDefault="008C1B2E" w:rsidP="00F424C3">
            <w:pPr>
              <w:widowControl/>
              <w:autoSpaceDE/>
              <w:autoSpaceDN/>
              <w:adjustRightInd/>
              <w:rPr>
                <w:bCs/>
                <w:sz w:val="24"/>
                <w:szCs w:val="24"/>
              </w:rPr>
            </w:pPr>
            <w:r w:rsidRPr="00F37B17">
              <w:rPr>
                <w:bCs/>
                <w:sz w:val="24"/>
                <w:szCs w:val="24"/>
              </w:rPr>
              <w:t>Должность</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8C1B2E" w:rsidRPr="00F37B17" w:rsidRDefault="008C1B2E" w:rsidP="00F424C3">
            <w:pPr>
              <w:widowControl/>
              <w:autoSpaceDE/>
              <w:autoSpaceDN/>
              <w:adjustRightInd/>
              <w:rPr>
                <w:bCs/>
                <w:sz w:val="24"/>
                <w:szCs w:val="24"/>
              </w:rPr>
            </w:pPr>
            <w:r w:rsidRPr="00F37B17">
              <w:rPr>
                <w:bCs/>
                <w:sz w:val="24"/>
                <w:szCs w:val="24"/>
              </w:rPr>
              <w:t>Количество дней ежегодного дополнительного оплачиваемого отпуска</w:t>
            </w:r>
          </w:p>
        </w:tc>
      </w:tr>
      <w:tr w:rsidR="008C1B2E" w:rsidRPr="00F37B17" w:rsidTr="00F424C3">
        <w:trPr>
          <w:trHeight w:hRule="exact" w:val="499"/>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8C1B2E" w:rsidRPr="004718EA" w:rsidRDefault="008C1B2E" w:rsidP="00F424C3">
            <w:pPr>
              <w:widowControl/>
              <w:autoSpaceDE/>
              <w:autoSpaceDN/>
              <w:adjustRightInd/>
              <w:rPr>
                <w:bCs/>
                <w:sz w:val="24"/>
                <w:szCs w:val="24"/>
              </w:rPr>
            </w:pPr>
            <w:r w:rsidRPr="004718EA">
              <w:rPr>
                <w:bCs/>
                <w:sz w:val="24"/>
                <w:szCs w:val="24"/>
              </w:rPr>
              <w:t>Заведующий</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8C1B2E" w:rsidRPr="004718EA" w:rsidRDefault="008C1B2E" w:rsidP="00F424C3">
            <w:pPr>
              <w:widowControl/>
              <w:autoSpaceDE/>
              <w:autoSpaceDN/>
              <w:adjustRightInd/>
              <w:jc w:val="center"/>
              <w:rPr>
                <w:bCs/>
                <w:sz w:val="24"/>
                <w:szCs w:val="24"/>
              </w:rPr>
            </w:pPr>
            <w:r w:rsidRPr="004718EA">
              <w:rPr>
                <w:bCs/>
                <w:sz w:val="24"/>
                <w:szCs w:val="24"/>
              </w:rPr>
              <w:t xml:space="preserve">3 </w:t>
            </w:r>
            <w:proofErr w:type="gramStart"/>
            <w:r w:rsidRPr="004718EA">
              <w:rPr>
                <w:bCs/>
                <w:sz w:val="24"/>
                <w:szCs w:val="24"/>
              </w:rPr>
              <w:t>календарных</w:t>
            </w:r>
            <w:proofErr w:type="gramEnd"/>
            <w:r w:rsidRPr="004718EA">
              <w:rPr>
                <w:bCs/>
                <w:sz w:val="24"/>
                <w:szCs w:val="24"/>
              </w:rPr>
              <w:t xml:space="preserve"> дня</w:t>
            </w:r>
          </w:p>
        </w:tc>
      </w:tr>
      <w:tr w:rsidR="00547C2E" w:rsidRPr="00F37B17" w:rsidTr="00F424C3">
        <w:trPr>
          <w:trHeight w:hRule="exact" w:val="499"/>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547C2E" w:rsidRPr="004718EA" w:rsidRDefault="00547C2E" w:rsidP="00F424C3">
            <w:pPr>
              <w:widowControl/>
              <w:autoSpaceDE/>
              <w:autoSpaceDN/>
              <w:adjustRightInd/>
              <w:rPr>
                <w:bCs/>
                <w:sz w:val="24"/>
                <w:szCs w:val="24"/>
              </w:rPr>
            </w:pPr>
            <w:r>
              <w:rPr>
                <w:bCs/>
                <w:sz w:val="24"/>
                <w:szCs w:val="24"/>
              </w:rPr>
              <w:t xml:space="preserve">Завхоз </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547C2E" w:rsidRPr="004718EA" w:rsidRDefault="00547C2E" w:rsidP="00F424C3">
            <w:pPr>
              <w:widowControl/>
              <w:autoSpaceDE/>
              <w:autoSpaceDN/>
              <w:adjustRightInd/>
              <w:jc w:val="center"/>
              <w:rPr>
                <w:bCs/>
                <w:sz w:val="24"/>
                <w:szCs w:val="24"/>
              </w:rPr>
            </w:pPr>
            <w:r w:rsidRPr="004718EA">
              <w:rPr>
                <w:bCs/>
                <w:sz w:val="24"/>
                <w:szCs w:val="24"/>
              </w:rPr>
              <w:t xml:space="preserve">3 </w:t>
            </w:r>
            <w:proofErr w:type="gramStart"/>
            <w:r w:rsidRPr="004718EA">
              <w:rPr>
                <w:bCs/>
                <w:sz w:val="24"/>
                <w:szCs w:val="24"/>
              </w:rPr>
              <w:t>календарных</w:t>
            </w:r>
            <w:proofErr w:type="gramEnd"/>
            <w:r w:rsidRPr="004718EA">
              <w:rPr>
                <w:bCs/>
                <w:sz w:val="24"/>
                <w:szCs w:val="24"/>
              </w:rPr>
              <w:t xml:space="preserve"> дня</w:t>
            </w:r>
          </w:p>
        </w:tc>
      </w:tr>
    </w:tbl>
    <w:p w:rsidR="008C1B2E" w:rsidRPr="00F37B17" w:rsidRDefault="008C1B2E" w:rsidP="008C1B2E">
      <w:pPr>
        <w:widowControl/>
        <w:autoSpaceDE/>
        <w:autoSpaceDN/>
        <w:adjustRightInd/>
        <w:rPr>
          <w:bCs/>
          <w:spacing w:val="-3"/>
          <w:sz w:val="24"/>
          <w:szCs w:val="24"/>
        </w:rPr>
      </w:pPr>
    </w:p>
    <w:p w:rsidR="008C1B2E" w:rsidRPr="00F37B17" w:rsidRDefault="008C1B2E" w:rsidP="008C1B2E">
      <w:pPr>
        <w:widowControl/>
        <w:autoSpaceDE/>
        <w:autoSpaceDN/>
        <w:adjustRightInd/>
        <w:rPr>
          <w:sz w:val="24"/>
          <w:szCs w:val="24"/>
        </w:rPr>
      </w:pPr>
    </w:p>
    <w:p w:rsidR="008C1B2E" w:rsidRPr="00F37B17" w:rsidRDefault="008C1B2E" w:rsidP="008C1B2E">
      <w:pPr>
        <w:widowControl/>
        <w:autoSpaceDE/>
        <w:autoSpaceDN/>
        <w:adjustRightInd/>
        <w:rPr>
          <w:bCs/>
          <w:sz w:val="24"/>
          <w:szCs w:val="24"/>
        </w:rPr>
      </w:pPr>
    </w:p>
    <w:p w:rsidR="008C1B2E" w:rsidRPr="00F37B17" w:rsidRDefault="008C1B2E" w:rsidP="008C1B2E">
      <w:pPr>
        <w:widowControl/>
        <w:autoSpaceDE/>
        <w:autoSpaceDN/>
        <w:adjustRightInd/>
        <w:rPr>
          <w:bCs/>
          <w:sz w:val="24"/>
          <w:szCs w:val="24"/>
        </w:rPr>
      </w:pPr>
    </w:p>
    <w:p w:rsidR="008C1B2E" w:rsidRPr="00F37B17" w:rsidRDefault="008C1B2E" w:rsidP="008C1B2E">
      <w:pPr>
        <w:widowControl/>
        <w:autoSpaceDE/>
        <w:autoSpaceDN/>
        <w:adjustRightInd/>
        <w:rPr>
          <w:bCs/>
          <w:sz w:val="24"/>
          <w:szCs w:val="24"/>
        </w:rPr>
      </w:pPr>
    </w:p>
    <w:p w:rsidR="008C1B2E" w:rsidRPr="00F37B17" w:rsidRDefault="008C1B2E" w:rsidP="008C1B2E">
      <w:pPr>
        <w:widowControl/>
        <w:autoSpaceDE/>
        <w:autoSpaceDN/>
        <w:adjustRightInd/>
        <w:rPr>
          <w:bCs/>
          <w:sz w:val="24"/>
          <w:szCs w:val="24"/>
        </w:rPr>
      </w:pPr>
    </w:p>
    <w:p w:rsidR="008C1B2E" w:rsidRPr="00F37B17" w:rsidRDefault="008C1B2E" w:rsidP="008C1B2E">
      <w:pPr>
        <w:widowControl/>
        <w:autoSpaceDE/>
        <w:autoSpaceDN/>
        <w:adjustRightInd/>
        <w:rPr>
          <w:bCs/>
          <w:sz w:val="24"/>
          <w:szCs w:val="24"/>
        </w:rPr>
      </w:pPr>
    </w:p>
    <w:p w:rsidR="008C1B2E" w:rsidRPr="00F37B17" w:rsidRDefault="008C1B2E" w:rsidP="008C1B2E">
      <w:pPr>
        <w:widowControl/>
        <w:autoSpaceDE/>
        <w:autoSpaceDN/>
        <w:adjustRightInd/>
        <w:rPr>
          <w:bCs/>
          <w:sz w:val="24"/>
          <w:szCs w:val="24"/>
        </w:rPr>
      </w:pPr>
    </w:p>
    <w:p w:rsidR="008C1B2E" w:rsidRPr="00F37B17" w:rsidRDefault="008C1B2E" w:rsidP="008C1B2E">
      <w:pPr>
        <w:widowControl/>
        <w:autoSpaceDE/>
        <w:autoSpaceDN/>
        <w:adjustRightInd/>
        <w:jc w:val="both"/>
        <w:rPr>
          <w:bCs/>
          <w:sz w:val="24"/>
          <w:szCs w:val="24"/>
        </w:rPr>
      </w:pPr>
    </w:p>
    <w:p w:rsidR="008C1B2E" w:rsidRPr="00F37B17" w:rsidRDefault="008C1B2E" w:rsidP="008C1B2E">
      <w:pPr>
        <w:widowControl/>
        <w:autoSpaceDE/>
        <w:autoSpaceDN/>
        <w:adjustRightInd/>
        <w:jc w:val="center"/>
        <w:rPr>
          <w:b/>
          <w:caps/>
          <w:color w:val="000000"/>
          <w:sz w:val="24"/>
          <w:szCs w:val="24"/>
        </w:rPr>
      </w:pPr>
    </w:p>
    <w:p w:rsidR="008C1B2E" w:rsidRPr="00F37B17"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Pr="00F37B17"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Pr="00F37B17"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Pr="00F37B17"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Pr="00F37B17"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Pr="00F37B17"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Pr="00F37B17"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Pr="00F37B17"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Pr="00F37B17"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Pr="00F37B17"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Pr="00F37B17"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Pr="00F37B17"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Pr="00F37B17"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Pr="00F37B17"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Pr="00F37B17"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Pr="00F37B17"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Pr="00F37B17"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Default="008C1B2E" w:rsidP="008C1B2E">
      <w:pPr>
        <w:shd w:val="clear" w:color="auto" w:fill="FFFFFF"/>
        <w:tabs>
          <w:tab w:val="left" w:pos="926"/>
          <w:tab w:val="left" w:leader="underscore" w:pos="4464"/>
        </w:tabs>
        <w:suppressAutoHyphens/>
        <w:ind w:left="284"/>
        <w:jc w:val="both"/>
        <w:rPr>
          <w:b/>
          <w:kern w:val="1"/>
          <w:sz w:val="24"/>
          <w:szCs w:val="24"/>
        </w:rPr>
      </w:pPr>
    </w:p>
    <w:p w:rsidR="008C1B2E" w:rsidRDefault="008C1B2E" w:rsidP="008C1B2E">
      <w:pPr>
        <w:shd w:val="clear" w:color="auto" w:fill="FFFFFF"/>
        <w:tabs>
          <w:tab w:val="left" w:pos="926"/>
          <w:tab w:val="left" w:leader="underscore" w:pos="4464"/>
        </w:tabs>
        <w:suppressAutoHyphens/>
        <w:ind w:left="284"/>
        <w:jc w:val="both"/>
        <w:rPr>
          <w:b/>
          <w:kern w:val="1"/>
          <w:sz w:val="24"/>
          <w:szCs w:val="24"/>
        </w:rPr>
      </w:pPr>
    </w:p>
    <w:p w:rsidR="00834C2F" w:rsidRDefault="00834C2F" w:rsidP="008C1B2E">
      <w:pPr>
        <w:shd w:val="clear" w:color="auto" w:fill="FFFFFF"/>
        <w:tabs>
          <w:tab w:val="left" w:pos="926"/>
          <w:tab w:val="left" w:leader="underscore" w:pos="4464"/>
        </w:tabs>
        <w:suppressAutoHyphens/>
        <w:ind w:left="284"/>
        <w:jc w:val="both"/>
        <w:rPr>
          <w:b/>
          <w:kern w:val="1"/>
          <w:sz w:val="24"/>
          <w:szCs w:val="24"/>
        </w:rPr>
      </w:pPr>
    </w:p>
    <w:p w:rsidR="00834C2F" w:rsidRDefault="00834C2F" w:rsidP="008C1B2E">
      <w:pPr>
        <w:shd w:val="clear" w:color="auto" w:fill="FFFFFF"/>
        <w:tabs>
          <w:tab w:val="left" w:pos="926"/>
          <w:tab w:val="left" w:leader="underscore" w:pos="4464"/>
        </w:tabs>
        <w:suppressAutoHyphens/>
        <w:ind w:left="284"/>
        <w:jc w:val="both"/>
        <w:rPr>
          <w:b/>
          <w:kern w:val="1"/>
          <w:sz w:val="24"/>
          <w:szCs w:val="24"/>
        </w:rPr>
      </w:pPr>
    </w:p>
    <w:p w:rsidR="00834C2F" w:rsidRDefault="00834C2F" w:rsidP="008C1B2E">
      <w:pPr>
        <w:shd w:val="clear" w:color="auto" w:fill="FFFFFF"/>
        <w:tabs>
          <w:tab w:val="left" w:pos="926"/>
          <w:tab w:val="left" w:leader="underscore" w:pos="4464"/>
        </w:tabs>
        <w:suppressAutoHyphens/>
        <w:ind w:left="284"/>
        <w:jc w:val="both"/>
        <w:rPr>
          <w:b/>
          <w:kern w:val="1"/>
          <w:sz w:val="24"/>
          <w:szCs w:val="24"/>
        </w:rPr>
      </w:pPr>
    </w:p>
    <w:p w:rsidR="00834C2F" w:rsidRDefault="00834C2F" w:rsidP="008C1B2E">
      <w:pPr>
        <w:shd w:val="clear" w:color="auto" w:fill="FFFFFF"/>
        <w:tabs>
          <w:tab w:val="left" w:pos="926"/>
          <w:tab w:val="left" w:leader="underscore" w:pos="4464"/>
        </w:tabs>
        <w:suppressAutoHyphens/>
        <w:ind w:left="284"/>
        <w:jc w:val="both"/>
        <w:rPr>
          <w:b/>
          <w:kern w:val="1"/>
          <w:sz w:val="24"/>
          <w:szCs w:val="24"/>
        </w:rPr>
      </w:pPr>
    </w:p>
    <w:p w:rsidR="00834C2F" w:rsidRDefault="00834C2F" w:rsidP="008C1B2E">
      <w:pPr>
        <w:shd w:val="clear" w:color="auto" w:fill="FFFFFF"/>
        <w:tabs>
          <w:tab w:val="left" w:pos="926"/>
          <w:tab w:val="left" w:leader="underscore" w:pos="4464"/>
        </w:tabs>
        <w:suppressAutoHyphens/>
        <w:ind w:left="284"/>
        <w:jc w:val="both"/>
        <w:rPr>
          <w:b/>
          <w:kern w:val="1"/>
          <w:sz w:val="24"/>
          <w:szCs w:val="24"/>
        </w:rPr>
      </w:pPr>
    </w:p>
    <w:p w:rsidR="00834C2F" w:rsidRDefault="00834C2F" w:rsidP="008C1B2E">
      <w:pPr>
        <w:shd w:val="clear" w:color="auto" w:fill="FFFFFF"/>
        <w:tabs>
          <w:tab w:val="left" w:pos="926"/>
          <w:tab w:val="left" w:leader="underscore" w:pos="4464"/>
        </w:tabs>
        <w:suppressAutoHyphens/>
        <w:ind w:left="284"/>
        <w:jc w:val="both"/>
        <w:rPr>
          <w:b/>
          <w:kern w:val="1"/>
          <w:sz w:val="24"/>
          <w:szCs w:val="24"/>
        </w:rPr>
      </w:pPr>
    </w:p>
    <w:p w:rsidR="00834C2F" w:rsidRDefault="00834C2F" w:rsidP="008C1B2E">
      <w:pPr>
        <w:shd w:val="clear" w:color="auto" w:fill="FFFFFF"/>
        <w:tabs>
          <w:tab w:val="left" w:pos="926"/>
          <w:tab w:val="left" w:leader="underscore" w:pos="4464"/>
        </w:tabs>
        <w:suppressAutoHyphens/>
        <w:ind w:left="284"/>
        <w:jc w:val="both"/>
        <w:rPr>
          <w:b/>
          <w:kern w:val="1"/>
          <w:sz w:val="24"/>
          <w:szCs w:val="24"/>
        </w:rPr>
      </w:pPr>
    </w:p>
    <w:p w:rsidR="00834C2F" w:rsidRDefault="00834C2F" w:rsidP="008C1B2E">
      <w:pPr>
        <w:shd w:val="clear" w:color="auto" w:fill="FFFFFF"/>
        <w:tabs>
          <w:tab w:val="left" w:pos="926"/>
          <w:tab w:val="left" w:leader="underscore" w:pos="4464"/>
        </w:tabs>
        <w:suppressAutoHyphens/>
        <w:ind w:left="284"/>
        <w:jc w:val="both"/>
        <w:rPr>
          <w:b/>
          <w:kern w:val="1"/>
          <w:sz w:val="24"/>
          <w:szCs w:val="24"/>
        </w:rPr>
      </w:pPr>
    </w:p>
    <w:p w:rsidR="00834C2F" w:rsidRDefault="00834C2F" w:rsidP="008C1B2E">
      <w:pPr>
        <w:shd w:val="clear" w:color="auto" w:fill="FFFFFF"/>
        <w:tabs>
          <w:tab w:val="left" w:pos="926"/>
          <w:tab w:val="left" w:leader="underscore" w:pos="4464"/>
        </w:tabs>
        <w:suppressAutoHyphens/>
        <w:ind w:left="284"/>
        <w:jc w:val="both"/>
        <w:rPr>
          <w:b/>
          <w:kern w:val="1"/>
          <w:sz w:val="24"/>
          <w:szCs w:val="24"/>
        </w:rPr>
      </w:pPr>
    </w:p>
    <w:p w:rsidR="00834C2F" w:rsidRDefault="00834C2F" w:rsidP="008C1B2E">
      <w:pPr>
        <w:shd w:val="clear" w:color="auto" w:fill="FFFFFF"/>
        <w:tabs>
          <w:tab w:val="left" w:pos="926"/>
          <w:tab w:val="left" w:leader="underscore" w:pos="4464"/>
        </w:tabs>
        <w:suppressAutoHyphens/>
        <w:ind w:left="284"/>
        <w:jc w:val="both"/>
        <w:rPr>
          <w:b/>
          <w:kern w:val="1"/>
          <w:sz w:val="24"/>
          <w:szCs w:val="24"/>
        </w:rPr>
      </w:pPr>
    </w:p>
    <w:p w:rsidR="00834C2F" w:rsidRDefault="00834C2F" w:rsidP="008C1B2E">
      <w:pPr>
        <w:shd w:val="clear" w:color="auto" w:fill="FFFFFF"/>
        <w:tabs>
          <w:tab w:val="left" w:pos="926"/>
          <w:tab w:val="left" w:leader="underscore" w:pos="4464"/>
        </w:tabs>
        <w:suppressAutoHyphens/>
        <w:ind w:left="284"/>
        <w:jc w:val="both"/>
        <w:rPr>
          <w:b/>
          <w:kern w:val="1"/>
          <w:sz w:val="24"/>
          <w:szCs w:val="24"/>
        </w:rPr>
      </w:pPr>
    </w:p>
    <w:p w:rsidR="002942AC" w:rsidRDefault="002942AC" w:rsidP="008C1B2E">
      <w:pPr>
        <w:shd w:val="clear" w:color="auto" w:fill="FFFFFF"/>
        <w:tabs>
          <w:tab w:val="left" w:pos="926"/>
          <w:tab w:val="left" w:leader="underscore" w:pos="4464"/>
        </w:tabs>
        <w:suppressAutoHyphens/>
        <w:ind w:left="284"/>
        <w:jc w:val="both"/>
        <w:rPr>
          <w:b/>
          <w:kern w:val="1"/>
          <w:sz w:val="24"/>
          <w:szCs w:val="24"/>
        </w:rPr>
      </w:pPr>
    </w:p>
    <w:p w:rsidR="00834C2F" w:rsidRDefault="00834C2F" w:rsidP="008C1B2E">
      <w:pPr>
        <w:shd w:val="clear" w:color="auto" w:fill="FFFFFF"/>
        <w:tabs>
          <w:tab w:val="left" w:pos="926"/>
          <w:tab w:val="left" w:leader="underscore" w:pos="4464"/>
        </w:tabs>
        <w:suppressAutoHyphens/>
        <w:ind w:left="284"/>
        <w:jc w:val="both"/>
        <w:rPr>
          <w:b/>
          <w:kern w:val="1"/>
          <w:sz w:val="24"/>
          <w:szCs w:val="24"/>
        </w:rPr>
      </w:pPr>
    </w:p>
    <w:p w:rsidR="00834C2F" w:rsidRDefault="00834C2F" w:rsidP="008C1B2E">
      <w:pPr>
        <w:shd w:val="clear" w:color="auto" w:fill="FFFFFF"/>
        <w:tabs>
          <w:tab w:val="left" w:pos="926"/>
          <w:tab w:val="left" w:leader="underscore" w:pos="4464"/>
        </w:tabs>
        <w:suppressAutoHyphens/>
        <w:ind w:left="284"/>
        <w:jc w:val="both"/>
        <w:rPr>
          <w:b/>
          <w:kern w:val="1"/>
          <w:sz w:val="24"/>
          <w:szCs w:val="24"/>
        </w:rPr>
      </w:pPr>
    </w:p>
    <w:p w:rsidR="00834C2F" w:rsidRDefault="00834C2F" w:rsidP="008C1B2E">
      <w:pPr>
        <w:shd w:val="clear" w:color="auto" w:fill="FFFFFF"/>
        <w:tabs>
          <w:tab w:val="left" w:pos="926"/>
          <w:tab w:val="left" w:leader="underscore" w:pos="4464"/>
        </w:tabs>
        <w:suppressAutoHyphens/>
        <w:ind w:left="284"/>
        <w:jc w:val="both"/>
        <w:rPr>
          <w:b/>
          <w:kern w:val="1"/>
          <w:sz w:val="24"/>
          <w:szCs w:val="24"/>
        </w:rPr>
      </w:pPr>
    </w:p>
    <w:p w:rsidR="00834C2F" w:rsidRDefault="00834C2F" w:rsidP="008C1B2E">
      <w:pPr>
        <w:shd w:val="clear" w:color="auto" w:fill="FFFFFF"/>
        <w:tabs>
          <w:tab w:val="left" w:pos="926"/>
          <w:tab w:val="left" w:leader="underscore" w:pos="4464"/>
        </w:tabs>
        <w:suppressAutoHyphens/>
        <w:ind w:left="284"/>
        <w:jc w:val="both"/>
        <w:rPr>
          <w:b/>
          <w:kern w:val="1"/>
          <w:sz w:val="24"/>
          <w:szCs w:val="24"/>
        </w:rPr>
      </w:pPr>
    </w:p>
    <w:p w:rsidR="00834C2F" w:rsidRDefault="00834C2F" w:rsidP="008C1B2E">
      <w:pPr>
        <w:shd w:val="clear" w:color="auto" w:fill="FFFFFF"/>
        <w:tabs>
          <w:tab w:val="left" w:pos="926"/>
          <w:tab w:val="left" w:leader="underscore" w:pos="4464"/>
        </w:tabs>
        <w:suppressAutoHyphens/>
        <w:ind w:left="284"/>
        <w:jc w:val="both"/>
        <w:rPr>
          <w:b/>
          <w:kern w:val="1"/>
          <w:sz w:val="24"/>
          <w:szCs w:val="24"/>
        </w:rPr>
      </w:pPr>
    </w:p>
    <w:p w:rsidR="00834C2F" w:rsidRDefault="00834C2F" w:rsidP="008C1B2E">
      <w:pPr>
        <w:shd w:val="clear" w:color="auto" w:fill="FFFFFF"/>
        <w:tabs>
          <w:tab w:val="left" w:pos="926"/>
          <w:tab w:val="left" w:leader="underscore" w:pos="4464"/>
        </w:tabs>
        <w:suppressAutoHyphens/>
        <w:ind w:left="284"/>
        <w:jc w:val="both"/>
        <w:rPr>
          <w:b/>
          <w:kern w:val="1"/>
          <w:sz w:val="24"/>
          <w:szCs w:val="24"/>
        </w:rPr>
      </w:pPr>
    </w:p>
    <w:p w:rsidR="00834C2F" w:rsidRDefault="00834C2F" w:rsidP="008C1B2E">
      <w:pPr>
        <w:shd w:val="clear" w:color="auto" w:fill="FFFFFF"/>
        <w:tabs>
          <w:tab w:val="left" w:pos="926"/>
          <w:tab w:val="left" w:leader="underscore" w:pos="4464"/>
        </w:tabs>
        <w:suppressAutoHyphens/>
        <w:ind w:left="284"/>
        <w:jc w:val="both"/>
        <w:rPr>
          <w:b/>
          <w:kern w:val="1"/>
          <w:sz w:val="24"/>
          <w:szCs w:val="24"/>
        </w:rPr>
      </w:pPr>
    </w:p>
    <w:p w:rsidR="00834C2F" w:rsidRDefault="00834C2F" w:rsidP="008C1B2E">
      <w:pPr>
        <w:shd w:val="clear" w:color="auto" w:fill="FFFFFF"/>
        <w:tabs>
          <w:tab w:val="left" w:pos="926"/>
          <w:tab w:val="left" w:leader="underscore" w:pos="4464"/>
        </w:tabs>
        <w:suppressAutoHyphens/>
        <w:ind w:left="284"/>
        <w:jc w:val="both"/>
        <w:rPr>
          <w:b/>
          <w:kern w:val="1"/>
          <w:sz w:val="24"/>
          <w:szCs w:val="24"/>
        </w:rPr>
      </w:pPr>
    </w:p>
    <w:p w:rsidR="00834C2F" w:rsidRDefault="00834C2F" w:rsidP="008C1B2E">
      <w:pPr>
        <w:shd w:val="clear" w:color="auto" w:fill="FFFFFF"/>
        <w:tabs>
          <w:tab w:val="left" w:pos="926"/>
          <w:tab w:val="left" w:leader="underscore" w:pos="4464"/>
        </w:tabs>
        <w:suppressAutoHyphens/>
        <w:ind w:left="284"/>
        <w:jc w:val="both"/>
        <w:rPr>
          <w:b/>
          <w:kern w:val="1"/>
          <w:sz w:val="24"/>
          <w:szCs w:val="24"/>
        </w:rPr>
      </w:pPr>
    </w:p>
    <w:p w:rsidR="008C1B2E" w:rsidRPr="00F37B17" w:rsidRDefault="008C1B2E" w:rsidP="007179A1">
      <w:pPr>
        <w:shd w:val="clear" w:color="auto" w:fill="FFFFFF"/>
        <w:tabs>
          <w:tab w:val="left" w:pos="926"/>
          <w:tab w:val="left" w:leader="underscore" w:pos="4464"/>
        </w:tabs>
        <w:suppressAutoHyphens/>
        <w:ind w:left="284"/>
        <w:jc w:val="right"/>
        <w:rPr>
          <w:b/>
          <w:kern w:val="1"/>
          <w:sz w:val="24"/>
          <w:szCs w:val="24"/>
        </w:rPr>
      </w:pPr>
    </w:p>
    <w:p w:rsidR="008C1B2E" w:rsidRPr="00F37B17" w:rsidRDefault="008C1B2E" w:rsidP="007179A1">
      <w:pPr>
        <w:widowControl/>
        <w:autoSpaceDE/>
        <w:autoSpaceDN/>
        <w:adjustRightInd/>
        <w:spacing w:line="360" w:lineRule="auto"/>
        <w:jc w:val="right"/>
      </w:pPr>
      <w:r w:rsidRPr="00F37B17">
        <w:t>Прошнуровано, пронумеровано,</w:t>
      </w:r>
    </w:p>
    <w:p w:rsidR="008C1B2E" w:rsidRPr="00F37B17" w:rsidRDefault="008C1B2E" w:rsidP="007179A1">
      <w:pPr>
        <w:widowControl/>
        <w:autoSpaceDE/>
        <w:autoSpaceDN/>
        <w:adjustRightInd/>
        <w:spacing w:line="360" w:lineRule="auto"/>
        <w:jc w:val="right"/>
      </w:pPr>
      <w:r w:rsidRPr="00F37B17">
        <w:t>и скреплено печатью</w:t>
      </w:r>
    </w:p>
    <w:p w:rsidR="008C1B2E" w:rsidRPr="00CB4122" w:rsidRDefault="008C1B2E" w:rsidP="007179A1">
      <w:pPr>
        <w:widowControl/>
        <w:autoSpaceDE/>
        <w:autoSpaceDN/>
        <w:adjustRightInd/>
        <w:spacing w:line="360" w:lineRule="auto"/>
        <w:jc w:val="right"/>
      </w:pPr>
      <w:r w:rsidRPr="00CB4122">
        <w:t>______________________ листов</w:t>
      </w:r>
    </w:p>
    <w:p w:rsidR="00834C2F" w:rsidRDefault="00834C2F" w:rsidP="007179A1">
      <w:pPr>
        <w:widowControl/>
        <w:autoSpaceDE/>
        <w:autoSpaceDN/>
        <w:adjustRightInd/>
        <w:spacing w:line="360" w:lineRule="auto"/>
        <w:jc w:val="right"/>
      </w:pPr>
      <w:r>
        <w:t xml:space="preserve">Заведующий МБДОУ Детский сад </w:t>
      </w:r>
    </w:p>
    <w:p w:rsidR="00834C2F" w:rsidRDefault="00834C2F" w:rsidP="007179A1">
      <w:pPr>
        <w:widowControl/>
        <w:autoSpaceDE/>
        <w:autoSpaceDN/>
        <w:adjustRightInd/>
        <w:spacing w:line="360" w:lineRule="auto"/>
        <w:jc w:val="right"/>
      </w:pPr>
      <w:r>
        <w:t>«Солнышко</w:t>
      </w:r>
      <w:r w:rsidR="008C1B2E">
        <w:t>»</w:t>
      </w:r>
      <w:r>
        <w:t xml:space="preserve"> п. Победа </w:t>
      </w:r>
    </w:p>
    <w:p w:rsidR="008C1B2E" w:rsidRPr="00F37B17" w:rsidRDefault="00834C2F" w:rsidP="007179A1">
      <w:pPr>
        <w:widowControl/>
        <w:autoSpaceDE/>
        <w:autoSpaceDN/>
        <w:adjustRightInd/>
        <w:spacing w:line="360" w:lineRule="auto"/>
        <w:jc w:val="right"/>
      </w:pPr>
      <w:r>
        <w:t xml:space="preserve"> ___________________ Аскарова Г.И.</w:t>
      </w:r>
    </w:p>
    <w:p w:rsidR="008C1B2E" w:rsidRPr="00F37B17" w:rsidRDefault="008C1B2E" w:rsidP="007179A1">
      <w:pPr>
        <w:widowControl/>
        <w:autoSpaceDE/>
        <w:autoSpaceDN/>
        <w:adjustRightInd/>
        <w:spacing w:line="360" w:lineRule="auto"/>
        <w:jc w:val="right"/>
      </w:pPr>
      <w:r w:rsidRPr="00F37B17">
        <w:t>Председатель профкома:</w:t>
      </w:r>
    </w:p>
    <w:p w:rsidR="008C1B2E" w:rsidRPr="00F37B17" w:rsidRDefault="00834C2F" w:rsidP="007179A1">
      <w:pPr>
        <w:widowControl/>
        <w:autoSpaceDE/>
        <w:autoSpaceDN/>
        <w:adjustRightInd/>
        <w:spacing w:line="360" w:lineRule="auto"/>
        <w:jc w:val="right"/>
      </w:pPr>
      <w:r>
        <w:t>____________Ильясова Ч.Ж.</w:t>
      </w:r>
    </w:p>
    <w:p w:rsidR="00311179" w:rsidRPr="006049F5" w:rsidRDefault="00311179" w:rsidP="00174FF8">
      <w:pPr>
        <w:pStyle w:val="4"/>
        <w:tabs>
          <w:tab w:val="left" w:pos="10490"/>
        </w:tabs>
        <w:ind w:right="524"/>
        <w:rPr>
          <w:color w:val="000000"/>
          <w:spacing w:val="-5"/>
          <w:sz w:val="24"/>
          <w:szCs w:val="24"/>
        </w:rPr>
      </w:pPr>
    </w:p>
    <w:sectPr w:rsidR="00311179" w:rsidRPr="006049F5" w:rsidSect="00D71248">
      <w:footerReference w:type="even" r:id="rId16"/>
      <w:footerReference w:type="default" r:id="rId17"/>
      <w:pgSz w:w="11906" w:h="16838"/>
      <w:pgMar w:top="851" w:right="851" w:bottom="426"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0BAB" w:rsidRDefault="00690BAB">
      <w:r>
        <w:separator/>
      </w:r>
    </w:p>
  </w:endnote>
  <w:endnote w:type="continuationSeparator" w:id="0">
    <w:p w:rsidR="00690BAB" w:rsidRDefault="00690BA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altName w:val="Courier New"/>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G_Benguiat">
    <w:altName w:val="Courier New"/>
    <w:charset w:val="00"/>
    <w:family w:val="swiss"/>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20002A87" w:usb1="80000000" w:usb2="00000008"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8B8" w:rsidRDefault="009B08B8">
    <w:pPr>
      <w:pStyle w:val="a9"/>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9B08B8" w:rsidRDefault="009B08B8">
    <w:pPr>
      <w:pStyle w:val="a9"/>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8B8" w:rsidRDefault="009B08B8">
    <w:pPr>
      <w:pStyle w:val="a9"/>
      <w:framePr w:wrap="around" w:vAnchor="text" w:hAnchor="margin" w:xAlign="right" w:y="1"/>
      <w:rPr>
        <w:rStyle w:val="ab"/>
      </w:rPr>
    </w:pPr>
    <w:r>
      <w:rPr>
        <w:rStyle w:val="ab"/>
      </w:rPr>
      <w:fldChar w:fldCharType="begin"/>
    </w:r>
    <w:r>
      <w:rPr>
        <w:rStyle w:val="ab"/>
      </w:rPr>
      <w:instrText xml:space="preserve">PAGE  </w:instrText>
    </w:r>
    <w:r>
      <w:rPr>
        <w:rStyle w:val="ab"/>
      </w:rPr>
      <w:fldChar w:fldCharType="separate"/>
    </w:r>
    <w:r w:rsidR="00BF325F">
      <w:rPr>
        <w:rStyle w:val="ab"/>
        <w:noProof/>
      </w:rPr>
      <w:t>66</w:t>
    </w:r>
    <w:r>
      <w:rPr>
        <w:rStyle w:val="ab"/>
      </w:rPr>
      <w:fldChar w:fldCharType="end"/>
    </w:r>
  </w:p>
  <w:p w:rsidR="009B08B8" w:rsidRDefault="009B08B8">
    <w:pPr>
      <w:pStyle w:val="a9"/>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0BAB" w:rsidRDefault="00690BAB">
      <w:r>
        <w:separator/>
      </w:r>
    </w:p>
  </w:footnote>
  <w:footnote w:type="continuationSeparator" w:id="0">
    <w:p w:rsidR="00690BAB" w:rsidRDefault="00690BAB">
      <w:r>
        <w:continuationSeparator/>
      </w:r>
    </w:p>
  </w:footnote>
  <w:footnote w:id="1">
    <w:p w:rsidR="009B08B8" w:rsidRDefault="009B08B8" w:rsidP="00361577">
      <w:pPr>
        <w:pStyle w:val="af7"/>
        <w:jc w:val="both"/>
      </w:pPr>
      <w:r>
        <w:rPr>
          <w:rStyle w:val="af9"/>
        </w:rPr>
        <w:footnoteRef/>
      </w:r>
      <w:r>
        <w:t xml:space="preserve"> П</w:t>
      </w:r>
      <w:r w:rsidRPr="00DA5F56">
        <w:t>остановление Верховного Совета РСФСР от 01.11.1990 г. № 298/3-1 «О неотложных мерах по улучшению положения  женщин, семьи, охраны материнства и детства на селе»</w:t>
      </w:r>
      <w: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name w:val="WW8Num5"/>
    <w:lvl w:ilvl="0">
      <w:start w:val="1"/>
      <w:numFmt w:val="bullet"/>
      <w:lvlText w:val=""/>
      <w:lvlJc w:val="left"/>
      <w:pPr>
        <w:tabs>
          <w:tab w:val="num" w:pos="927"/>
        </w:tabs>
        <w:ind w:left="0" w:firstLine="567"/>
      </w:pPr>
      <w:rPr>
        <w:rFonts w:ascii="Symbol" w:hAnsi="Symbol"/>
      </w:rPr>
    </w:lvl>
  </w:abstractNum>
  <w:abstractNum w:abstractNumId="1">
    <w:nsid w:val="00000006"/>
    <w:multiLevelType w:val="singleLevel"/>
    <w:tmpl w:val="00000006"/>
    <w:name w:val="WW8Num6"/>
    <w:lvl w:ilvl="0">
      <w:start w:val="1"/>
      <w:numFmt w:val="bullet"/>
      <w:lvlText w:val="-"/>
      <w:lvlJc w:val="left"/>
      <w:pPr>
        <w:tabs>
          <w:tab w:val="num" w:pos="927"/>
        </w:tabs>
        <w:ind w:left="0" w:firstLine="567"/>
      </w:pPr>
      <w:rPr>
        <w:rFonts w:ascii="OpenSymbol" w:hAnsi="OpenSymbol"/>
      </w:rPr>
    </w:lvl>
  </w:abstractNum>
  <w:abstractNum w:abstractNumId="2">
    <w:nsid w:val="0000000A"/>
    <w:multiLevelType w:val="singleLevel"/>
    <w:tmpl w:val="0000000A"/>
    <w:name w:val="WW8Num10"/>
    <w:lvl w:ilvl="0">
      <w:start w:val="1"/>
      <w:numFmt w:val="bullet"/>
      <w:lvlText w:val="-"/>
      <w:lvlJc w:val="left"/>
      <w:pPr>
        <w:tabs>
          <w:tab w:val="num" w:pos="1495"/>
        </w:tabs>
        <w:ind w:left="568" w:firstLine="567"/>
      </w:pPr>
      <w:rPr>
        <w:rFonts w:ascii="OpenSymbol" w:hAnsi="OpenSymbol"/>
      </w:rPr>
    </w:lvl>
  </w:abstractNum>
  <w:abstractNum w:abstractNumId="3">
    <w:nsid w:val="083F0027"/>
    <w:multiLevelType w:val="hybridMultilevel"/>
    <w:tmpl w:val="F16C80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AAE5F12"/>
    <w:multiLevelType w:val="hybridMultilevel"/>
    <w:tmpl w:val="F6C6B07C"/>
    <w:lvl w:ilvl="0" w:tplc="1F44FCC6">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D6D4657"/>
    <w:multiLevelType w:val="hybridMultilevel"/>
    <w:tmpl w:val="D79274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3E56EC0"/>
    <w:multiLevelType w:val="hybridMultilevel"/>
    <w:tmpl w:val="EE1A1E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58E298E"/>
    <w:multiLevelType w:val="hybridMultilevel"/>
    <w:tmpl w:val="43E65FD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nsid w:val="17B47FF6"/>
    <w:multiLevelType w:val="hybridMultilevel"/>
    <w:tmpl w:val="BA2254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89129E5"/>
    <w:multiLevelType w:val="hybridMultilevel"/>
    <w:tmpl w:val="C78E48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A3940F1"/>
    <w:multiLevelType w:val="hybridMultilevel"/>
    <w:tmpl w:val="AD72A432"/>
    <w:lvl w:ilvl="0" w:tplc="80C447CA">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208E0E24"/>
    <w:multiLevelType w:val="hybridMultilevel"/>
    <w:tmpl w:val="812630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2A84725"/>
    <w:multiLevelType w:val="hybridMultilevel"/>
    <w:tmpl w:val="B53420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3D42319"/>
    <w:multiLevelType w:val="hybridMultilevel"/>
    <w:tmpl w:val="BD46DA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9CE0311"/>
    <w:multiLevelType w:val="hybridMultilevel"/>
    <w:tmpl w:val="BCB2AB5A"/>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cs="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cs="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cs="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16">
    <w:nsid w:val="29E6086B"/>
    <w:multiLevelType w:val="hybridMultilevel"/>
    <w:tmpl w:val="991C6D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A9D09AF"/>
    <w:multiLevelType w:val="hybridMultilevel"/>
    <w:tmpl w:val="1B20E466"/>
    <w:lvl w:ilvl="0" w:tplc="0486CF8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2AFD733B"/>
    <w:multiLevelType w:val="hybridMultilevel"/>
    <w:tmpl w:val="8444BF36"/>
    <w:lvl w:ilvl="0" w:tplc="4F2E064A">
      <w:start w:val="1"/>
      <w:numFmt w:val="decimal"/>
      <w:lvlText w:val="%1."/>
      <w:lvlJc w:val="left"/>
      <w:pPr>
        <w:tabs>
          <w:tab w:val="num" w:pos="442"/>
        </w:tabs>
        <w:ind w:left="442" w:hanging="360"/>
      </w:pPr>
      <w:rPr>
        <w:rFonts w:hint="default"/>
      </w:rPr>
    </w:lvl>
    <w:lvl w:ilvl="1" w:tplc="04190019" w:tentative="1">
      <w:start w:val="1"/>
      <w:numFmt w:val="lowerLetter"/>
      <w:lvlText w:val="%2."/>
      <w:lvlJc w:val="left"/>
      <w:pPr>
        <w:tabs>
          <w:tab w:val="num" w:pos="1162"/>
        </w:tabs>
        <w:ind w:left="1162" w:hanging="360"/>
      </w:pPr>
    </w:lvl>
    <w:lvl w:ilvl="2" w:tplc="0419001B" w:tentative="1">
      <w:start w:val="1"/>
      <w:numFmt w:val="lowerRoman"/>
      <w:lvlText w:val="%3."/>
      <w:lvlJc w:val="right"/>
      <w:pPr>
        <w:tabs>
          <w:tab w:val="num" w:pos="1882"/>
        </w:tabs>
        <w:ind w:left="1882" w:hanging="180"/>
      </w:pPr>
    </w:lvl>
    <w:lvl w:ilvl="3" w:tplc="0419000F" w:tentative="1">
      <w:start w:val="1"/>
      <w:numFmt w:val="decimal"/>
      <w:lvlText w:val="%4."/>
      <w:lvlJc w:val="left"/>
      <w:pPr>
        <w:tabs>
          <w:tab w:val="num" w:pos="2602"/>
        </w:tabs>
        <w:ind w:left="2602" w:hanging="360"/>
      </w:pPr>
    </w:lvl>
    <w:lvl w:ilvl="4" w:tplc="04190019" w:tentative="1">
      <w:start w:val="1"/>
      <w:numFmt w:val="lowerLetter"/>
      <w:lvlText w:val="%5."/>
      <w:lvlJc w:val="left"/>
      <w:pPr>
        <w:tabs>
          <w:tab w:val="num" w:pos="3322"/>
        </w:tabs>
        <w:ind w:left="3322" w:hanging="360"/>
      </w:pPr>
    </w:lvl>
    <w:lvl w:ilvl="5" w:tplc="0419001B" w:tentative="1">
      <w:start w:val="1"/>
      <w:numFmt w:val="lowerRoman"/>
      <w:lvlText w:val="%6."/>
      <w:lvlJc w:val="right"/>
      <w:pPr>
        <w:tabs>
          <w:tab w:val="num" w:pos="4042"/>
        </w:tabs>
        <w:ind w:left="4042" w:hanging="180"/>
      </w:pPr>
    </w:lvl>
    <w:lvl w:ilvl="6" w:tplc="0419000F" w:tentative="1">
      <w:start w:val="1"/>
      <w:numFmt w:val="decimal"/>
      <w:lvlText w:val="%7."/>
      <w:lvlJc w:val="left"/>
      <w:pPr>
        <w:tabs>
          <w:tab w:val="num" w:pos="4762"/>
        </w:tabs>
        <w:ind w:left="4762" w:hanging="360"/>
      </w:pPr>
    </w:lvl>
    <w:lvl w:ilvl="7" w:tplc="04190019" w:tentative="1">
      <w:start w:val="1"/>
      <w:numFmt w:val="lowerLetter"/>
      <w:lvlText w:val="%8."/>
      <w:lvlJc w:val="left"/>
      <w:pPr>
        <w:tabs>
          <w:tab w:val="num" w:pos="5482"/>
        </w:tabs>
        <w:ind w:left="5482" w:hanging="360"/>
      </w:pPr>
    </w:lvl>
    <w:lvl w:ilvl="8" w:tplc="0419001B" w:tentative="1">
      <w:start w:val="1"/>
      <w:numFmt w:val="lowerRoman"/>
      <w:lvlText w:val="%9."/>
      <w:lvlJc w:val="right"/>
      <w:pPr>
        <w:tabs>
          <w:tab w:val="num" w:pos="6202"/>
        </w:tabs>
        <w:ind w:left="6202" w:hanging="180"/>
      </w:pPr>
    </w:lvl>
  </w:abstractNum>
  <w:abstractNum w:abstractNumId="19">
    <w:nsid w:val="2B713722"/>
    <w:multiLevelType w:val="hybridMultilevel"/>
    <w:tmpl w:val="078E28FE"/>
    <w:lvl w:ilvl="0" w:tplc="EFECBC90">
      <w:start w:val="1"/>
      <w:numFmt w:val="decimal"/>
      <w:lvlText w:val="%1)"/>
      <w:lvlJc w:val="left"/>
      <w:pPr>
        <w:tabs>
          <w:tab w:val="num" w:pos="720"/>
        </w:tabs>
        <w:ind w:left="720" w:hanging="360"/>
      </w:pPr>
      <w:rPr>
        <w:rFonts w:ascii="Times New Roman" w:eastAsia="Calibri" w:hAnsi="Times New Roman" w:cs="Times New Roman"/>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3467039D"/>
    <w:multiLevelType w:val="hybridMultilevel"/>
    <w:tmpl w:val="3C225DDA"/>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21">
    <w:nsid w:val="416202DE"/>
    <w:multiLevelType w:val="hybridMultilevel"/>
    <w:tmpl w:val="254057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5F330D1"/>
    <w:multiLevelType w:val="hybridMultilevel"/>
    <w:tmpl w:val="EF1A62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6EB7320"/>
    <w:multiLevelType w:val="hybridMultilevel"/>
    <w:tmpl w:val="9A788B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94771DD"/>
    <w:multiLevelType w:val="hybridMultilevel"/>
    <w:tmpl w:val="10223BA6"/>
    <w:lvl w:ilvl="0" w:tplc="DF28C1AA">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5">
    <w:nsid w:val="4D601795"/>
    <w:multiLevelType w:val="hybridMultilevel"/>
    <w:tmpl w:val="92F2F1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5DB7139"/>
    <w:multiLevelType w:val="multilevel"/>
    <w:tmpl w:val="648AA198"/>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7">
    <w:nsid w:val="57BE626F"/>
    <w:multiLevelType w:val="hybridMultilevel"/>
    <w:tmpl w:val="15E2CE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9EC0BDE"/>
    <w:multiLevelType w:val="hybridMultilevel"/>
    <w:tmpl w:val="F1FCF47C"/>
    <w:lvl w:ilvl="0" w:tplc="27E846D0">
      <w:start w:val="2"/>
      <w:numFmt w:val="upperRoman"/>
      <w:lvlText w:val="%1."/>
      <w:lvlJc w:val="left"/>
      <w:pPr>
        <w:tabs>
          <w:tab w:val="num" w:pos="1080"/>
        </w:tabs>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9">
    <w:nsid w:val="5EDF5FD2"/>
    <w:multiLevelType w:val="hybridMultilevel"/>
    <w:tmpl w:val="F1700B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FBF63FD"/>
    <w:multiLevelType w:val="hybridMultilevel"/>
    <w:tmpl w:val="7D440C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0817B5A"/>
    <w:multiLevelType w:val="hybridMultilevel"/>
    <w:tmpl w:val="224E75EE"/>
    <w:lvl w:ilvl="0" w:tplc="04190001">
      <w:start w:val="1"/>
      <w:numFmt w:val="bullet"/>
      <w:lvlText w:val=""/>
      <w:lvlJc w:val="left"/>
      <w:pPr>
        <w:ind w:left="960" w:hanging="360"/>
      </w:pPr>
      <w:rPr>
        <w:rFonts w:ascii="Symbol" w:hAnsi="Symbol" w:hint="default"/>
      </w:rPr>
    </w:lvl>
    <w:lvl w:ilvl="1" w:tplc="04190003" w:tentative="1">
      <w:start w:val="1"/>
      <w:numFmt w:val="bullet"/>
      <w:lvlText w:val="o"/>
      <w:lvlJc w:val="left"/>
      <w:pPr>
        <w:ind w:left="1680" w:hanging="360"/>
      </w:pPr>
      <w:rPr>
        <w:rFonts w:ascii="Courier New" w:hAnsi="Courier New" w:cs="Courier New" w:hint="default"/>
      </w:rPr>
    </w:lvl>
    <w:lvl w:ilvl="2" w:tplc="04190005" w:tentative="1">
      <w:start w:val="1"/>
      <w:numFmt w:val="bullet"/>
      <w:lvlText w:val=""/>
      <w:lvlJc w:val="left"/>
      <w:pPr>
        <w:ind w:left="2400" w:hanging="360"/>
      </w:pPr>
      <w:rPr>
        <w:rFonts w:ascii="Wingdings" w:hAnsi="Wingdings" w:hint="default"/>
      </w:rPr>
    </w:lvl>
    <w:lvl w:ilvl="3" w:tplc="04190001" w:tentative="1">
      <w:start w:val="1"/>
      <w:numFmt w:val="bullet"/>
      <w:lvlText w:val=""/>
      <w:lvlJc w:val="left"/>
      <w:pPr>
        <w:ind w:left="3120" w:hanging="360"/>
      </w:pPr>
      <w:rPr>
        <w:rFonts w:ascii="Symbol" w:hAnsi="Symbol" w:hint="default"/>
      </w:rPr>
    </w:lvl>
    <w:lvl w:ilvl="4" w:tplc="04190003" w:tentative="1">
      <w:start w:val="1"/>
      <w:numFmt w:val="bullet"/>
      <w:lvlText w:val="o"/>
      <w:lvlJc w:val="left"/>
      <w:pPr>
        <w:ind w:left="3840" w:hanging="360"/>
      </w:pPr>
      <w:rPr>
        <w:rFonts w:ascii="Courier New" w:hAnsi="Courier New" w:cs="Courier New" w:hint="default"/>
      </w:rPr>
    </w:lvl>
    <w:lvl w:ilvl="5" w:tplc="04190005" w:tentative="1">
      <w:start w:val="1"/>
      <w:numFmt w:val="bullet"/>
      <w:lvlText w:val=""/>
      <w:lvlJc w:val="left"/>
      <w:pPr>
        <w:ind w:left="4560" w:hanging="360"/>
      </w:pPr>
      <w:rPr>
        <w:rFonts w:ascii="Wingdings" w:hAnsi="Wingdings" w:hint="default"/>
      </w:rPr>
    </w:lvl>
    <w:lvl w:ilvl="6" w:tplc="04190001" w:tentative="1">
      <w:start w:val="1"/>
      <w:numFmt w:val="bullet"/>
      <w:lvlText w:val=""/>
      <w:lvlJc w:val="left"/>
      <w:pPr>
        <w:ind w:left="5280" w:hanging="360"/>
      </w:pPr>
      <w:rPr>
        <w:rFonts w:ascii="Symbol" w:hAnsi="Symbol" w:hint="default"/>
      </w:rPr>
    </w:lvl>
    <w:lvl w:ilvl="7" w:tplc="04190003" w:tentative="1">
      <w:start w:val="1"/>
      <w:numFmt w:val="bullet"/>
      <w:lvlText w:val="o"/>
      <w:lvlJc w:val="left"/>
      <w:pPr>
        <w:ind w:left="6000" w:hanging="360"/>
      </w:pPr>
      <w:rPr>
        <w:rFonts w:ascii="Courier New" w:hAnsi="Courier New" w:cs="Courier New" w:hint="default"/>
      </w:rPr>
    </w:lvl>
    <w:lvl w:ilvl="8" w:tplc="04190005" w:tentative="1">
      <w:start w:val="1"/>
      <w:numFmt w:val="bullet"/>
      <w:lvlText w:val=""/>
      <w:lvlJc w:val="left"/>
      <w:pPr>
        <w:ind w:left="6720" w:hanging="360"/>
      </w:pPr>
      <w:rPr>
        <w:rFonts w:ascii="Wingdings" w:hAnsi="Wingdings" w:hint="default"/>
      </w:rPr>
    </w:lvl>
  </w:abstractNum>
  <w:abstractNum w:abstractNumId="32">
    <w:nsid w:val="69303465"/>
    <w:multiLevelType w:val="hybridMultilevel"/>
    <w:tmpl w:val="140426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BE500AC"/>
    <w:multiLevelType w:val="hybridMultilevel"/>
    <w:tmpl w:val="6DA4C540"/>
    <w:lvl w:ilvl="0" w:tplc="73A0648A">
      <w:start w:val="5"/>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D4E09C4"/>
    <w:multiLevelType w:val="hybridMultilevel"/>
    <w:tmpl w:val="AAE6A4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EF74376"/>
    <w:multiLevelType w:val="hybridMultilevel"/>
    <w:tmpl w:val="B2143AFA"/>
    <w:lvl w:ilvl="0" w:tplc="C298D244">
      <w:start w:val="1"/>
      <w:numFmt w:val="bullet"/>
      <w:lvlText w:val="-"/>
      <w:lvlJc w:val="left"/>
      <w:pPr>
        <w:ind w:left="927" w:hanging="360"/>
      </w:pPr>
      <w:rPr>
        <w:rFonts w:ascii="Times New Roman" w:eastAsia="Times New Roman" w:hAnsi="Times New Roman" w:cs="Times New Roman" w:hint="default"/>
        <w:color w:val="auto"/>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6">
    <w:nsid w:val="7064735D"/>
    <w:multiLevelType w:val="hybridMultilevel"/>
    <w:tmpl w:val="A268D82A"/>
    <w:lvl w:ilvl="0" w:tplc="6FDA8FB2">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7">
    <w:nsid w:val="74937F65"/>
    <w:multiLevelType w:val="hybridMultilevel"/>
    <w:tmpl w:val="DAE41B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5AF798E"/>
    <w:multiLevelType w:val="hybridMultilevel"/>
    <w:tmpl w:val="09CEA66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97260E4"/>
    <w:multiLevelType w:val="hybridMultilevel"/>
    <w:tmpl w:val="425A0C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A6C600C"/>
    <w:multiLevelType w:val="hybridMultilevel"/>
    <w:tmpl w:val="5CF0FE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AB951DB"/>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2">
    <w:nsid w:val="7B716E3D"/>
    <w:multiLevelType w:val="hybridMultilevel"/>
    <w:tmpl w:val="DCF2CB78"/>
    <w:lvl w:ilvl="0" w:tplc="04190001">
      <w:start w:val="1"/>
      <w:numFmt w:val="bullet"/>
      <w:lvlText w:val=""/>
      <w:lvlJc w:val="left"/>
      <w:pPr>
        <w:ind w:left="900" w:hanging="360"/>
      </w:pPr>
      <w:rPr>
        <w:rFonts w:ascii="Symbol" w:hAnsi="Symbol"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43">
    <w:nsid w:val="7BBC2707"/>
    <w:multiLevelType w:val="hybridMultilevel"/>
    <w:tmpl w:val="A72A7D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7"/>
  </w:num>
  <w:num w:numId="2">
    <w:abstractNumId w:val="18"/>
  </w:num>
  <w:num w:numId="3">
    <w:abstractNumId w:val="35"/>
  </w:num>
  <w:num w:numId="4">
    <w:abstractNumId w:val="6"/>
  </w:num>
  <w:num w:numId="5">
    <w:abstractNumId w:val="11"/>
  </w:num>
  <w:num w:numId="6">
    <w:abstractNumId w:val="4"/>
  </w:num>
  <w:num w:numId="7">
    <w:abstractNumId w:val="9"/>
  </w:num>
  <w:num w:numId="8">
    <w:abstractNumId w:val="24"/>
  </w:num>
  <w:num w:numId="9">
    <w:abstractNumId w:val="36"/>
  </w:num>
  <w:num w:numId="10">
    <w:abstractNumId w:val="28"/>
  </w:num>
  <w:num w:numId="11">
    <w:abstractNumId w:val="33"/>
  </w:num>
  <w:num w:numId="12">
    <w:abstractNumId w:val="8"/>
  </w:num>
  <w:num w:numId="13">
    <w:abstractNumId w:val="5"/>
  </w:num>
  <w:num w:numId="14">
    <w:abstractNumId w:val="30"/>
  </w:num>
  <w:num w:numId="15">
    <w:abstractNumId w:val="29"/>
  </w:num>
  <w:num w:numId="16">
    <w:abstractNumId w:val="25"/>
  </w:num>
  <w:num w:numId="17">
    <w:abstractNumId w:val="32"/>
  </w:num>
  <w:num w:numId="18">
    <w:abstractNumId w:val="19"/>
  </w:num>
  <w:num w:numId="19">
    <w:abstractNumId w:val="15"/>
  </w:num>
  <w:num w:numId="20">
    <w:abstractNumId w:val="7"/>
  </w:num>
  <w:num w:numId="21">
    <w:abstractNumId w:val="14"/>
  </w:num>
  <w:num w:numId="22">
    <w:abstractNumId w:val="43"/>
  </w:num>
  <w:num w:numId="23">
    <w:abstractNumId w:val="13"/>
  </w:num>
  <w:num w:numId="24">
    <w:abstractNumId w:val="21"/>
  </w:num>
  <w:num w:numId="25">
    <w:abstractNumId w:val="27"/>
  </w:num>
  <w:num w:numId="26">
    <w:abstractNumId w:val="34"/>
  </w:num>
  <w:num w:numId="27">
    <w:abstractNumId w:val="23"/>
  </w:num>
  <w:num w:numId="28">
    <w:abstractNumId w:val="16"/>
  </w:num>
  <w:num w:numId="29">
    <w:abstractNumId w:val="39"/>
  </w:num>
  <w:num w:numId="30">
    <w:abstractNumId w:val="40"/>
  </w:num>
  <w:num w:numId="31">
    <w:abstractNumId w:val="22"/>
  </w:num>
  <w:num w:numId="32">
    <w:abstractNumId w:val="10"/>
  </w:num>
  <w:num w:numId="33">
    <w:abstractNumId w:val="3"/>
  </w:num>
  <w:num w:numId="34">
    <w:abstractNumId w:val="12"/>
  </w:num>
  <w:num w:numId="35">
    <w:abstractNumId w:val="41"/>
  </w:num>
  <w:num w:numId="36">
    <w:abstractNumId w:val="38"/>
  </w:num>
  <w:num w:numId="37">
    <w:abstractNumId w:val="26"/>
  </w:num>
  <w:num w:numId="38">
    <w:abstractNumId w:val="37"/>
  </w:num>
  <w:num w:numId="39">
    <w:abstractNumId w:val="31"/>
  </w:num>
  <w:num w:numId="40">
    <w:abstractNumId w:val="42"/>
  </w:num>
  <w:num w:numId="41">
    <w:abstractNumId w:val="20"/>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noPunctuationKerning/>
  <w:characterSpacingControl w:val="doNotCompress"/>
  <w:footnotePr>
    <w:footnote w:id="-1"/>
    <w:footnote w:id="0"/>
  </w:footnotePr>
  <w:endnotePr>
    <w:endnote w:id="-1"/>
    <w:endnote w:id="0"/>
  </w:endnotePr>
  <w:compat/>
  <w:rsids>
    <w:rsidRoot w:val="000B3A25"/>
    <w:rsid w:val="000018D9"/>
    <w:rsid w:val="00007BB9"/>
    <w:rsid w:val="00016B2E"/>
    <w:rsid w:val="000204F5"/>
    <w:rsid w:val="00031DC2"/>
    <w:rsid w:val="000378CD"/>
    <w:rsid w:val="000544E5"/>
    <w:rsid w:val="0006340F"/>
    <w:rsid w:val="00067406"/>
    <w:rsid w:val="00073B8C"/>
    <w:rsid w:val="00080023"/>
    <w:rsid w:val="000A57A8"/>
    <w:rsid w:val="000B03D4"/>
    <w:rsid w:val="000B3A25"/>
    <w:rsid w:val="000C4E03"/>
    <w:rsid w:val="000D03DB"/>
    <w:rsid w:val="000F3996"/>
    <w:rsid w:val="00101BBE"/>
    <w:rsid w:val="00102AE0"/>
    <w:rsid w:val="0015217F"/>
    <w:rsid w:val="00152C94"/>
    <w:rsid w:val="00174FF8"/>
    <w:rsid w:val="00194063"/>
    <w:rsid w:val="001A4686"/>
    <w:rsid w:val="001A5652"/>
    <w:rsid w:val="001B7F84"/>
    <w:rsid w:val="001C6037"/>
    <w:rsid w:val="002045BD"/>
    <w:rsid w:val="00207AF3"/>
    <w:rsid w:val="00231B24"/>
    <w:rsid w:val="00246CDA"/>
    <w:rsid w:val="00251BAA"/>
    <w:rsid w:val="002604E7"/>
    <w:rsid w:val="00270FCB"/>
    <w:rsid w:val="002942AC"/>
    <w:rsid w:val="002E57A7"/>
    <w:rsid w:val="002E6696"/>
    <w:rsid w:val="002E7371"/>
    <w:rsid w:val="002F695A"/>
    <w:rsid w:val="003033E0"/>
    <w:rsid w:val="00311179"/>
    <w:rsid w:val="00315831"/>
    <w:rsid w:val="00317CCC"/>
    <w:rsid w:val="00327606"/>
    <w:rsid w:val="00343C9E"/>
    <w:rsid w:val="00343F36"/>
    <w:rsid w:val="00361577"/>
    <w:rsid w:val="00366E20"/>
    <w:rsid w:val="00385AE7"/>
    <w:rsid w:val="003B0F5E"/>
    <w:rsid w:val="003D176C"/>
    <w:rsid w:val="003E2D79"/>
    <w:rsid w:val="003E6989"/>
    <w:rsid w:val="003E7902"/>
    <w:rsid w:val="003F7C8A"/>
    <w:rsid w:val="00400082"/>
    <w:rsid w:val="0043143B"/>
    <w:rsid w:val="0043186D"/>
    <w:rsid w:val="004561F7"/>
    <w:rsid w:val="0045653A"/>
    <w:rsid w:val="00463E91"/>
    <w:rsid w:val="004643BB"/>
    <w:rsid w:val="004A37CB"/>
    <w:rsid w:val="004A3DE3"/>
    <w:rsid w:val="004B5F74"/>
    <w:rsid w:val="004C4A0F"/>
    <w:rsid w:val="004E7827"/>
    <w:rsid w:val="004F765E"/>
    <w:rsid w:val="00500444"/>
    <w:rsid w:val="00502F10"/>
    <w:rsid w:val="00520AE3"/>
    <w:rsid w:val="00530C3C"/>
    <w:rsid w:val="005475F0"/>
    <w:rsid w:val="00547C2E"/>
    <w:rsid w:val="00552931"/>
    <w:rsid w:val="00561806"/>
    <w:rsid w:val="00563F99"/>
    <w:rsid w:val="005903E5"/>
    <w:rsid w:val="005A03EA"/>
    <w:rsid w:val="005B25E0"/>
    <w:rsid w:val="005B5F70"/>
    <w:rsid w:val="005C66F3"/>
    <w:rsid w:val="005D0BB6"/>
    <w:rsid w:val="005D20E4"/>
    <w:rsid w:val="005F6D81"/>
    <w:rsid w:val="006049F5"/>
    <w:rsid w:val="00610F6B"/>
    <w:rsid w:val="00614294"/>
    <w:rsid w:val="006238DC"/>
    <w:rsid w:val="00640099"/>
    <w:rsid w:val="006475E9"/>
    <w:rsid w:val="00663CEE"/>
    <w:rsid w:val="00665730"/>
    <w:rsid w:val="00683CC9"/>
    <w:rsid w:val="00685FA5"/>
    <w:rsid w:val="00690323"/>
    <w:rsid w:val="00690BAB"/>
    <w:rsid w:val="006A084E"/>
    <w:rsid w:val="006B3B74"/>
    <w:rsid w:val="006C01B1"/>
    <w:rsid w:val="006D7C4B"/>
    <w:rsid w:val="006F4763"/>
    <w:rsid w:val="006F718D"/>
    <w:rsid w:val="00700A65"/>
    <w:rsid w:val="00705FD8"/>
    <w:rsid w:val="007179A1"/>
    <w:rsid w:val="007206A2"/>
    <w:rsid w:val="00721753"/>
    <w:rsid w:val="00722291"/>
    <w:rsid w:val="007321A2"/>
    <w:rsid w:val="00760DC0"/>
    <w:rsid w:val="00763A9D"/>
    <w:rsid w:val="007676DD"/>
    <w:rsid w:val="007739CC"/>
    <w:rsid w:val="00790884"/>
    <w:rsid w:val="007B21E4"/>
    <w:rsid w:val="007B6477"/>
    <w:rsid w:val="007C757B"/>
    <w:rsid w:val="007F5B05"/>
    <w:rsid w:val="007F6653"/>
    <w:rsid w:val="00815502"/>
    <w:rsid w:val="0082155C"/>
    <w:rsid w:val="0082624D"/>
    <w:rsid w:val="00834478"/>
    <w:rsid w:val="00834C2F"/>
    <w:rsid w:val="00841391"/>
    <w:rsid w:val="00845A94"/>
    <w:rsid w:val="00852D76"/>
    <w:rsid w:val="00857B0F"/>
    <w:rsid w:val="00860575"/>
    <w:rsid w:val="008668B5"/>
    <w:rsid w:val="00882C54"/>
    <w:rsid w:val="00897375"/>
    <w:rsid w:val="008B4650"/>
    <w:rsid w:val="008C1B2E"/>
    <w:rsid w:val="008D5712"/>
    <w:rsid w:val="008E646F"/>
    <w:rsid w:val="008F3E9C"/>
    <w:rsid w:val="008F6953"/>
    <w:rsid w:val="009003E0"/>
    <w:rsid w:val="00900623"/>
    <w:rsid w:val="00905FEA"/>
    <w:rsid w:val="0090653E"/>
    <w:rsid w:val="009071A6"/>
    <w:rsid w:val="00910186"/>
    <w:rsid w:val="00910C9E"/>
    <w:rsid w:val="00931A05"/>
    <w:rsid w:val="009328E6"/>
    <w:rsid w:val="009443D4"/>
    <w:rsid w:val="009602BC"/>
    <w:rsid w:val="00965C43"/>
    <w:rsid w:val="00985538"/>
    <w:rsid w:val="009A3CA6"/>
    <w:rsid w:val="009A47EF"/>
    <w:rsid w:val="009B08B8"/>
    <w:rsid w:val="009D00B6"/>
    <w:rsid w:val="009E33F2"/>
    <w:rsid w:val="009E767E"/>
    <w:rsid w:val="009F1C13"/>
    <w:rsid w:val="00A039A3"/>
    <w:rsid w:val="00A04D22"/>
    <w:rsid w:val="00A149E8"/>
    <w:rsid w:val="00A221BF"/>
    <w:rsid w:val="00A23056"/>
    <w:rsid w:val="00A4362E"/>
    <w:rsid w:val="00A46364"/>
    <w:rsid w:val="00A75FBA"/>
    <w:rsid w:val="00A84F3B"/>
    <w:rsid w:val="00AA008A"/>
    <w:rsid w:val="00AA313D"/>
    <w:rsid w:val="00AB3FEE"/>
    <w:rsid w:val="00AD6449"/>
    <w:rsid w:val="00AE01B3"/>
    <w:rsid w:val="00AE3322"/>
    <w:rsid w:val="00B01C8C"/>
    <w:rsid w:val="00B02C17"/>
    <w:rsid w:val="00B05351"/>
    <w:rsid w:val="00B103C3"/>
    <w:rsid w:val="00B34544"/>
    <w:rsid w:val="00B364B5"/>
    <w:rsid w:val="00B60E9C"/>
    <w:rsid w:val="00B725D2"/>
    <w:rsid w:val="00B7391C"/>
    <w:rsid w:val="00B77FC0"/>
    <w:rsid w:val="00BD0126"/>
    <w:rsid w:val="00BD2345"/>
    <w:rsid w:val="00BF239F"/>
    <w:rsid w:val="00BF325F"/>
    <w:rsid w:val="00BF4C8C"/>
    <w:rsid w:val="00BF6A94"/>
    <w:rsid w:val="00C05C3E"/>
    <w:rsid w:val="00C10D0A"/>
    <w:rsid w:val="00C224D3"/>
    <w:rsid w:val="00C840A8"/>
    <w:rsid w:val="00C90F36"/>
    <w:rsid w:val="00CB02E6"/>
    <w:rsid w:val="00CB50D7"/>
    <w:rsid w:val="00CC45E2"/>
    <w:rsid w:val="00CC5C0E"/>
    <w:rsid w:val="00CE0218"/>
    <w:rsid w:val="00CE409D"/>
    <w:rsid w:val="00D103A7"/>
    <w:rsid w:val="00D21994"/>
    <w:rsid w:val="00D25191"/>
    <w:rsid w:val="00D41C86"/>
    <w:rsid w:val="00D43284"/>
    <w:rsid w:val="00D53A98"/>
    <w:rsid w:val="00D625FB"/>
    <w:rsid w:val="00D65382"/>
    <w:rsid w:val="00D66036"/>
    <w:rsid w:val="00D6641A"/>
    <w:rsid w:val="00D71165"/>
    <w:rsid w:val="00D71248"/>
    <w:rsid w:val="00D9242D"/>
    <w:rsid w:val="00D9444F"/>
    <w:rsid w:val="00D94A03"/>
    <w:rsid w:val="00DB126F"/>
    <w:rsid w:val="00DD0684"/>
    <w:rsid w:val="00DE51AE"/>
    <w:rsid w:val="00DF18BC"/>
    <w:rsid w:val="00E42553"/>
    <w:rsid w:val="00E42B73"/>
    <w:rsid w:val="00E71D4E"/>
    <w:rsid w:val="00E73810"/>
    <w:rsid w:val="00E81294"/>
    <w:rsid w:val="00E84CEB"/>
    <w:rsid w:val="00E94905"/>
    <w:rsid w:val="00EA23E3"/>
    <w:rsid w:val="00EA7D8E"/>
    <w:rsid w:val="00EC672E"/>
    <w:rsid w:val="00ED39EB"/>
    <w:rsid w:val="00ED7488"/>
    <w:rsid w:val="00ED7B39"/>
    <w:rsid w:val="00EF559C"/>
    <w:rsid w:val="00F100EB"/>
    <w:rsid w:val="00F236FE"/>
    <w:rsid w:val="00F34342"/>
    <w:rsid w:val="00F37B17"/>
    <w:rsid w:val="00F40445"/>
    <w:rsid w:val="00F424C3"/>
    <w:rsid w:val="00F77456"/>
    <w:rsid w:val="00F96ABB"/>
    <w:rsid w:val="00FC425E"/>
    <w:rsid w:val="00FE3E8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List 4" w:uiPriority="99"/>
    <w:lsdException w:name="Title" w:qFormat="1"/>
    <w:lsdException w:name="Body Text" w:uiPriority="99"/>
    <w:lsdException w:name="Body Text Indent" w:uiPriority="99"/>
    <w:lsdException w:name="List Continue 3" w:uiPriority="99"/>
    <w:lsdException w:name="Subtitle" w:uiPriority="11" w:qFormat="1"/>
    <w:lsdException w:name="Strong" w:qFormat="1"/>
    <w:lsdException w:name="Emphasis" w:qFormat="1"/>
    <w:lsdException w:name="Document Map" w:uiPriority="99"/>
    <w:lsdException w:name="Normal (Web)"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60575"/>
    <w:pPr>
      <w:widowControl w:val="0"/>
      <w:autoSpaceDE w:val="0"/>
      <w:autoSpaceDN w:val="0"/>
      <w:adjustRightInd w:val="0"/>
    </w:pPr>
  </w:style>
  <w:style w:type="paragraph" w:styleId="1">
    <w:name w:val="heading 1"/>
    <w:basedOn w:val="a"/>
    <w:next w:val="a"/>
    <w:qFormat/>
    <w:rsid w:val="00860575"/>
    <w:pPr>
      <w:keepNext/>
      <w:widowControl/>
      <w:autoSpaceDE/>
      <w:autoSpaceDN/>
      <w:adjustRightInd/>
      <w:ind w:left="4860"/>
      <w:jc w:val="right"/>
      <w:outlineLvl w:val="0"/>
    </w:pPr>
    <w:rPr>
      <w:b/>
      <w:color w:val="000000"/>
      <w:w w:val="90"/>
      <w:sz w:val="24"/>
      <w:szCs w:val="24"/>
    </w:rPr>
  </w:style>
  <w:style w:type="paragraph" w:styleId="2">
    <w:name w:val="heading 2"/>
    <w:basedOn w:val="a"/>
    <w:next w:val="a"/>
    <w:link w:val="20"/>
    <w:semiHidden/>
    <w:unhideWhenUsed/>
    <w:qFormat/>
    <w:rsid w:val="00E71D4E"/>
    <w:pPr>
      <w:keepNext/>
      <w:spacing w:before="240" w:after="60"/>
      <w:outlineLvl w:val="1"/>
    </w:pPr>
    <w:rPr>
      <w:rFonts w:ascii="Cambria" w:hAnsi="Cambria"/>
      <w:b/>
      <w:bCs/>
      <w:i/>
      <w:iCs/>
      <w:sz w:val="28"/>
      <w:szCs w:val="28"/>
    </w:rPr>
  </w:style>
  <w:style w:type="paragraph" w:styleId="4">
    <w:name w:val="heading 4"/>
    <w:basedOn w:val="a"/>
    <w:next w:val="a"/>
    <w:qFormat/>
    <w:rsid w:val="00860575"/>
    <w:pPr>
      <w:keepNext/>
      <w:spacing w:before="240" w:after="60"/>
      <w:outlineLvl w:val="3"/>
    </w:pPr>
    <w:rPr>
      <w:b/>
      <w:bCs/>
      <w:sz w:val="28"/>
      <w:szCs w:val="28"/>
    </w:rPr>
  </w:style>
  <w:style w:type="paragraph" w:styleId="6">
    <w:name w:val="heading 6"/>
    <w:basedOn w:val="a"/>
    <w:next w:val="a"/>
    <w:qFormat/>
    <w:rsid w:val="00860575"/>
    <w:pPr>
      <w:keepNext/>
      <w:widowControl/>
      <w:autoSpaceDE/>
      <w:autoSpaceDN/>
      <w:adjustRightInd/>
      <w:jc w:val="center"/>
      <w:outlineLvl w:val="5"/>
    </w:pPr>
    <w:rPr>
      <w:b/>
      <w:sz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sid w:val="00860575"/>
    <w:pPr>
      <w:widowControl/>
      <w:autoSpaceDE/>
      <w:autoSpaceDN/>
      <w:adjustRightInd/>
    </w:pPr>
    <w:rPr>
      <w:rFonts w:ascii="Courier New" w:hAnsi="Courier New"/>
    </w:rPr>
  </w:style>
  <w:style w:type="paragraph" w:styleId="3">
    <w:name w:val="Body Text Indent 3"/>
    <w:basedOn w:val="a"/>
    <w:rsid w:val="00860575"/>
    <w:pPr>
      <w:widowControl/>
      <w:suppressAutoHyphens/>
      <w:ind w:firstLine="550"/>
      <w:jc w:val="both"/>
    </w:pPr>
    <w:rPr>
      <w:sz w:val="28"/>
    </w:rPr>
  </w:style>
  <w:style w:type="paragraph" w:styleId="a5">
    <w:name w:val="Body Text Indent"/>
    <w:basedOn w:val="a"/>
    <w:link w:val="a6"/>
    <w:uiPriority w:val="99"/>
    <w:rsid w:val="00860575"/>
    <w:pPr>
      <w:spacing w:after="120"/>
      <w:ind w:left="283"/>
    </w:pPr>
  </w:style>
  <w:style w:type="paragraph" w:styleId="21">
    <w:name w:val="Body Text Indent 2"/>
    <w:basedOn w:val="a"/>
    <w:link w:val="22"/>
    <w:rsid w:val="00860575"/>
    <w:pPr>
      <w:spacing w:after="120" w:line="480" w:lineRule="auto"/>
      <w:ind w:left="283"/>
    </w:pPr>
  </w:style>
  <w:style w:type="paragraph" w:styleId="a7">
    <w:name w:val="header"/>
    <w:basedOn w:val="a"/>
    <w:link w:val="a8"/>
    <w:uiPriority w:val="99"/>
    <w:rsid w:val="00860575"/>
    <w:pPr>
      <w:widowControl/>
      <w:tabs>
        <w:tab w:val="center" w:pos="4153"/>
        <w:tab w:val="right" w:pos="8306"/>
      </w:tabs>
      <w:autoSpaceDE/>
      <w:autoSpaceDN/>
      <w:adjustRightInd/>
    </w:pPr>
    <w:rPr>
      <w:rFonts w:ascii="AG_Benguiat" w:hAnsi="AG_Benguiat"/>
      <w:w w:val="90"/>
      <w:sz w:val="28"/>
      <w:effect w:val="antsBlack"/>
    </w:rPr>
  </w:style>
  <w:style w:type="paragraph" w:styleId="a9">
    <w:name w:val="footer"/>
    <w:basedOn w:val="a"/>
    <w:link w:val="aa"/>
    <w:uiPriority w:val="99"/>
    <w:rsid w:val="00860575"/>
    <w:pPr>
      <w:tabs>
        <w:tab w:val="center" w:pos="4677"/>
        <w:tab w:val="right" w:pos="9355"/>
      </w:tabs>
    </w:pPr>
  </w:style>
  <w:style w:type="character" w:styleId="ab">
    <w:name w:val="page number"/>
    <w:basedOn w:val="a0"/>
    <w:rsid w:val="00860575"/>
  </w:style>
  <w:style w:type="paragraph" w:customStyle="1" w:styleId="ConsPlusNormal">
    <w:name w:val="ConsPlusNormal"/>
    <w:rsid w:val="00860575"/>
    <w:pPr>
      <w:widowControl w:val="0"/>
      <w:suppressAutoHyphens/>
      <w:autoSpaceDE w:val="0"/>
      <w:ind w:firstLine="720"/>
    </w:pPr>
    <w:rPr>
      <w:rFonts w:ascii="Arial" w:eastAsia="Arial" w:hAnsi="Arial" w:cs="Arial"/>
      <w:lang w:eastAsia="ar-SA"/>
    </w:rPr>
  </w:style>
  <w:style w:type="paragraph" w:styleId="ac">
    <w:name w:val="List Paragraph"/>
    <w:basedOn w:val="a"/>
    <w:uiPriority w:val="34"/>
    <w:qFormat/>
    <w:rsid w:val="00860575"/>
    <w:pPr>
      <w:widowControl/>
      <w:autoSpaceDE/>
      <w:autoSpaceDN/>
      <w:adjustRightInd/>
      <w:spacing w:after="200" w:line="276" w:lineRule="auto"/>
      <w:ind w:left="720"/>
      <w:contextualSpacing/>
    </w:pPr>
    <w:rPr>
      <w:rFonts w:ascii="Calibri" w:eastAsia="Calibri" w:hAnsi="Calibri"/>
      <w:sz w:val="22"/>
      <w:szCs w:val="22"/>
      <w:lang w:eastAsia="en-US"/>
    </w:rPr>
  </w:style>
  <w:style w:type="character" w:customStyle="1" w:styleId="23">
    <w:name w:val="Знак Знак2"/>
    <w:rsid w:val="00860575"/>
    <w:rPr>
      <w:rFonts w:ascii="Courier New" w:hAnsi="Courier New"/>
    </w:rPr>
  </w:style>
  <w:style w:type="character" w:customStyle="1" w:styleId="10">
    <w:name w:val="Знак Знак1"/>
    <w:rsid w:val="00860575"/>
    <w:rPr>
      <w:lang w:val="ru-RU" w:eastAsia="ru-RU" w:bidi="ar-SA"/>
    </w:rPr>
  </w:style>
  <w:style w:type="paragraph" w:styleId="ad">
    <w:name w:val="Title"/>
    <w:basedOn w:val="a"/>
    <w:qFormat/>
    <w:rsid w:val="00860575"/>
    <w:pPr>
      <w:widowControl/>
      <w:autoSpaceDE/>
      <w:autoSpaceDN/>
      <w:adjustRightInd/>
      <w:jc w:val="center"/>
    </w:pPr>
    <w:rPr>
      <w:b/>
      <w:w w:val="90"/>
      <w:sz w:val="32"/>
      <w:effect w:val="antsBlack"/>
    </w:rPr>
  </w:style>
  <w:style w:type="character" w:customStyle="1" w:styleId="ae">
    <w:name w:val="Знак Знак"/>
    <w:rsid w:val="00860575"/>
    <w:rPr>
      <w:b/>
      <w:w w:val="90"/>
      <w:sz w:val="32"/>
      <w:effect w:val="antsBlack"/>
    </w:rPr>
  </w:style>
  <w:style w:type="paragraph" w:styleId="af">
    <w:name w:val="Body Text"/>
    <w:basedOn w:val="a"/>
    <w:link w:val="af0"/>
    <w:uiPriority w:val="99"/>
    <w:rsid w:val="00860575"/>
    <w:pPr>
      <w:jc w:val="both"/>
    </w:pPr>
    <w:rPr>
      <w:sz w:val="28"/>
      <w:szCs w:val="28"/>
    </w:rPr>
  </w:style>
  <w:style w:type="paragraph" w:styleId="af1">
    <w:name w:val="Block Text"/>
    <w:basedOn w:val="a"/>
    <w:rsid w:val="00860575"/>
    <w:pPr>
      <w:tabs>
        <w:tab w:val="left" w:pos="6865"/>
      </w:tabs>
      <w:ind w:left="113" w:right="113" w:firstLine="708"/>
      <w:jc w:val="both"/>
    </w:pPr>
    <w:rPr>
      <w:color w:val="FF0000"/>
      <w:sz w:val="28"/>
      <w:szCs w:val="28"/>
    </w:rPr>
  </w:style>
  <w:style w:type="paragraph" w:styleId="24">
    <w:name w:val="Body Text 2"/>
    <w:basedOn w:val="a"/>
    <w:rsid w:val="00860575"/>
    <w:pPr>
      <w:shd w:val="clear" w:color="auto" w:fill="FFFFFF"/>
      <w:jc w:val="both"/>
    </w:pPr>
    <w:rPr>
      <w:color w:val="000000"/>
      <w:sz w:val="28"/>
      <w:szCs w:val="28"/>
    </w:rPr>
  </w:style>
  <w:style w:type="character" w:customStyle="1" w:styleId="af2">
    <w:name w:val="Гипертекстовая ссылка"/>
    <w:uiPriority w:val="99"/>
    <w:rsid w:val="00860575"/>
    <w:rPr>
      <w:color w:val="008000"/>
    </w:rPr>
  </w:style>
  <w:style w:type="paragraph" w:customStyle="1" w:styleId="af3">
    <w:name w:val="Нормальный (таблица)"/>
    <w:basedOn w:val="a"/>
    <w:next w:val="a"/>
    <w:uiPriority w:val="99"/>
    <w:rsid w:val="00860575"/>
    <w:pPr>
      <w:jc w:val="both"/>
    </w:pPr>
    <w:rPr>
      <w:rFonts w:ascii="Arial" w:hAnsi="Arial" w:cs="Arial"/>
      <w:sz w:val="24"/>
      <w:szCs w:val="24"/>
    </w:rPr>
  </w:style>
  <w:style w:type="paragraph" w:customStyle="1" w:styleId="af4">
    <w:name w:val="Прижатый влево"/>
    <w:basedOn w:val="a"/>
    <w:next w:val="a"/>
    <w:uiPriority w:val="99"/>
    <w:rsid w:val="00860575"/>
    <w:rPr>
      <w:rFonts w:ascii="Arial" w:hAnsi="Arial" w:cs="Arial"/>
      <w:sz w:val="24"/>
      <w:szCs w:val="24"/>
    </w:rPr>
  </w:style>
  <w:style w:type="paragraph" w:styleId="af5">
    <w:name w:val="No Spacing"/>
    <w:link w:val="af6"/>
    <w:uiPriority w:val="1"/>
    <w:qFormat/>
    <w:rsid w:val="008F3E9C"/>
    <w:rPr>
      <w:rFonts w:ascii="Calibri" w:hAnsi="Calibri"/>
      <w:sz w:val="22"/>
      <w:szCs w:val="22"/>
      <w:lang w:val="en-US" w:eastAsia="en-US" w:bidi="en-US"/>
    </w:rPr>
  </w:style>
  <w:style w:type="paragraph" w:customStyle="1" w:styleId="11">
    <w:name w:val="Без интервала1"/>
    <w:rsid w:val="00690323"/>
    <w:rPr>
      <w:sz w:val="28"/>
      <w:szCs w:val="28"/>
      <w:lang w:eastAsia="en-US"/>
    </w:rPr>
  </w:style>
  <w:style w:type="paragraph" w:customStyle="1" w:styleId="12">
    <w:name w:val="Абзац списка1"/>
    <w:basedOn w:val="a"/>
    <w:rsid w:val="00690323"/>
    <w:pPr>
      <w:widowControl/>
      <w:autoSpaceDE/>
      <w:autoSpaceDN/>
      <w:adjustRightInd/>
      <w:spacing w:after="200" w:line="276" w:lineRule="auto"/>
      <w:ind w:left="720"/>
      <w:contextualSpacing/>
    </w:pPr>
    <w:rPr>
      <w:rFonts w:ascii="Calibri" w:hAnsi="Calibri"/>
      <w:sz w:val="22"/>
      <w:szCs w:val="22"/>
      <w:lang w:eastAsia="en-US"/>
    </w:rPr>
  </w:style>
  <w:style w:type="character" w:customStyle="1" w:styleId="af6">
    <w:name w:val="Без интервала Знак"/>
    <w:link w:val="af5"/>
    <w:uiPriority w:val="1"/>
    <w:rsid w:val="008E646F"/>
    <w:rPr>
      <w:rFonts w:ascii="Calibri" w:hAnsi="Calibri"/>
      <w:sz w:val="22"/>
      <w:szCs w:val="22"/>
      <w:lang w:val="en-US" w:eastAsia="en-US" w:bidi="en-US"/>
    </w:rPr>
  </w:style>
  <w:style w:type="paragraph" w:styleId="30">
    <w:name w:val="Body Text 3"/>
    <w:basedOn w:val="a"/>
    <w:link w:val="31"/>
    <w:rsid w:val="00BF239F"/>
    <w:pPr>
      <w:spacing w:after="120"/>
    </w:pPr>
    <w:rPr>
      <w:sz w:val="16"/>
      <w:szCs w:val="16"/>
    </w:rPr>
  </w:style>
  <w:style w:type="paragraph" w:styleId="af7">
    <w:name w:val="footnote text"/>
    <w:basedOn w:val="a"/>
    <w:link w:val="af8"/>
    <w:uiPriority w:val="99"/>
    <w:semiHidden/>
    <w:unhideWhenUsed/>
    <w:rsid w:val="00361577"/>
    <w:pPr>
      <w:widowControl/>
      <w:autoSpaceDE/>
      <w:autoSpaceDN/>
      <w:adjustRightInd/>
    </w:pPr>
  </w:style>
  <w:style w:type="character" w:customStyle="1" w:styleId="af8">
    <w:name w:val="Текст сноски Знак"/>
    <w:link w:val="af7"/>
    <w:uiPriority w:val="99"/>
    <w:semiHidden/>
    <w:rsid w:val="00361577"/>
    <w:rPr>
      <w:lang w:val="ru-RU" w:eastAsia="ru-RU" w:bidi="ar-SA"/>
    </w:rPr>
  </w:style>
  <w:style w:type="character" w:styleId="af9">
    <w:name w:val="footnote reference"/>
    <w:uiPriority w:val="99"/>
    <w:semiHidden/>
    <w:unhideWhenUsed/>
    <w:rsid w:val="00361577"/>
    <w:rPr>
      <w:vertAlign w:val="superscript"/>
    </w:rPr>
  </w:style>
  <w:style w:type="paragraph" w:styleId="32">
    <w:name w:val="List 3"/>
    <w:basedOn w:val="a"/>
    <w:rsid w:val="00882C54"/>
    <w:pPr>
      <w:widowControl/>
      <w:autoSpaceDE/>
      <w:autoSpaceDN/>
      <w:adjustRightInd/>
      <w:ind w:left="849" w:hanging="283"/>
    </w:pPr>
    <w:rPr>
      <w:sz w:val="24"/>
      <w:szCs w:val="24"/>
    </w:rPr>
  </w:style>
  <w:style w:type="paragraph" w:styleId="afa">
    <w:name w:val="List"/>
    <w:basedOn w:val="a"/>
    <w:rsid w:val="00882C54"/>
    <w:pPr>
      <w:widowControl/>
      <w:autoSpaceDE/>
      <w:autoSpaceDN/>
      <w:adjustRightInd/>
      <w:ind w:left="283" w:hanging="283"/>
    </w:pPr>
    <w:rPr>
      <w:sz w:val="24"/>
      <w:szCs w:val="24"/>
    </w:rPr>
  </w:style>
  <w:style w:type="character" w:customStyle="1" w:styleId="a4">
    <w:name w:val="Текст Знак"/>
    <w:link w:val="a3"/>
    <w:rsid w:val="00882C54"/>
    <w:rPr>
      <w:rFonts w:ascii="Courier New" w:hAnsi="Courier New"/>
      <w:lang w:val="ru-RU" w:eastAsia="ru-RU" w:bidi="ar-SA"/>
    </w:rPr>
  </w:style>
  <w:style w:type="paragraph" w:styleId="40">
    <w:name w:val="List 4"/>
    <w:basedOn w:val="a"/>
    <w:uiPriority w:val="99"/>
    <w:rsid w:val="00AB3FEE"/>
    <w:pPr>
      <w:ind w:left="1132" w:hanging="283"/>
    </w:pPr>
  </w:style>
  <w:style w:type="paragraph" w:styleId="33">
    <w:name w:val="List Continue 3"/>
    <w:basedOn w:val="a"/>
    <w:uiPriority w:val="99"/>
    <w:rsid w:val="00AB3FEE"/>
    <w:pPr>
      <w:spacing w:after="120"/>
      <w:ind w:left="849"/>
    </w:pPr>
  </w:style>
  <w:style w:type="character" w:customStyle="1" w:styleId="20">
    <w:name w:val="Заголовок 2 Знак"/>
    <w:link w:val="2"/>
    <w:semiHidden/>
    <w:rsid w:val="00E71D4E"/>
    <w:rPr>
      <w:rFonts w:ascii="Cambria" w:eastAsia="Times New Roman" w:hAnsi="Cambria" w:cs="Times New Roman"/>
      <w:b/>
      <w:bCs/>
      <w:i/>
      <w:iCs/>
      <w:sz w:val="28"/>
      <w:szCs w:val="28"/>
    </w:rPr>
  </w:style>
  <w:style w:type="numbering" w:customStyle="1" w:styleId="13">
    <w:name w:val="Нет списка1"/>
    <w:next w:val="a2"/>
    <w:uiPriority w:val="99"/>
    <w:semiHidden/>
    <w:unhideWhenUsed/>
    <w:rsid w:val="00F37B17"/>
  </w:style>
  <w:style w:type="table" w:styleId="afb">
    <w:name w:val="Table Grid"/>
    <w:basedOn w:val="a1"/>
    <w:rsid w:val="00F37B1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c">
    <w:name w:val="Таблицы (моноширинный)"/>
    <w:basedOn w:val="a"/>
    <w:next w:val="a"/>
    <w:uiPriority w:val="99"/>
    <w:rsid w:val="00F37B17"/>
    <w:pPr>
      <w:jc w:val="both"/>
    </w:pPr>
    <w:rPr>
      <w:rFonts w:ascii="Courier New" w:hAnsi="Courier New" w:cs="Courier New"/>
    </w:rPr>
  </w:style>
  <w:style w:type="character" w:styleId="afd">
    <w:name w:val="Hyperlink"/>
    <w:rsid w:val="00F37B17"/>
    <w:rPr>
      <w:color w:val="0000FF"/>
      <w:u w:val="single"/>
    </w:rPr>
  </w:style>
  <w:style w:type="character" w:styleId="afe">
    <w:name w:val="FollowedHyperlink"/>
    <w:rsid w:val="00F37B17"/>
    <w:rPr>
      <w:color w:val="800080"/>
      <w:u w:val="single"/>
    </w:rPr>
  </w:style>
  <w:style w:type="paragraph" w:styleId="aff">
    <w:name w:val="Balloon Text"/>
    <w:basedOn w:val="a"/>
    <w:link w:val="aff0"/>
    <w:uiPriority w:val="99"/>
    <w:rsid w:val="00F37B17"/>
    <w:pPr>
      <w:widowControl/>
      <w:autoSpaceDE/>
      <w:autoSpaceDN/>
      <w:adjustRightInd/>
    </w:pPr>
    <w:rPr>
      <w:rFonts w:ascii="Tahoma" w:hAnsi="Tahoma"/>
      <w:spacing w:val="-2"/>
      <w:sz w:val="16"/>
      <w:szCs w:val="16"/>
    </w:rPr>
  </w:style>
  <w:style w:type="character" w:customStyle="1" w:styleId="aff0">
    <w:name w:val="Текст выноски Знак"/>
    <w:link w:val="aff"/>
    <w:uiPriority w:val="99"/>
    <w:rsid w:val="00F37B17"/>
    <w:rPr>
      <w:rFonts w:ascii="Tahoma" w:hAnsi="Tahoma"/>
      <w:spacing w:val="-2"/>
      <w:sz w:val="16"/>
      <w:szCs w:val="16"/>
    </w:rPr>
  </w:style>
  <w:style w:type="character" w:customStyle="1" w:styleId="34">
    <w:name w:val="Заголовок №3_"/>
    <w:link w:val="35"/>
    <w:rsid w:val="00F37B17"/>
    <w:rPr>
      <w:sz w:val="26"/>
      <w:szCs w:val="26"/>
      <w:shd w:val="clear" w:color="auto" w:fill="FFFFFF"/>
    </w:rPr>
  </w:style>
  <w:style w:type="paragraph" w:customStyle="1" w:styleId="35">
    <w:name w:val="Заголовок №3"/>
    <w:basedOn w:val="a"/>
    <w:link w:val="34"/>
    <w:rsid w:val="00F37B17"/>
    <w:pPr>
      <w:widowControl/>
      <w:shd w:val="clear" w:color="auto" w:fill="FFFFFF"/>
      <w:autoSpaceDE/>
      <w:autoSpaceDN/>
      <w:adjustRightInd/>
      <w:spacing w:before="240" w:line="326" w:lineRule="exact"/>
      <w:outlineLvl w:val="2"/>
    </w:pPr>
    <w:rPr>
      <w:sz w:val="26"/>
      <w:szCs w:val="26"/>
    </w:rPr>
  </w:style>
  <w:style w:type="character" w:customStyle="1" w:styleId="aff1">
    <w:name w:val="Основной текст_"/>
    <w:link w:val="14"/>
    <w:rsid w:val="00F37B17"/>
    <w:rPr>
      <w:sz w:val="26"/>
      <w:szCs w:val="26"/>
      <w:shd w:val="clear" w:color="auto" w:fill="FFFFFF"/>
    </w:rPr>
  </w:style>
  <w:style w:type="character" w:customStyle="1" w:styleId="36">
    <w:name w:val="Основной текст (3)_"/>
    <w:link w:val="37"/>
    <w:rsid w:val="00F37B17"/>
    <w:rPr>
      <w:sz w:val="27"/>
      <w:szCs w:val="27"/>
      <w:shd w:val="clear" w:color="auto" w:fill="FFFFFF"/>
    </w:rPr>
  </w:style>
  <w:style w:type="character" w:customStyle="1" w:styleId="25">
    <w:name w:val="Заголовок №2_"/>
    <w:link w:val="26"/>
    <w:rsid w:val="00F37B17"/>
    <w:rPr>
      <w:sz w:val="26"/>
      <w:szCs w:val="26"/>
      <w:shd w:val="clear" w:color="auto" w:fill="FFFFFF"/>
    </w:rPr>
  </w:style>
  <w:style w:type="paragraph" w:customStyle="1" w:styleId="14">
    <w:name w:val="Основной текст1"/>
    <w:basedOn w:val="a"/>
    <w:link w:val="aff1"/>
    <w:rsid w:val="00F37B17"/>
    <w:pPr>
      <w:widowControl/>
      <w:shd w:val="clear" w:color="auto" w:fill="FFFFFF"/>
      <w:autoSpaceDE/>
      <w:autoSpaceDN/>
      <w:adjustRightInd/>
      <w:spacing w:before="240" w:line="322" w:lineRule="exact"/>
      <w:ind w:hanging="700"/>
      <w:jc w:val="both"/>
    </w:pPr>
    <w:rPr>
      <w:sz w:val="26"/>
      <w:szCs w:val="26"/>
    </w:rPr>
  </w:style>
  <w:style w:type="paragraph" w:customStyle="1" w:styleId="37">
    <w:name w:val="Основной текст (3)"/>
    <w:basedOn w:val="a"/>
    <w:link w:val="36"/>
    <w:rsid w:val="00F37B17"/>
    <w:pPr>
      <w:widowControl/>
      <w:shd w:val="clear" w:color="auto" w:fill="FFFFFF"/>
      <w:autoSpaceDE/>
      <w:autoSpaceDN/>
      <w:adjustRightInd/>
      <w:spacing w:after="240" w:line="322" w:lineRule="exact"/>
      <w:ind w:firstLine="580"/>
      <w:jc w:val="both"/>
    </w:pPr>
    <w:rPr>
      <w:sz w:val="27"/>
      <w:szCs w:val="27"/>
    </w:rPr>
  </w:style>
  <w:style w:type="paragraph" w:customStyle="1" w:styleId="26">
    <w:name w:val="Заголовок №2"/>
    <w:basedOn w:val="a"/>
    <w:link w:val="25"/>
    <w:rsid w:val="00F37B17"/>
    <w:pPr>
      <w:widowControl/>
      <w:shd w:val="clear" w:color="auto" w:fill="FFFFFF"/>
      <w:autoSpaceDE/>
      <w:autoSpaceDN/>
      <w:adjustRightInd/>
      <w:spacing w:before="300" w:after="180" w:line="0" w:lineRule="atLeast"/>
      <w:outlineLvl w:val="1"/>
    </w:pPr>
    <w:rPr>
      <w:sz w:val="26"/>
      <w:szCs w:val="26"/>
    </w:rPr>
  </w:style>
  <w:style w:type="character" w:styleId="aff2">
    <w:name w:val="Subtle Emphasis"/>
    <w:uiPriority w:val="19"/>
    <w:qFormat/>
    <w:rsid w:val="00F37B17"/>
    <w:rPr>
      <w:i/>
      <w:iCs/>
      <w:color w:val="808080"/>
    </w:rPr>
  </w:style>
  <w:style w:type="paragraph" w:customStyle="1" w:styleId="aff3">
    <w:name w:val="Комментарий"/>
    <w:basedOn w:val="a"/>
    <w:next w:val="a"/>
    <w:uiPriority w:val="99"/>
    <w:rsid w:val="00F37B17"/>
    <w:pPr>
      <w:spacing w:before="75"/>
      <w:jc w:val="both"/>
    </w:pPr>
    <w:rPr>
      <w:rFonts w:ascii="Arial" w:hAnsi="Arial" w:cs="Arial"/>
      <w:color w:val="353842"/>
      <w:sz w:val="24"/>
      <w:szCs w:val="24"/>
      <w:shd w:val="clear" w:color="auto" w:fill="F0F0F0"/>
    </w:rPr>
  </w:style>
  <w:style w:type="character" w:customStyle="1" w:styleId="aff4">
    <w:name w:val="Цветовое выделение"/>
    <w:uiPriority w:val="99"/>
    <w:rsid w:val="00F37B17"/>
    <w:rPr>
      <w:b/>
      <w:bCs/>
      <w:color w:val="26282F"/>
      <w:sz w:val="26"/>
      <w:szCs w:val="26"/>
    </w:rPr>
  </w:style>
  <w:style w:type="character" w:customStyle="1" w:styleId="aff5">
    <w:name w:val="Не вступил в силу"/>
    <w:uiPriority w:val="99"/>
    <w:rsid w:val="00F37B17"/>
    <w:rPr>
      <w:b w:val="0"/>
      <w:bCs w:val="0"/>
      <w:color w:val="000000"/>
      <w:sz w:val="26"/>
      <w:szCs w:val="26"/>
      <w:shd w:val="clear" w:color="auto" w:fill="D8EDE8"/>
    </w:rPr>
  </w:style>
  <w:style w:type="paragraph" w:styleId="aff6">
    <w:name w:val="Subtitle"/>
    <w:basedOn w:val="a"/>
    <w:next w:val="a"/>
    <w:link w:val="aff7"/>
    <w:uiPriority w:val="11"/>
    <w:qFormat/>
    <w:rsid w:val="00F37B17"/>
    <w:pPr>
      <w:widowControl/>
      <w:autoSpaceDE/>
      <w:autoSpaceDN/>
      <w:adjustRightInd/>
      <w:spacing w:after="60"/>
      <w:jc w:val="center"/>
      <w:outlineLvl w:val="1"/>
    </w:pPr>
    <w:rPr>
      <w:rFonts w:ascii="Cambria" w:hAnsi="Cambria"/>
      <w:sz w:val="24"/>
      <w:szCs w:val="24"/>
    </w:rPr>
  </w:style>
  <w:style w:type="character" w:customStyle="1" w:styleId="aff7">
    <w:name w:val="Подзаголовок Знак"/>
    <w:link w:val="aff6"/>
    <w:uiPriority w:val="11"/>
    <w:rsid w:val="00F37B17"/>
    <w:rPr>
      <w:rFonts w:ascii="Cambria" w:hAnsi="Cambria"/>
      <w:sz w:val="24"/>
      <w:szCs w:val="24"/>
    </w:rPr>
  </w:style>
  <w:style w:type="character" w:customStyle="1" w:styleId="CourierNew95pt">
    <w:name w:val="Основной текст + Courier New;9;5 pt"/>
    <w:rsid w:val="00F37B17"/>
    <w:rPr>
      <w:rFonts w:ascii="Courier New" w:eastAsia="Courier New" w:hAnsi="Courier New" w:cs="Courier New"/>
      <w:color w:val="000000"/>
      <w:spacing w:val="0"/>
      <w:w w:val="100"/>
      <w:position w:val="0"/>
      <w:sz w:val="19"/>
      <w:szCs w:val="19"/>
      <w:shd w:val="clear" w:color="auto" w:fill="FFFFFF"/>
      <w:lang w:val="ru-RU"/>
    </w:rPr>
  </w:style>
  <w:style w:type="character" w:customStyle="1" w:styleId="a6">
    <w:name w:val="Основной текст с отступом Знак"/>
    <w:link w:val="a5"/>
    <w:uiPriority w:val="99"/>
    <w:rsid w:val="00F37B17"/>
  </w:style>
  <w:style w:type="paragraph" w:styleId="27">
    <w:name w:val="List 2"/>
    <w:basedOn w:val="a"/>
    <w:rsid w:val="00F37B17"/>
    <w:pPr>
      <w:widowControl/>
      <w:autoSpaceDE/>
      <w:autoSpaceDN/>
      <w:adjustRightInd/>
      <w:ind w:left="566" w:hanging="283"/>
    </w:pPr>
    <w:rPr>
      <w:sz w:val="24"/>
      <w:szCs w:val="24"/>
    </w:rPr>
  </w:style>
  <w:style w:type="paragraph" w:styleId="5">
    <w:name w:val="List 5"/>
    <w:basedOn w:val="a"/>
    <w:rsid w:val="00F37B17"/>
    <w:pPr>
      <w:widowControl/>
      <w:autoSpaceDE/>
      <w:autoSpaceDN/>
      <w:adjustRightInd/>
      <w:ind w:left="1415" w:hanging="283"/>
    </w:pPr>
    <w:rPr>
      <w:sz w:val="24"/>
      <w:szCs w:val="24"/>
    </w:rPr>
  </w:style>
  <w:style w:type="paragraph" w:customStyle="1" w:styleId="15">
    <w:name w:val="Цитата1"/>
    <w:basedOn w:val="a"/>
    <w:rsid w:val="00F37B17"/>
    <w:pPr>
      <w:shd w:val="clear" w:color="auto" w:fill="FFFFFF"/>
      <w:autoSpaceDE/>
      <w:autoSpaceDN/>
      <w:adjustRightInd/>
      <w:ind w:left="1075" w:right="922"/>
      <w:jc w:val="center"/>
    </w:pPr>
    <w:rPr>
      <w:b/>
      <w:sz w:val="28"/>
    </w:rPr>
  </w:style>
  <w:style w:type="character" w:customStyle="1" w:styleId="aa">
    <w:name w:val="Нижний колонтитул Знак"/>
    <w:link w:val="a9"/>
    <w:uiPriority w:val="99"/>
    <w:rsid w:val="00F37B17"/>
  </w:style>
  <w:style w:type="paragraph" w:customStyle="1" w:styleId="310">
    <w:name w:val="Основной текст с отступом 31"/>
    <w:basedOn w:val="a"/>
    <w:rsid w:val="00F37B17"/>
    <w:pPr>
      <w:suppressAutoHyphens/>
      <w:autoSpaceDN/>
      <w:adjustRightInd/>
      <w:ind w:firstLine="550"/>
      <w:jc w:val="both"/>
    </w:pPr>
    <w:rPr>
      <w:rFonts w:ascii="Arial" w:eastAsia="SimSun" w:hAnsi="Arial" w:cs="Mangal"/>
      <w:kern w:val="1"/>
      <w:sz w:val="28"/>
      <w:szCs w:val="24"/>
      <w:lang w:eastAsia="hi-IN" w:bidi="hi-IN"/>
    </w:rPr>
  </w:style>
  <w:style w:type="paragraph" w:customStyle="1" w:styleId="aff8">
    <w:name w:val="Заголовок"/>
    <w:basedOn w:val="a"/>
    <w:next w:val="af"/>
    <w:rsid w:val="00F37B17"/>
    <w:pPr>
      <w:keepNext/>
      <w:suppressAutoHyphens/>
      <w:autoSpaceDE/>
      <w:autoSpaceDN/>
      <w:adjustRightInd/>
      <w:spacing w:before="240" w:after="120"/>
    </w:pPr>
    <w:rPr>
      <w:rFonts w:ascii="Arial" w:eastAsia="Microsoft YaHei" w:hAnsi="Arial" w:cs="Mangal"/>
      <w:kern w:val="1"/>
      <w:sz w:val="28"/>
      <w:szCs w:val="28"/>
      <w:lang w:eastAsia="hi-IN" w:bidi="hi-IN"/>
    </w:rPr>
  </w:style>
  <w:style w:type="character" w:customStyle="1" w:styleId="af0">
    <w:name w:val="Основной текст Знак"/>
    <w:link w:val="af"/>
    <w:uiPriority w:val="99"/>
    <w:rsid w:val="00F37B17"/>
    <w:rPr>
      <w:sz w:val="28"/>
      <w:szCs w:val="28"/>
    </w:rPr>
  </w:style>
  <w:style w:type="paragraph" w:customStyle="1" w:styleId="aff9">
    <w:name w:val="Знак Знак Знак Знак Знак Знак Знак"/>
    <w:basedOn w:val="a"/>
    <w:rsid w:val="00F37B17"/>
    <w:pPr>
      <w:suppressAutoHyphens/>
      <w:autoSpaceDE/>
      <w:autoSpaceDN/>
      <w:adjustRightInd/>
      <w:spacing w:after="160" w:line="240" w:lineRule="exact"/>
    </w:pPr>
    <w:rPr>
      <w:rFonts w:ascii="Verdana" w:eastAsia="Lucida Sans Unicode" w:hAnsi="Verdana"/>
      <w:kern w:val="2"/>
      <w:lang w:val="en-US" w:eastAsia="en-US"/>
    </w:rPr>
  </w:style>
  <w:style w:type="character" w:customStyle="1" w:styleId="22">
    <w:name w:val="Основной текст с отступом 2 Знак"/>
    <w:link w:val="21"/>
    <w:rsid w:val="00F37B17"/>
  </w:style>
  <w:style w:type="paragraph" w:styleId="affa">
    <w:name w:val="Normal (Web)"/>
    <w:basedOn w:val="a"/>
    <w:uiPriority w:val="99"/>
    <w:unhideWhenUsed/>
    <w:rsid w:val="00F37B17"/>
    <w:pPr>
      <w:widowControl/>
      <w:autoSpaceDE/>
      <w:autoSpaceDN/>
      <w:adjustRightInd/>
      <w:spacing w:before="100" w:beforeAutospacing="1" w:after="100" w:afterAutospacing="1"/>
    </w:pPr>
    <w:rPr>
      <w:sz w:val="24"/>
      <w:szCs w:val="24"/>
    </w:rPr>
  </w:style>
  <w:style w:type="character" w:customStyle="1" w:styleId="31">
    <w:name w:val="Основной текст 3 Знак"/>
    <w:link w:val="30"/>
    <w:rsid w:val="00F37B17"/>
    <w:rPr>
      <w:sz w:val="16"/>
      <w:szCs w:val="16"/>
    </w:rPr>
  </w:style>
  <w:style w:type="paragraph" w:customStyle="1" w:styleId="ConsPlusTitle">
    <w:name w:val="ConsPlusTitle"/>
    <w:uiPriority w:val="99"/>
    <w:rsid w:val="00F37B17"/>
    <w:pPr>
      <w:autoSpaceDE w:val="0"/>
      <w:autoSpaceDN w:val="0"/>
      <w:adjustRightInd w:val="0"/>
    </w:pPr>
    <w:rPr>
      <w:b/>
      <w:bCs/>
      <w:sz w:val="28"/>
      <w:szCs w:val="28"/>
    </w:rPr>
  </w:style>
  <w:style w:type="paragraph" w:styleId="affb">
    <w:name w:val="endnote text"/>
    <w:basedOn w:val="a"/>
    <w:link w:val="affc"/>
    <w:uiPriority w:val="99"/>
    <w:unhideWhenUsed/>
    <w:rsid w:val="00F37B17"/>
    <w:pPr>
      <w:widowControl/>
      <w:autoSpaceDE/>
      <w:autoSpaceDN/>
      <w:adjustRightInd/>
    </w:pPr>
  </w:style>
  <w:style w:type="character" w:customStyle="1" w:styleId="affc">
    <w:name w:val="Текст концевой сноски Знак"/>
    <w:basedOn w:val="a0"/>
    <w:link w:val="affb"/>
    <w:uiPriority w:val="99"/>
    <w:rsid w:val="00F37B17"/>
  </w:style>
  <w:style w:type="character" w:styleId="affd">
    <w:name w:val="endnote reference"/>
    <w:uiPriority w:val="99"/>
    <w:unhideWhenUsed/>
    <w:rsid w:val="00F37B17"/>
    <w:rPr>
      <w:vertAlign w:val="superscript"/>
    </w:rPr>
  </w:style>
  <w:style w:type="paragraph" w:styleId="affe">
    <w:name w:val="Document Map"/>
    <w:basedOn w:val="a"/>
    <w:link w:val="afff"/>
    <w:uiPriority w:val="99"/>
    <w:unhideWhenUsed/>
    <w:rsid w:val="00F37B17"/>
    <w:pPr>
      <w:widowControl/>
      <w:autoSpaceDE/>
      <w:autoSpaceDN/>
      <w:adjustRightInd/>
    </w:pPr>
    <w:rPr>
      <w:rFonts w:ascii="Tahoma" w:hAnsi="Tahoma"/>
      <w:sz w:val="16"/>
      <w:szCs w:val="16"/>
    </w:rPr>
  </w:style>
  <w:style w:type="character" w:customStyle="1" w:styleId="afff">
    <w:name w:val="Схема документа Знак"/>
    <w:link w:val="affe"/>
    <w:uiPriority w:val="99"/>
    <w:rsid w:val="00F37B17"/>
    <w:rPr>
      <w:rFonts w:ascii="Tahoma" w:hAnsi="Tahoma"/>
      <w:sz w:val="16"/>
      <w:szCs w:val="16"/>
    </w:rPr>
  </w:style>
  <w:style w:type="paragraph" w:customStyle="1" w:styleId="p9">
    <w:name w:val="p9"/>
    <w:basedOn w:val="a"/>
    <w:rsid w:val="00F37B17"/>
    <w:pPr>
      <w:widowControl/>
      <w:autoSpaceDE/>
      <w:autoSpaceDN/>
      <w:adjustRightInd/>
      <w:spacing w:before="100" w:beforeAutospacing="1" w:after="100" w:afterAutospacing="1"/>
    </w:pPr>
    <w:rPr>
      <w:sz w:val="24"/>
      <w:szCs w:val="24"/>
    </w:rPr>
  </w:style>
  <w:style w:type="paragraph" w:customStyle="1" w:styleId="p7">
    <w:name w:val="p7"/>
    <w:basedOn w:val="a"/>
    <w:rsid w:val="00F37B17"/>
    <w:pPr>
      <w:widowControl/>
      <w:autoSpaceDE/>
      <w:autoSpaceDN/>
      <w:adjustRightInd/>
      <w:spacing w:before="100" w:beforeAutospacing="1" w:after="100" w:afterAutospacing="1"/>
    </w:pPr>
    <w:rPr>
      <w:sz w:val="24"/>
      <w:szCs w:val="24"/>
    </w:rPr>
  </w:style>
  <w:style w:type="paragraph" w:customStyle="1" w:styleId="16">
    <w:name w:val="Абзац списка1"/>
    <w:basedOn w:val="a"/>
    <w:rsid w:val="00F37B17"/>
    <w:pPr>
      <w:widowControl/>
      <w:autoSpaceDE/>
      <w:autoSpaceDN/>
      <w:adjustRightInd/>
      <w:ind w:firstLine="927"/>
      <w:contextualSpacing/>
      <w:jc w:val="both"/>
    </w:pPr>
    <w:rPr>
      <w:sz w:val="28"/>
      <w:szCs w:val="28"/>
    </w:rPr>
  </w:style>
  <w:style w:type="character" w:customStyle="1" w:styleId="17">
    <w:name w:val="Заголовок №1_"/>
    <w:link w:val="18"/>
    <w:rsid w:val="00F37B17"/>
    <w:rPr>
      <w:b/>
      <w:bCs/>
      <w:spacing w:val="10"/>
      <w:shd w:val="clear" w:color="auto" w:fill="FFFFFF"/>
    </w:rPr>
  </w:style>
  <w:style w:type="paragraph" w:customStyle="1" w:styleId="18">
    <w:name w:val="Заголовок №1"/>
    <w:basedOn w:val="a"/>
    <w:link w:val="17"/>
    <w:rsid w:val="00F37B17"/>
    <w:pPr>
      <w:shd w:val="clear" w:color="auto" w:fill="FFFFFF"/>
      <w:autoSpaceDE/>
      <w:autoSpaceDN/>
      <w:adjustRightInd/>
      <w:spacing w:after="60" w:line="310" w:lineRule="exact"/>
      <w:jc w:val="center"/>
      <w:outlineLvl w:val="0"/>
    </w:pPr>
    <w:rPr>
      <w:b/>
      <w:bCs/>
      <w:spacing w:val="10"/>
    </w:rPr>
  </w:style>
  <w:style w:type="paragraph" w:customStyle="1" w:styleId="28">
    <w:name w:val="Основной текст2"/>
    <w:basedOn w:val="a"/>
    <w:rsid w:val="00F37B17"/>
    <w:pPr>
      <w:shd w:val="clear" w:color="auto" w:fill="FFFFFF"/>
      <w:autoSpaceDE/>
      <w:autoSpaceDN/>
      <w:adjustRightInd/>
      <w:spacing w:before="180" w:line="285" w:lineRule="exact"/>
      <w:ind w:hanging="500"/>
      <w:jc w:val="both"/>
    </w:pPr>
    <w:rPr>
      <w:color w:val="000000"/>
      <w:spacing w:val="3"/>
      <w:sz w:val="21"/>
      <w:szCs w:val="21"/>
    </w:rPr>
  </w:style>
  <w:style w:type="character" w:customStyle="1" w:styleId="a8">
    <w:name w:val="Верхний колонтитул Знак"/>
    <w:link w:val="a7"/>
    <w:uiPriority w:val="99"/>
    <w:rsid w:val="00D21994"/>
    <w:rPr>
      <w:rFonts w:ascii="AG_Benguiat" w:hAnsi="AG_Benguiat"/>
      <w:w w:val="90"/>
      <w:sz w:val="28"/>
      <w:effect w:val="antsBlack"/>
    </w:rPr>
  </w:style>
</w:styles>
</file>

<file path=word/webSettings.xml><?xml version="1.0" encoding="utf-8"?>
<w:webSettings xmlns:r="http://schemas.openxmlformats.org/officeDocument/2006/relationships" xmlns:w="http://schemas.openxmlformats.org/wordprocessingml/2006/main">
  <w:divs>
    <w:div w:id="720639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internet.garant.ru/document?id=12025268&amp;sub=218"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garantF1://10080094.100"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4150B37408F9483D6C446C4524D4A2C3F20920E56AF28B4CE8A8BD3EE5FA68A5B78A6C4D0E7C9732t4qAO" TargetMode="External"/><Relationship Id="rId5" Type="http://schemas.openxmlformats.org/officeDocument/2006/relationships/webSettings" Target="webSettings.xml"/><Relationship Id="rId15" Type="http://schemas.openxmlformats.org/officeDocument/2006/relationships/hyperlink" Target="http://internet.garant.ru/document?id=70197282&amp;sub=0" TargetMode="External"/><Relationship Id="rId10" Type="http://schemas.openxmlformats.org/officeDocument/2006/relationships/hyperlink" Target="garantF1://71314220.0"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garantF1://70329490.0" TargetMode="External"/><Relationship Id="rId14" Type="http://schemas.openxmlformats.org/officeDocument/2006/relationships/hyperlink" Target="http://internet.garant.ru/document?id=12025268&amp;sub=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D2E1F2-2DA5-436E-9381-7167EB4E60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818</TotalTime>
  <Pages>66</Pages>
  <Words>32672</Words>
  <Characters>186235</Characters>
  <Application>Microsoft Office Word</Application>
  <DocSecurity>0</DocSecurity>
  <Lines>1551</Lines>
  <Paragraphs>436</Paragraphs>
  <ScaleCrop>false</ScaleCrop>
  <HeadingPairs>
    <vt:vector size="2" baseType="variant">
      <vt:variant>
        <vt:lpstr>Название</vt:lpstr>
      </vt:variant>
      <vt:variant>
        <vt:i4>1</vt:i4>
      </vt:variant>
    </vt:vector>
  </HeadingPairs>
  <TitlesOfParts>
    <vt:vector size="1" baseType="lpstr">
      <vt:lpstr>1</vt:lpstr>
    </vt:vector>
  </TitlesOfParts>
  <Company>РК работников народного образован</Company>
  <LinksUpToDate>false</LinksUpToDate>
  <CharactersWithSpaces>218471</CharactersWithSpaces>
  <SharedDoc>false</SharedDoc>
  <HLinks>
    <vt:vector size="84" baseType="variant">
      <vt:variant>
        <vt:i4>5308416</vt:i4>
      </vt:variant>
      <vt:variant>
        <vt:i4>39</vt:i4>
      </vt:variant>
      <vt:variant>
        <vt:i4>0</vt:i4>
      </vt:variant>
      <vt:variant>
        <vt:i4>5</vt:i4>
      </vt:variant>
      <vt:variant>
        <vt:lpwstr>http://internet.garant.ru/document?id=70197282&amp;sub=0</vt:lpwstr>
      </vt:variant>
      <vt:variant>
        <vt:lpwstr/>
      </vt:variant>
      <vt:variant>
        <vt:i4>1703973</vt:i4>
      </vt:variant>
      <vt:variant>
        <vt:i4>36</vt:i4>
      </vt:variant>
      <vt:variant>
        <vt:i4>0</vt:i4>
      </vt:variant>
      <vt:variant>
        <vt:i4>5</vt:i4>
      </vt:variant>
      <vt:variant>
        <vt:lpwstr/>
      </vt:variant>
      <vt:variant>
        <vt:lpwstr>sub_40</vt:lpwstr>
      </vt:variant>
      <vt:variant>
        <vt:i4>5701643</vt:i4>
      </vt:variant>
      <vt:variant>
        <vt:i4>33</vt:i4>
      </vt:variant>
      <vt:variant>
        <vt:i4>0</vt:i4>
      </vt:variant>
      <vt:variant>
        <vt:i4>5</vt:i4>
      </vt:variant>
      <vt:variant>
        <vt:lpwstr>http://internet.garant.ru/document?id=12025268&amp;sub=5</vt:lpwstr>
      </vt:variant>
      <vt:variant>
        <vt:lpwstr/>
      </vt:variant>
      <vt:variant>
        <vt:i4>6815802</vt:i4>
      </vt:variant>
      <vt:variant>
        <vt:i4>30</vt:i4>
      </vt:variant>
      <vt:variant>
        <vt:i4>0</vt:i4>
      </vt:variant>
      <vt:variant>
        <vt:i4>5</vt:i4>
      </vt:variant>
      <vt:variant>
        <vt:lpwstr>http://internet.garant.ru/document?id=12025268&amp;sub=218</vt:lpwstr>
      </vt:variant>
      <vt:variant>
        <vt:lpwstr/>
      </vt:variant>
      <vt:variant>
        <vt:i4>2949139</vt:i4>
      </vt:variant>
      <vt:variant>
        <vt:i4>27</vt:i4>
      </vt:variant>
      <vt:variant>
        <vt:i4>0</vt:i4>
      </vt:variant>
      <vt:variant>
        <vt:i4>5</vt:i4>
      </vt:variant>
      <vt:variant>
        <vt:lpwstr/>
      </vt:variant>
      <vt:variant>
        <vt:lpwstr>sub_1037</vt:lpwstr>
      </vt:variant>
      <vt:variant>
        <vt:i4>2883603</vt:i4>
      </vt:variant>
      <vt:variant>
        <vt:i4>24</vt:i4>
      </vt:variant>
      <vt:variant>
        <vt:i4>0</vt:i4>
      </vt:variant>
      <vt:variant>
        <vt:i4>5</vt:i4>
      </vt:variant>
      <vt:variant>
        <vt:lpwstr/>
      </vt:variant>
      <vt:variant>
        <vt:lpwstr>sub_1036</vt:lpwstr>
      </vt:variant>
      <vt:variant>
        <vt:i4>2949139</vt:i4>
      </vt:variant>
      <vt:variant>
        <vt:i4>21</vt:i4>
      </vt:variant>
      <vt:variant>
        <vt:i4>0</vt:i4>
      </vt:variant>
      <vt:variant>
        <vt:i4>5</vt:i4>
      </vt:variant>
      <vt:variant>
        <vt:lpwstr/>
      </vt:variant>
      <vt:variant>
        <vt:lpwstr>sub_1037</vt:lpwstr>
      </vt:variant>
      <vt:variant>
        <vt:i4>2883603</vt:i4>
      </vt:variant>
      <vt:variant>
        <vt:i4>18</vt:i4>
      </vt:variant>
      <vt:variant>
        <vt:i4>0</vt:i4>
      </vt:variant>
      <vt:variant>
        <vt:i4>5</vt:i4>
      </vt:variant>
      <vt:variant>
        <vt:lpwstr/>
      </vt:variant>
      <vt:variant>
        <vt:lpwstr>sub_1036</vt:lpwstr>
      </vt:variant>
      <vt:variant>
        <vt:i4>2752528</vt:i4>
      </vt:variant>
      <vt:variant>
        <vt:i4>15</vt:i4>
      </vt:variant>
      <vt:variant>
        <vt:i4>0</vt:i4>
      </vt:variant>
      <vt:variant>
        <vt:i4>5</vt:i4>
      </vt:variant>
      <vt:variant>
        <vt:lpwstr/>
      </vt:variant>
      <vt:variant>
        <vt:lpwstr>sub_1000</vt:lpwstr>
      </vt:variant>
      <vt:variant>
        <vt:i4>2752529</vt:i4>
      </vt:variant>
      <vt:variant>
        <vt:i4>12</vt:i4>
      </vt:variant>
      <vt:variant>
        <vt:i4>0</vt:i4>
      </vt:variant>
      <vt:variant>
        <vt:i4>5</vt:i4>
      </vt:variant>
      <vt:variant>
        <vt:lpwstr/>
      </vt:variant>
      <vt:variant>
        <vt:lpwstr>sub_0</vt:lpwstr>
      </vt:variant>
      <vt:variant>
        <vt:i4>5439493</vt:i4>
      </vt:variant>
      <vt:variant>
        <vt:i4>9</vt:i4>
      </vt:variant>
      <vt:variant>
        <vt:i4>0</vt:i4>
      </vt:variant>
      <vt:variant>
        <vt:i4>5</vt:i4>
      </vt:variant>
      <vt:variant>
        <vt:lpwstr>garantf1://10080094.100/</vt:lpwstr>
      </vt:variant>
      <vt:variant>
        <vt:lpwstr/>
      </vt:variant>
      <vt:variant>
        <vt:i4>7733305</vt:i4>
      </vt:variant>
      <vt:variant>
        <vt:i4>6</vt:i4>
      </vt:variant>
      <vt:variant>
        <vt:i4>0</vt:i4>
      </vt:variant>
      <vt:variant>
        <vt:i4>5</vt:i4>
      </vt:variant>
      <vt:variant>
        <vt:lpwstr>consultantplus://offline/ref=4150B37408F9483D6C446C4524D4A2C3F20920E56AF28B4CE8A8BD3EE5FA68A5B78A6C4D0E7C9732t4qAO</vt:lpwstr>
      </vt:variant>
      <vt:variant>
        <vt:lpwstr/>
      </vt:variant>
      <vt:variant>
        <vt:i4>6881338</vt:i4>
      </vt:variant>
      <vt:variant>
        <vt:i4>3</vt:i4>
      </vt:variant>
      <vt:variant>
        <vt:i4>0</vt:i4>
      </vt:variant>
      <vt:variant>
        <vt:i4>5</vt:i4>
      </vt:variant>
      <vt:variant>
        <vt:lpwstr>garantf1://71314220.0/</vt:lpwstr>
      </vt:variant>
      <vt:variant>
        <vt:lpwstr/>
      </vt:variant>
      <vt:variant>
        <vt:i4>7274558</vt:i4>
      </vt:variant>
      <vt:variant>
        <vt:i4>0</vt:i4>
      </vt:variant>
      <vt:variant>
        <vt:i4>0</vt:i4>
      </vt:variant>
      <vt:variant>
        <vt:i4>5</vt:i4>
      </vt:variant>
      <vt:variant>
        <vt:lpwstr>garantf1://70329490.0/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РК работников народного образования</dc:creator>
  <cp:keywords/>
  <dc:description/>
  <cp:lastModifiedBy>Admin</cp:lastModifiedBy>
  <cp:revision>12</cp:revision>
  <cp:lastPrinted>2017-05-03T13:33:00Z</cp:lastPrinted>
  <dcterms:created xsi:type="dcterms:W3CDTF">2017-03-23T13:53:00Z</dcterms:created>
  <dcterms:modified xsi:type="dcterms:W3CDTF">2022-11-29T09:58:00Z</dcterms:modified>
</cp:coreProperties>
</file>